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B0" w:rsidRDefault="0001154E" w:rsidP="000C56B0">
      <w:pPr>
        <w:jc w:val="center"/>
        <w:rPr>
          <w:sz w:val="28"/>
          <w:lang w:val="uk-UA"/>
        </w:rPr>
      </w:pPr>
      <w:r w:rsidRPr="0001154E">
        <w:rPr>
          <w:b/>
          <w:sz w:val="28"/>
        </w:rPr>
        <w:t xml:space="preserve">ПРОЕКТ </w:t>
      </w:r>
      <w:r w:rsidR="000C56B0">
        <w:rPr>
          <w:b/>
          <w:sz w:val="28"/>
          <w:lang w:val="uk-UA"/>
        </w:rPr>
        <w:t xml:space="preserve">Р І Ш Е Н </w:t>
      </w:r>
      <w:proofErr w:type="spellStart"/>
      <w:proofErr w:type="gramStart"/>
      <w:r w:rsidR="000C56B0">
        <w:rPr>
          <w:b/>
          <w:sz w:val="28"/>
          <w:lang w:val="uk-UA"/>
        </w:rPr>
        <w:t>Н</w:t>
      </w:r>
      <w:proofErr w:type="spellEnd"/>
      <w:proofErr w:type="gramEnd"/>
      <w:r w:rsidR="000C56B0">
        <w:rPr>
          <w:b/>
          <w:sz w:val="28"/>
          <w:lang w:val="uk-UA"/>
        </w:rPr>
        <w:t xml:space="preserve"> Я       </w:t>
      </w:r>
    </w:p>
    <w:p w:rsidR="000C56B0" w:rsidRDefault="000C56B0" w:rsidP="000C56B0">
      <w:pPr>
        <w:jc w:val="center"/>
        <w:rPr>
          <w:lang w:val="uk-UA"/>
        </w:rPr>
      </w:pPr>
    </w:p>
    <w:p w:rsidR="000C56B0" w:rsidRDefault="000C56B0" w:rsidP="000C56B0">
      <w:pPr>
        <w:jc w:val="center"/>
        <w:rPr>
          <w:sz w:val="16"/>
          <w:lang w:val="uk-UA"/>
        </w:rPr>
      </w:pPr>
    </w:p>
    <w:p w:rsidR="000C56B0" w:rsidRPr="00CE4516" w:rsidRDefault="000C56B0" w:rsidP="000C56B0">
      <w:pPr>
        <w:rPr>
          <w:sz w:val="28"/>
          <w:lang w:val="uk-UA"/>
        </w:rPr>
      </w:pPr>
      <w:r w:rsidRPr="00CE4516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 жовтня   </w:t>
      </w:r>
      <w:r w:rsidRPr="00CE4516">
        <w:rPr>
          <w:sz w:val="28"/>
          <w:lang w:val="uk-UA"/>
        </w:rPr>
        <w:t>201</w:t>
      </w:r>
      <w:r>
        <w:rPr>
          <w:sz w:val="28"/>
          <w:lang w:val="uk-UA"/>
        </w:rPr>
        <w:t>6</w:t>
      </w:r>
      <w:r w:rsidRPr="00CE4516">
        <w:rPr>
          <w:sz w:val="28"/>
          <w:lang w:val="uk-UA"/>
        </w:rPr>
        <w:t xml:space="preserve"> р.                </w:t>
      </w:r>
      <w:r w:rsidRPr="00CE4516">
        <w:rPr>
          <w:sz w:val="28"/>
          <w:lang w:val="uk-UA"/>
        </w:rPr>
        <w:tab/>
      </w:r>
      <w:r w:rsidRPr="00CE4516">
        <w:rPr>
          <w:sz w:val="28"/>
          <w:lang w:val="uk-UA"/>
        </w:rPr>
        <w:tab/>
      </w:r>
      <w:r w:rsidRPr="00CE4516">
        <w:rPr>
          <w:sz w:val="28"/>
          <w:lang w:val="uk-UA"/>
        </w:rPr>
        <w:tab/>
        <w:t xml:space="preserve"> </w:t>
      </w:r>
    </w:p>
    <w:p w:rsidR="009C438D" w:rsidRDefault="009C438D" w:rsidP="009C438D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F4147C" w:rsidRDefault="00F4147C" w:rsidP="00F414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017D7">
        <w:rPr>
          <w:b/>
          <w:sz w:val="28"/>
          <w:szCs w:val="28"/>
          <w:lang w:val="uk-UA"/>
        </w:rPr>
        <w:t xml:space="preserve">розгляд листа </w:t>
      </w:r>
      <w:proofErr w:type="spellStart"/>
      <w:r w:rsidR="005017D7">
        <w:rPr>
          <w:b/>
          <w:sz w:val="28"/>
          <w:szCs w:val="28"/>
          <w:lang w:val="uk-UA"/>
        </w:rPr>
        <w:t>Косівської</w:t>
      </w:r>
      <w:proofErr w:type="spellEnd"/>
      <w:r w:rsidR="005017D7">
        <w:rPr>
          <w:b/>
          <w:sz w:val="28"/>
          <w:szCs w:val="28"/>
          <w:lang w:val="uk-UA"/>
        </w:rPr>
        <w:t xml:space="preserve"> РДА</w:t>
      </w:r>
      <w:r>
        <w:rPr>
          <w:b/>
          <w:sz w:val="28"/>
          <w:szCs w:val="28"/>
          <w:lang w:val="uk-UA"/>
        </w:rPr>
        <w:t>.</w:t>
      </w:r>
    </w:p>
    <w:p w:rsidR="00F4147C" w:rsidRDefault="00F4147C" w:rsidP="00F414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F4147C" w:rsidRPr="00AE3FF4" w:rsidRDefault="00F4147C" w:rsidP="00F4147C">
      <w:pPr>
        <w:ind w:right="540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  <w:lang w:val="uk-UA"/>
        </w:rPr>
        <w:t xml:space="preserve"> </w:t>
      </w:r>
    </w:p>
    <w:p w:rsidR="00F4147C" w:rsidRDefault="00F4147C" w:rsidP="00F4147C">
      <w:pPr>
        <w:ind w:right="540"/>
        <w:jc w:val="both"/>
        <w:rPr>
          <w:sz w:val="28"/>
          <w:szCs w:val="28"/>
          <w:lang w:val="uk-UA"/>
        </w:rPr>
      </w:pPr>
      <w:r w:rsidRPr="002216C7">
        <w:rPr>
          <w:sz w:val="28"/>
          <w:szCs w:val="28"/>
          <w:lang w:val="uk-UA"/>
        </w:rPr>
        <w:t>Відповідно до пункту 2</w:t>
      </w:r>
      <w:r w:rsidRPr="00283129">
        <w:rPr>
          <w:sz w:val="28"/>
          <w:szCs w:val="28"/>
          <w:lang w:val="uk-UA"/>
        </w:rPr>
        <w:t>3</w:t>
      </w:r>
      <w:r w:rsidRPr="002216C7">
        <w:rPr>
          <w:sz w:val="28"/>
          <w:szCs w:val="28"/>
          <w:lang w:val="uk-UA"/>
        </w:rPr>
        <w:t xml:space="preserve"> статті 26</w:t>
      </w:r>
      <w:r w:rsidRPr="002831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83129">
        <w:rPr>
          <w:sz w:val="28"/>
          <w:szCs w:val="28"/>
          <w:lang w:val="uk-UA"/>
        </w:rPr>
        <w:t>статті 41</w:t>
      </w:r>
      <w:r w:rsidRPr="002216C7">
        <w:rPr>
          <w:sz w:val="28"/>
          <w:szCs w:val="28"/>
          <w:lang w:val="uk-UA"/>
        </w:rPr>
        <w:t xml:space="preserve"> Закону України "Про місцеве самоврядування в Україні", </w:t>
      </w:r>
      <w:r w:rsidRPr="00283129">
        <w:rPr>
          <w:sz w:val="28"/>
          <w:szCs w:val="28"/>
          <w:lang w:val="uk-UA"/>
        </w:rPr>
        <w:t>ст.76 Бюджетного кодексу</w:t>
      </w:r>
      <w:r>
        <w:rPr>
          <w:sz w:val="26"/>
          <w:szCs w:val="26"/>
          <w:lang w:val="uk-UA"/>
        </w:rPr>
        <w:t xml:space="preserve"> України,</w:t>
      </w:r>
      <w:r w:rsidRPr="00283129">
        <w:rPr>
          <w:sz w:val="28"/>
          <w:szCs w:val="28"/>
          <w:lang w:val="uk-UA"/>
        </w:rPr>
        <w:t xml:space="preserve"> </w:t>
      </w:r>
      <w:r w:rsidR="00D875E0">
        <w:rPr>
          <w:sz w:val="28"/>
          <w:szCs w:val="28"/>
          <w:lang w:val="uk-UA"/>
        </w:rPr>
        <w:t>міська рада</w:t>
      </w:r>
    </w:p>
    <w:p w:rsidR="00F4147C" w:rsidRPr="002216C7" w:rsidRDefault="00F4147C" w:rsidP="00F4147C">
      <w:pPr>
        <w:jc w:val="both"/>
        <w:rPr>
          <w:sz w:val="26"/>
          <w:szCs w:val="26"/>
          <w:lang w:val="uk-UA"/>
        </w:rPr>
      </w:pPr>
      <w:r w:rsidRPr="002216C7">
        <w:rPr>
          <w:sz w:val="26"/>
          <w:szCs w:val="26"/>
          <w:lang w:val="uk-UA"/>
        </w:rPr>
        <w:t xml:space="preserve"> </w:t>
      </w:r>
    </w:p>
    <w:p w:rsidR="00F4147C" w:rsidRPr="002216C7" w:rsidRDefault="00F4147C" w:rsidP="00F4147C">
      <w:pPr>
        <w:rPr>
          <w:sz w:val="26"/>
          <w:szCs w:val="26"/>
          <w:lang w:val="uk-UA"/>
        </w:rPr>
      </w:pPr>
    </w:p>
    <w:p w:rsidR="00F4147C" w:rsidRPr="00035513" w:rsidRDefault="00F4147C" w:rsidP="00F4147C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в</w:t>
      </w:r>
      <w:r w:rsidRPr="0001154E">
        <w:rPr>
          <w:b/>
          <w:sz w:val="28"/>
          <w:szCs w:val="28"/>
          <w:lang w:val="uk-UA"/>
        </w:rPr>
        <w:t>иріши</w:t>
      </w:r>
      <w:r>
        <w:rPr>
          <w:b/>
          <w:sz w:val="28"/>
          <w:szCs w:val="28"/>
          <w:lang w:val="uk-UA"/>
        </w:rPr>
        <w:t xml:space="preserve">ла </w:t>
      </w:r>
      <w:r w:rsidRPr="0001154E">
        <w:rPr>
          <w:b/>
          <w:sz w:val="28"/>
          <w:szCs w:val="28"/>
          <w:lang w:val="uk-UA"/>
        </w:rPr>
        <w:t>:</w:t>
      </w:r>
    </w:p>
    <w:p w:rsidR="007E1126" w:rsidRDefault="00F4147C" w:rsidP="005017D7">
      <w:pPr>
        <w:pStyle w:val="a3"/>
        <w:tabs>
          <w:tab w:val="left" w:pos="480"/>
        </w:tabs>
        <w:ind w:left="0"/>
        <w:rPr>
          <w:sz w:val="28"/>
          <w:szCs w:val="28"/>
          <w:lang w:val="uk-UA"/>
        </w:rPr>
      </w:pPr>
      <w:r w:rsidRPr="00063609">
        <w:rPr>
          <w:sz w:val="28"/>
          <w:szCs w:val="28"/>
          <w:lang w:val="uk-UA"/>
        </w:rPr>
        <w:t>1.</w:t>
      </w:r>
      <w:r w:rsidR="005017D7">
        <w:rPr>
          <w:sz w:val="28"/>
          <w:szCs w:val="28"/>
          <w:lang w:val="uk-UA"/>
        </w:rPr>
        <w:t xml:space="preserve">У </w:t>
      </w:r>
      <w:proofErr w:type="spellStart"/>
      <w:r w:rsidR="005017D7">
        <w:rPr>
          <w:sz w:val="28"/>
          <w:szCs w:val="28"/>
          <w:lang w:val="uk-UA"/>
        </w:rPr>
        <w:t>зв</w:t>
      </w:r>
      <w:proofErr w:type="spellEnd"/>
      <w:r w:rsidR="005017D7">
        <w:rPr>
          <w:sz w:val="28"/>
          <w:szCs w:val="28"/>
          <w:lang w:val="uk-UA"/>
        </w:rPr>
        <w:t xml:space="preserve"> </w:t>
      </w:r>
      <w:proofErr w:type="spellStart"/>
      <w:r w:rsidR="005017D7">
        <w:rPr>
          <w:sz w:val="28"/>
          <w:szCs w:val="28"/>
          <w:lang w:val="uk-UA"/>
        </w:rPr>
        <w:t>язку</w:t>
      </w:r>
      <w:proofErr w:type="spellEnd"/>
      <w:r w:rsidR="005017D7">
        <w:rPr>
          <w:sz w:val="28"/>
          <w:szCs w:val="28"/>
          <w:lang w:val="uk-UA"/>
        </w:rPr>
        <w:t xml:space="preserve"> із відсутністю коштів у  міському бюджеті відмовити у виділенні коштів у сумі 500 тис. грн. Дане питання при можливості буде розглянуте при формуванні бюджету на 2017рік</w:t>
      </w:r>
    </w:p>
    <w:p w:rsidR="001C165F" w:rsidRDefault="001C165F" w:rsidP="00F4147C">
      <w:pPr>
        <w:pStyle w:val="a3"/>
        <w:tabs>
          <w:tab w:val="left" w:pos="480"/>
        </w:tabs>
        <w:ind w:left="0"/>
        <w:rPr>
          <w:sz w:val="28"/>
          <w:szCs w:val="28"/>
          <w:lang w:val="uk-UA"/>
        </w:rPr>
      </w:pPr>
    </w:p>
    <w:p w:rsidR="00F4147C" w:rsidRDefault="00F4147C" w:rsidP="00F4147C">
      <w:pPr>
        <w:ind w:righ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13CD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рішення покласти на  постійну  комісію міської ради з   питань  соціально-економічного розвитку, бюджету та фінансів.</w:t>
      </w:r>
    </w:p>
    <w:p w:rsidR="00EE0C9E" w:rsidRDefault="00EE0C9E" w:rsidP="00EE0C9E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rPr>
          <w:sz w:val="28"/>
          <w:szCs w:val="28"/>
        </w:rPr>
      </w:pPr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EE0C9E" w:rsidRDefault="00EE0C9E" w:rsidP="00EE0C9E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EE0C9E" w:rsidRDefault="00EE0C9E" w:rsidP="00EE0C9E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E0C9E" w:rsidRDefault="00EE0C9E" w:rsidP="00EE0C9E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EE0C9E" w:rsidRDefault="00EE0C9E" w:rsidP="00EE0C9E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ind w:left="-360" w:firstLine="180"/>
        <w:rPr>
          <w:b/>
        </w:rPr>
      </w:pPr>
    </w:p>
    <w:p w:rsidR="0001154E" w:rsidRDefault="0001154E" w:rsidP="0001154E">
      <w:pPr>
        <w:ind w:left="-360" w:firstLine="180"/>
        <w:rPr>
          <w:b/>
        </w:rPr>
      </w:pPr>
    </w:p>
    <w:p w:rsidR="0001154E" w:rsidRDefault="0001154E" w:rsidP="000115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01154E" w:rsidRDefault="0001154E" w:rsidP="000115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0C56B0" w:rsidRDefault="000C56B0" w:rsidP="000C56B0">
      <w:pPr>
        <w:jc w:val="center"/>
        <w:rPr>
          <w:lang w:val="uk-UA"/>
        </w:rPr>
      </w:pPr>
    </w:p>
    <w:p w:rsidR="000C56B0" w:rsidRDefault="000C56B0" w:rsidP="000C56B0">
      <w:pPr>
        <w:jc w:val="center"/>
        <w:rPr>
          <w:sz w:val="16"/>
          <w:lang w:val="uk-UA"/>
        </w:rPr>
      </w:pPr>
    </w:p>
    <w:p w:rsidR="000C56B0" w:rsidRPr="00CE4516" w:rsidRDefault="000C56B0" w:rsidP="0001154E">
      <w:pPr>
        <w:rPr>
          <w:sz w:val="28"/>
          <w:lang w:val="uk-UA"/>
        </w:rPr>
      </w:pPr>
      <w:r w:rsidRPr="00CE4516">
        <w:rPr>
          <w:sz w:val="28"/>
          <w:lang w:val="uk-UA"/>
        </w:rPr>
        <w:t xml:space="preserve">від </w:t>
      </w:r>
      <w:r w:rsidR="0001154E">
        <w:rPr>
          <w:sz w:val="28"/>
          <w:lang w:val="uk-UA"/>
        </w:rPr>
        <w:t xml:space="preserve"> </w:t>
      </w:r>
    </w:p>
    <w:p w:rsidR="000C56B0" w:rsidRPr="00CE4516" w:rsidRDefault="000C56B0" w:rsidP="000C56B0">
      <w:pPr>
        <w:ind w:firstLine="720"/>
        <w:rPr>
          <w:sz w:val="28"/>
          <w:lang w:val="uk-UA"/>
        </w:rPr>
      </w:pPr>
    </w:p>
    <w:p w:rsidR="000C56B0" w:rsidRDefault="000C56B0" w:rsidP="000C56B0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0C56B0" w:rsidRDefault="000C56B0" w:rsidP="000C56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листа </w:t>
      </w:r>
      <w:proofErr w:type="spellStart"/>
      <w:r>
        <w:rPr>
          <w:b/>
          <w:sz w:val="28"/>
          <w:szCs w:val="28"/>
          <w:lang w:val="uk-UA"/>
        </w:rPr>
        <w:t>ТзОВ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0C56B0" w:rsidRDefault="000C56B0" w:rsidP="000C56B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 </w:t>
      </w:r>
      <w:proofErr w:type="spellStart"/>
      <w:r>
        <w:rPr>
          <w:b/>
          <w:sz w:val="28"/>
          <w:szCs w:val="28"/>
          <w:lang w:val="uk-UA"/>
        </w:rPr>
        <w:t>Зеленбудсервіс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0C56B0" w:rsidRPr="00AE3FF4" w:rsidRDefault="000C56B0" w:rsidP="000C56B0">
      <w:pPr>
        <w:ind w:right="540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  <w:lang w:val="uk-UA"/>
        </w:rPr>
        <w:t xml:space="preserve"> </w:t>
      </w:r>
    </w:p>
    <w:p w:rsidR="000C56B0" w:rsidRDefault="000C56B0" w:rsidP="000C56B0">
      <w:pPr>
        <w:ind w:right="540"/>
        <w:jc w:val="both"/>
        <w:rPr>
          <w:sz w:val="28"/>
          <w:szCs w:val="28"/>
          <w:lang w:val="uk-UA"/>
        </w:rPr>
      </w:pPr>
      <w:r w:rsidRPr="002216C7">
        <w:rPr>
          <w:sz w:val="28"/>
          <w:szCs w:val="28"/>
          <w:lang w:val="uk-UA"/>
        </w:rPr>
        <w:t>Відповідно до пункту 2</w:t>
      </w:r>
      <w:r w:rsidRPr="00283129">
        <w:rPr>
          <w:sz w:val="28"/>
          <w:szCs w:val="28"/>
          <w:lang w:val="uk-UA"/>
        </w:rPr>
        <w:t>3</w:t>
      </w:r>
      <w:r w:rsidRPr="002216C7">
        <w:rPr>
          <w:sz w:val="28"/>
          <w:szCs w:val="28"/>
          <w:lang w:val="uk-UA"/>
        </w:rPr>
        <w:t xml:space="preserve"> статті 26</w:t>
      </w:r>
      <w:r w:rsidRPr="002831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83129">
        <w:rPr>
          <w:sz w:val="28"/>
          <w:szCs w:val="28"/>
          <w:lang w:val="uk-UA"/>
        </w:rPr>
        <w:t>статті 41</w:t>
      </w:r>
      <w:r w:rsidRPr="002216C7">
        <w:rPr>
          <w:sz w:val="28"/>
          <w:szCs w:val="28"/>
          <w:lang w:val="uk-UA"/>
        </w:rPr>
        <w:t xml:space="preserve"> Закону України "Про місцеве самоврядування в Україні", </w:t>
      </w:r>
      <w:r w:rsidRPr="00283129">
        <w:rPr>
          <w:sz w:val="28"/>
          <w:szCs w:val="28"/>
          <w:lang w:val="uk-UA"/>
        </w:rPr>
        <w:t>ст.76 Бюджетного кодексу</w:t>
      </w:r>
      <w:r>
        <w:rPr>
          <w:sz w:val="26"/>
          <w:szCs w:val="26"/>
          <w:lang w:val="uk-UA"/>
        </w:rPr>
        <w:t xml:space="preserve"> України,</w:t>
      </w:r>
      <w:r w:rsidRPr="00283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</w:t>
      </w:r>
    </w:p>
    <w:p w:rsidR="000C56B0" w:rsidRPr="002216C7" w:rsidRDefault="000C56B0" w:rsidP="000C56B0">
      <w:pPr>
        <w:jc w:val="both"/>
        <w:rPr>
          <w:sz w:val="26"/>
          <w:szCs w:val="26"/>
          <w:lang w:val="uk-UA"/>
        </w:rPr>
      </w:pPr>
      <w:r w:rsidRPr="002216C7">
        <w:rPr>
          <w:sz w:val="26"/>
          <w:szCs w:val="26"/>
          <w:lang w:val="uk-UA"/>
        </w:rPr>
        <w:t xml:space="preserve"> </w:t>
      </w:r>
    </w:p>
    <w:p w:rsidR="000C56B0" w:rsidRPr="002216C7" w:rsidRDefault="000C56B0" w:rsidP="000C56B0">
      <w:pPr>
        <w:rPr>
          <w:sz w:val="26"/>
          <w:szCs w:val="26"/>
          <w:lang w:val="uk-UA"/>
        </w:rPr>
      </w:pPr>
    </w:p>
    <w:p w:rsidR="000C56B0" w:rsidRPr="00035513" w:rsidRDefault="000C56B0" w:rsidP="000C56B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в</w:t>
      </w:r>
      <w:proofErr w:type="spellStart"/>
      <w:r>
        <w:rPr>
          <w:b/>
          <w:sz w:val="28"/>
          <w:szCs w:val="28"/>
        </w:rPr>
        <w:t>иріши</w:t>
      </w:r>
      <w:r>
        <w:rPr>
          <w:b/>
          <w:sz w:val="28"/>
          <w:szCs w:val="28"/>
          <w:lang w:val="uk-UA"/>
        </w:rPr>
        <w:t>ла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35513">
        <w:rPr>
          <w:b/>
          <w:sz w:val="28"/>
          <w:szCs w:val="28"/>
        </w:rPr>
        <w:t>:</w:t>
      </w:r>
    </w:p>
    <w:p w:rsidR="000C56B0" w:rsidRDefault="000C56B0" w:rsidP="000C56B0">
      <w:pPr>
        <w:pStyle w:val="a3"/>
        <w:numPr>
          <w:ilvl w:val="0"/>
          <w:numId w:val="4"/>
        </w:numPr>
        <w:tabs>
          <w:tab w:val="left" w:pos="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Зарахувати в рахунок орендної плати кошти витрачені на оцінку майна.</w:t>
      </w:r>
    </w:p>
    <w:p w:rsidR="000C56B0" w:rsidRDefault="000C56B0" w:rsidP="000C56B0">
      <w:pPr>
        <w:pStyle w:val="a3"/>
        <w:tabs>
          <w:tab w:val="left" w:pos="480"/>
        </w:tabs>
        <w:ind w:left="0"/>
        <w:rPr>
          <w:sz w:val="28"/>
          <w:szCs w:val="28"/>
          <w:lang w:val="uk-UA"/>
        </w:rPr>
      </w:pPr>
    </w:p>
    <w:p w:rsidR="000C56B0" w:rsidRDefault="000C56B0" w:rsidP="000C56B0">
      <w:pPr>
        <w:ind w:righ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Контроль за виконанням рішення покласти на  постійну  комісію міської ради з   питань  соціально-економічного розвитку, бюджету та фінансів.</w:t>
      </w:r>
    </w:p>
    <w:p w:rsidR="00EE0C9E" w:rsidRDefault="00EE0C9E" w:rsidP="00EE0C9E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rPr>
          <w:sz w:val="28"/>
          <w:szCs w:val="28"/>
        </w:rPr>
      </w:pPr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EE0C9E" w:rsidRDefault="00EE0C9E" w:rsidP="00EE0C9E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EE0C9E" w:rsidRDefault="00EE0C9E" w:rsidP="00EE0C9E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E0C9E" w:rsidRDefault="00EE0C9E" w:rsidP="00EE0C9E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EE0C9E" w:rsidRDefault="00EE0C9E" w:rsidP="00EE0C9E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ind w:left="-360" w:firstLine="180"/>
        <w:rPr>
          <w:b/>
        </w:rPr>
      </w:pPr>
    </w:p>
    <w:p w:rsidR="0001154E" w:rsidRDefault="0001154E" w:rsidP="0001154E">
      <w:pPr>
        <w:ind w:left="-360" w:firstLine="180"/>
        <w:rPr>
          <w:b/>
        </w:rPr>
      </w:pPr>
    </w:p>
    <w:p w:rsidR="0001154E" w:rsidRDefault="0001154E" w:rsidP="000115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01154E" w:rsidRDefault="0001154E" w:rsidP="000115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0C56B0" w:rsidRDefault="000C56B0" w:rsidP="000C56B0">
      <w:pPr>
        <w:jc w:val="center"/>
        <w:rPr>
          <w:sz w:val="16"/>
          <w:lang w:val="uk-UA"/>
        </w:rPr>
      </w:pPr>
    </w:p>
    <w:p w:rsidR="000C56B0" w:rsidRPr="00CE4516" w:rsidRDefault="000C56B0" w:rsidP="000C56B0">
      <w:pPr>
        <w:rPr>
          <w:sz w:val="28"/>
          <w:lang w:val="uk-UA"/>
        </w:rPr>
      </w:pPr>
      <w:r w:rsidRPr="00CE4516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 05жовтня   </w:t>
      </w:r>
      <w:r w:rsidRPr="00CE4516">
        <w:rPr>
          <w:sz w:val="28"/>
          <w:lang w:val="uk-UA"/>
        </w:rPr>
        <w:t>201</w:t>
      </w:r>
      <w:r>
        <w:rPr>
          <w:sz w:val="28"/>
          <w:lang w:val="uk-UA"/>
        </w:rPr>
        <w:t>6</w:t>
      </w:r>
      <w:r w:rsidRPr="00CE4516">
        <w:rPr>
          <w:sz w:val="28"/>
          <w:lang w:val="uk-UA"/>
        </w:rPr>
        <w:t xml:space="preserve"> р.                </w:t>
      </w:r>
      <w:r w:rsidRPr="00CE4516">
        <w:rPr>
          <w:sz w:val="28"/>
          <w:lang w:val="uk-UA"/>
        </w:rPr>
        <w:tab/>
      </w:r>
      <w:r w:rsidRPr="00CE4516">
        <w:rPr>
          <w:sz w:val="28"/>
          <w:lang w:val="uk-UA"/>
        </w:rPr>
        <w:tab/>
      </w:r>
      <w:r w:rsidRPr="00CE4516">
        <w:rPr>
          <w:sz w:val="28"/>
          <w:lang w:val="uk-UA"/>
        </w:rPr>
        <w:tab/>
        <w:t xml:space="preserve"> </w:t>
      </w:r>
    </w:p>
    <w:p w:rsidR="000C56B0" w:rsidRPr="00CE4516" w:rsidRDefault="000C56B0" w:rsidP="000C56B0">
      <w:pPr>
        <w:ind w:firstLine="720"/>
        <w:rPr>
          <w:sz w:val="28"/>
          <w:lang w:val="uk-UA"/>
        </w:rPr>
      </w:pPr>
    </w:p>
    <w:p w:rsidR="000C56B0" w:rsidRPr="00CE4516" w:rsidRDefault="000C56B0" w:rsidP="000C56B0">
      <w:pPr>
        <w:ind w:firstLine="720"/>
        <w:rPr>
          <w:sz w:val="28"/>
          <w:lang w:val="uk-UA"/>
        </w:rPr>
      </w:pPr>
    </w:p>
    <w:p w:rsidR="000C56B0" w:rsidRDefault="000C56B0" w:rsidP="000C56B0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0C56B0" w:rsidRDefault="000C56B0" w:rsidP="000C56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звернення адміністрації</w:t>
      </w:r>
    </w:p>
    <w:p w:rsidR="000C56B0" w:rsidRDefault="000C56B0" w:rsidP="000C56B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Косівської</w:t>
      </w:r>
      <w:proofErr w:type="spellEnd"/>
      <w:r>
        <w:rPr>
          <w:b/>
          <w:sz w:val="28"/>
          <w:szCs w:val="28"/>
          <w:lang w:val="uk-UA"/>
        </w:rPr>
        <w:t xml:space="preserve"> ЦРЛ</w:t>
      </w:r>
    </w:p>
    <w:p w:rsidR="000C56B0" w:rsidRPr="00AE3FF4" w:rsidRDefault="000C56B0" w:rsidP="000C56B0">
      <w:pPr>
        <w:ind w:right="540"/>
        <w:jc w:val="both"/>
        <w:rPr>
          <w:sz w:val="26"/>
          <w:szCs w:val="26"/>
          <w:lang w:val="uk-UA"/>
        </w:rPr>
      </w:pPr>
      <w:r w:rsidRPr="000C56B0">
        <w:rPr>
          <w:sz w:val="26"/>
          <w:szCs w:val="26"/>
          <w:lang w:val="uk-UA"/>
        </w:rPr>
        <w:t xml:space="preserve">     </w:t>
      </w:r>
      <w:r w:rsidRPr="000C56B0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</w:p>
    <w:p w:rsidR="000C56B0" w:rsidRDefault="000C56B0" w:rsidP="000C56B0">
      <w:pPr>
        <w:ind w:right="540"/>
        <w:jc w:val="both"/>
        <w:rPr>
          <w:sz w:val="28"/>
          <w:szCs w:val="28"/>
          <w:lang w:val="uk-UA"/>
        </w:rPr>
      </w:pPr>
      <w:r w:rsidRPr="002216C7">
        <w:rPr>
          <w:sz w:val="28"/>
          <w:szCs w:val="28"/>
          <w:lang w:val="uk-UA"/>
        </w:rPr>
        <w:lastRenderedPageBreak/>
        <w:t>Відповідно до пункту 2</w:t>
      </w:r>
      <w:r w:rsidRPr="00283129">
        <w:rPr>
          <w:sz w:val="28"/>
          <w:szCs w:val="28"/>
          <w:lang w:val="uk-UA"/>
        </w:rPr>
        <w:t>3</w:t>
      </w:r>
      <w:r w:rsidRPr="002216C7">
        <w:rPr>
          <w:sz w:val="28"/>
          <w:szCs w:val="28"/>
          <w:lang w:val="uk-UA"/>
        </w:rPr>
        <w:t xml:space="preserve"> статті 26</w:t>
      </w:r>
      <w:r w:rsidRPr="002831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83129">
        <w:rPr>
          <w:sz w:val="28"/>
          <w:szCs w:val="28"/>
          <w:lang w:val="uk-UA"/>
        </w:rPr>
        <w:t>статті 41</w:t>
      </w:r>
      <w:r w:rsidRPr="002216C7">
        <w:rPr>
          <w:sz w:val="28"/>
          <w:szCs w:val="28"/>
          <w:lang w:val="uk-UA"/>
        </w:rPr>
        <w:t xml:space="preserve"> Закону України "Про місцеве самоврядування в Україні", </w:t>
      </w:r>
      <w:r w:rsidRPr="00283129">
        <w:rPr>
          <w:sz w:val="28"/>
          <w:szCs w:val="28"/>
          <w:lang w:val="uk-UA"/>
        </w:rPr>
        <w:t>ст.76 Бюджетного кодексу</w:t>
      </w:r>
      <w:r>
        <w:rPr>
          <w:sz w:val="26"/>
          <w:szCs w:val="26"/>
          <w:lang w:val="uk-UA"/>
        </w:rPr>
        <w:t xml:space="preserve"> України,</w:t>
      </w:r>
      <w:r w:rsidRPr="00283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</w:t>
      </w:r>
    </w:p>
    <w:p w:rsidR="000C56B0" w:rsidRPr="002216C7" w:rsidRDefault="000C56B0" w:rsidP="000C56B0">
      <w:pPr>
        <w:jc w:val="both"/>
        <w:rPr>
          <w:sz w:val="26"/>
          <w:szCs w:val="26"/>
          <w:lang w:val="uk-UA"/>
        </w:rPr>
      </w:pPr>
      <w:r w:rsidRPr="002216C7">
        <w:rPr>
          <w:sz w:val="26"/>
          <w:szCs w:val="26"/>
          <w:lang w:val="uk-UA"/>
        </w:rPr>
        <w:t xml:space="preserve"> </w:t>
      </w:r>
    </w:p>
    <w:p w:rsidR="000C56B0" w:rsidRPr="002216C7" w:rsidRDefault="000C56B0" w:rsidP="000C56B0">
      <w:pPr>
        <w:rPr>
          <w:sz w:val="26"/>
          <w:szCs w:val="26"/>
          <w:lang w:val="uk-UA"/>
        </w:rPr>
      </w:pPr>
    </w:p>
    <w:p w:rsidR="000C56B0" w:rsidRPr="00035513" w:rsidRDefault="000C56B0" w:rsidP="000C56B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в</w:t>
      </w:r>
      <w:proofErr w:type="spellStart"/>
      <w:r>
        <w:rPr>
          <w:b/>
          <w:sz w:val="28"/>
          <w:szCs w:val="28"/>
        </w:rPr>
        <w:t>иріши</w:t>
      </w:r>
      <w:r>
        <w:rPr>
          <w:b/>
          <w:sz w:val="28"/>
          <w:szCs w:val="28"/>
          <w:lang w:val="uk-UA"/>
        </w:rPr>
        <w:t>ла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35513">
        <w:rPr>
          <w:b/>
          <w:sz w:val="28"/>
          <w:szCs w:val="28"/>
        </w:rPr>
        <w:t>:</w:t>
      </w:r>
    </w:p>
    <w:p w:rsidR="000C56B0" w:rsidRPr="00FD0F93" w:rsidRDefault="000C56B0" w:rsidP="000C56B0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FD0F93">
        <w:rPr>
          <w:sz w:val="28"/>
          <w:szCs w:val="28"/>
          <w:lang w:val="uk-UA"/>
        </w:rPr>
        <w:t xml:space="preserve">Виділити кошти в сумі 10000 грн. як між бюджетні трансферти  </w:t>
      </w:r>
      <w:proofErr w:type="spellStart"/>
      <w:r w:rsidRPr="00FD0F93">
        <w:rPr>
          <w:sz w:val="28"/>
          <w:szCs w:val="28"/>
          <w:lang w:val="uk-UA"/>
        </w:rPr>
        <w:t>Косівській</w:t>
      </w:r>
      <w:proofErr w:type="spellEnd"/>
      <w:r w:rsidRPr="00FD0F93">
        <w:rPr>
          <w:sz w:val="28"/>
          <w:szCs w:val="28"/>
          <w:lang w:val="uk-UA"/>
        </w:rPr>
        <w:t xml:space="preserve"> ЦРЛ для оплати транспортних послуг</w:t>
      </w:r>
    </w:p>
    <w:p w:rsidR="000C56B0" w:rsidRDefault="000C56B0" w:rsidP="000C56B0">
      <w:pPr>
        <w:ind w:righ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Контроль за виконанням рішення покласти на  постійну  комісію міської ради з   питань  соціально-економічного розвитку, бюджету та фінансів.</w:t>
      </w:r>
    </w:p>
    <w:p w:rsidR="00EE0C9E" w:rsidRDefault="00EE0C9E" w:rsidP="00EE0C9E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rPr>
          <w:sz w:val="28"/>
          <w:szCs w:val="28"/>
        </w:rPr>
      </w:pPr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EE0C9E" w:rsidRDefault="00EE0C9E" w:rsidP="00EE0C9E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EE0C9E" w:rsidRDefault="00EE0C9E" w:rsidP="00EE0C9E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E0C9E" w:rsidRDefault="00EE0C9E" w:rsidP="00EE0C9E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EE0C9E" w:rsidRDefault="00EE0C9E" w:rsidP="00EE0C9E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ind w:left="-360" w:firstLine="180"/>
        <w:rPr>
          <w:b/>
        </w:rPr>
      </w:pPr>
    </w:p>
    <w:p w:rsidR="0001154E" w:rsidRDefault="0001154E" w:rsidP="000115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01154E" w:rsidRDefault="0001154E" w:rsidP="000115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EE2184" w:rsidRPr="00F0648F" w:rsidRDefault="00EE2184" w:rsidP="00EE2184">
      <w:pPr>
        <w:autoSpaceDE w:val="0"/>
        <w:autoSpaceDN w:val="0"/>
        <w:ind w:left="-180" w:right="180" w:firstLine="360"/>
        <w:jc w:val="center"/>
        <w:rPr>
          <w:sz w:val="28"/>
          <w:szCs w:val="20"/>
          <w:lang w:val="uk-UA"/>
        </w:rPr>
      </w:pPr>
    </w:p>
    <w:p w:rsidR="00EE2184" w:rsidRPr="00F0648F" w:rsidRDefault="00EE2184" w:rsidP="00EE2184">
      <w:pPr>
        <w:autoSpaceDE w:val="0"/>
        <w:autoSpaceDN w:val="0"/>
        <w:ind w:left="-180" w:right="180" w:firstLine="360"/>
        <w:jc w:val="both"/>
        <w:rPr>
          <w:sz w:val="28"/>
          <w:szCs w:val="28"/>
          <w:lang w:val="uk-UA"/>
        </w:rPr>
      </w:pPr>
      <w:r w:rsidRPr="00F0648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жовтня</w:t>
      </w:r>
      <w:r w:rsidRPr="00F0648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F0648F">
        <w:rPr>
          <w:sz w:val="28"/>
          <w:szCs w:val="28"/>
          <w:lang w:val="uk-UA"/>
        </w:rPr>
        <w:t xml:space="preserve"> року                                                  </w:t>
      </w:r>
    </w:p>
    <w:p w:rsidR="00EE2184" w:rsidRDefault="00EE2184" w:rsidP="00EE2184">
      <w:pPr>
        <w:ind w:left="-180" w:right="180" w:firstLine="360"/>
        <w:jc w:val="center"/>
        <w:rPr>
          <w:rFonts w:eastAsia="SimSun"/>
          <w:sz w:val="28"/>
          <w:szCs w:val="28"/>
          <w:lang w:val="uk-UA"/>
        </w:rPr>
      </w:pPr>
    </w:p>
    <w:p w:rsidR="00EE2184" w:rsidRDefault="00EE2184" w:rsidP="00EE2184">
      <w:pPr>
        <w:ind w:firstLine="360"/>
        <w:rPr>
          <w:b/>
          <w:sz w:val="28"/>
          <w:szCs w:val="28"/>
          <w:lang w:val="uk-UA"/>
        </w:rPr>
      </w:pPr>
      <w:r w:rsidRPr="0002150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розгляд листа Головного територіального</w:t>
      </w:r>
    </w:p>
    <w:p w:rsidR="00EE2184" w:rsidRPr="00D84173" w:rsidRDefault="00EE2184" w:rsidP="00EE2184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юстиції</w:t>
      </w:r>
    </w:p>
    <w:p w:rsidR="00EE2184" w:rsidRDefault="00EE2184" w:rsidP="00EE2184">
      <w:pPr>
        <w:pStyle w:val="rtejustify"/>
        <w:shd w:val="clear" w:color="auto" w:fill="FFFFFF"/>
        <w:spacing w:before="0" w:beforeAutospacing="0" w:after="240" w:afterAutospacing="0" w:line="293" w:lineRule="atLeast"/>
        <w:ind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E3516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     Розглянувши листа Головного територіального управління юстиції в Івано-Франківській області щодо передачі в оренду приміщення по </w:t>
      </w:r>
      <w:proofErr w:type="spellStart"/>
      <w:r>
        <w:rPr>
          <w:color w:val="000000"/>
          <w:sz w:val="28"/>
          <w:szCs w:val="28"/>
          <w:lang w:val="uk-UA"/>
        </w:rPr>
        <w:t>вул.Незалежності</w:t>
      </w:r>
      <w:proofErr w:type="spellEnd"/>
      <w:r>
        <w:rPr>
          <w:color w:val="000000"/>
          <w:sz w:val="28"/>
          <w:szCs w:val="28"/>
          <w:lang w:val="uk-UA"/>
        </w:rPr>
        <w:t xml:space="preserve">,85 в </w:t>
      </w:r>
      <w:proofErr w:type="spellStart"/>
      <w:r>
        <w:rPr>
          <w:color w:val="000000"/>
          <w:sz w:val="28"/>
          <w:szCs w:val="28"/>
          <w:lang w:val="uk-UA"/>
        </w:rPr>
        <w:t>м.Косові</w:t>
      </w:r>
      <w:proofErr w:type="spellEnd"/>
      <w:r>
        <w:rPr>
          <w:color w:val="000000"/>
          <w:sz w:val="28"/>
          <w:szCs w:val="28"/>
          <w:lang w:val="uk-UA"/>
        </w:rPr>
        <w:t xml:space="preserve">, враховуючи пропозиції депутатів міської ради, керуючись ст.26 Закону України «Про місцеве самоврядування в Україні», на Закону України «Про оренду державного та комунального майна», </w:t>
      </w:r>
      <w:r w:rsidRPr="004E3516">
        <w:rPr>
          <w:color w:val="000000"/>
          <w:sz w:val="28"/>
          <w:szCs w:val="28"/>
          <w:lang w:val="uk-UA"/>
        </w:rPr>
        <w:t>міська рада:</w:t>
      </w:r>
    </w:p>
    <w:p w:rsidR="00EE2184" w:rsidRDefault="00EE2184" w:rsidP="00EE2184">
      <w:pPr>
        <w:ind w:firstLine="3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F0648F">
        <w:rPr>
          <w:b/>
          <w:sz w:val="28"/>
          <w:szCs w:val="28"/>
          <w:lang w:val="uk-UA"/>
        </w:rPr>
        <w:t>вирішила:</w:t>
      </w:r>
    </w:p>
    <w:p w:rsidR="00EE2184" w:rsidRDefault="00EE2184" w:rsidP="00EE2184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F3708B">
        <w:rPr>
          <w:color w:val="000000"/>
          <w:sz w:val="28"/>
          <w:szCs w:val="28"/>
          <w:lang w:val="uk-UA"/>
        </w:rPr>
        <w:lastRenderedPageBreak/>
        <w:br/>
      </w:r>
      <w:r>
        <w:rPr>
          <w:color w:val="000000"/>
          <w:sz w:val="28"/>
          <w:szCs w:val="28"/>
          <w:lang w:val="uk-UA"/>
        </w:rPr>
        <w:t xml:space="preserve">    1. Надати Головному територіальному управлінню юстиції в Івано-Франківській області в оренду приміщення по </w:t>
      </w:r>
      <w:proofErr w:type="spellStart"/>
      <w:r>
        <w:rPr>
          <w:color w:val="000000"/>
          <w:sz w:val="28"/>
          <w:szCs w:val="28"/>
          <w:lang w:val="uk-UA"/>
        </w:rPr>
        <w:t>вул.Незалежності</w:t>
      </w:r>
      <w:proofErr w:type="spellEnd"/>
      <w:r>
        <w:rPr>
          <w:color w:val="000000"/>
          <w:sz w:val="28"/>
          <w:szCs w:val="28"/>
          <w:lang w:val="uk-UA"/>
        </w:rPr>
        <w:t xml:space="preserve">,85 в </w:t>
      </w:r>
      <w:proofErr w:type="spellStart"/>
      <w:r>
        <w:rPr>
          <w:color w:val="000000"/>
          <w:sz w:val="28"/>
          <w:szCs w:val="28"/>
          <w:lang w:val="uk-UA"/>
        </w:rPr>
        <w:t>м.Косові</w:t>
      </w:r>
      <w:proofErr w:type="spellEnd"/>
      <w:r>
        <w:rPr>
          <w:color w:val="000000"/>
          <w:sz w:val="28"/>
          <w:szCs w:val="28"/>
          <w:lang w:val="uk-UA"/>
        </w:rPr>
        <w:t xml:space="preserve"> терміном на 2 роки 11 місяців.</w:t>
      </w:r>
    </w:p>
    <w:p w:rsidR="00EE2184" w:rsidRDefault="00EE2184" w:rsidP="00EE2184">
      <w:pPr>
        <w:pStyle w:val="rtejustify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2. Встановити оренду плату у відповідності до Методики розрахунку орендної плати та Положення про порядок передачі в оренду комунального майна, затвердженого рішенням міської ради 18.09.2013р. № 7.15-23.</w:t>
      </w:r>
    </w:p>
    <w:p w:rsidR="00EE0C9E" w:rsidRDefault="00EE0C9E" w:rsidP="00EE0C9E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rPr>
          <w:sz w:val="28"/>
          <w:szCs w:val="28"/>
        </w:rPr>
      </w:pPr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EE0C9E" w:rsidRDefault="00EE0C9E" w:rsidP="00EE0C9E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EE0C9E" w:rsidRDefault="00EE0C9E" w:rsidP="00EE0C9E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E0C9E" w:rsidRDefault="00EE0C9E" w:rsidP="00EE0C9E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EE0C9E" w:rsidRDefault="00EE0C9E" w:rsidP="00EE0C9E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ind w:left="-360" w:firstLine="180"/>
        <w:rPr>
          <w:b/>
        </w:rPr>
      </w:pPr>
    </w:p>
    <w:p w:rsidR="0001154E" w:rsidRDefault="0001154E" w:rsidP="0001154E">
      <w:pPr>
        <w:ind w:left="-360" w:firstLine="180"/>
        <w:rPr>
          <w:b/>
        </w:rPr>
      </w:pPr>
    </w:p>
    <w:p w:rsidR="0001154E" w:rsidRDefault="0001154E" w:rsidP="000115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01154E" w:rsidRDefault="0001154E" w:rsidP="000115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0C56B0" w:rsidRPr="00F0648F" w:rsidRDefault="000C56B0" w:rsidP="000C56B0">
      <w:pPr>
        <w:autoSpaceDE w:val="0"/>
        <w:autoSpaceDN w:val="0"/>
        <w:ind w:left="-180" w:right="180" w:firstLine="360"/>
        <w:jc w:val="both"/>
        <w:rPr>
          <w:sz w:val="28"/>
          <w:szCs w:val="28"/>
          <w:lang w:val="uk-UA"/>
        </w:rPr>
      </w:pPr>
      <w:r w:rsidRPr="00F0648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жовтня</w:t>
      </w:r>
      <w:r w:rsidRPr="00F0648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F0648F">
        <w:rPr>
          <w:sz w:val="28"/>
          <w:szCs w:val="28"/>
          <w:lang w:val="uk-UA"/>
        </w:rPr>
        <w:t xml:space="preserve"> року                                                    </w:t>
      </w:r>
    </w:p>
    <w:p w:rsidR="000C56B0" w:rsidRDefault="000C56B0" w:rsidP="000C56B0">
      <w:pPr>
        <w:ind w:left="-180" w:right="180" w:firstLine="360"/>
        <w:jc w:val="center"/>
        <w:rPr>
          <w:rFonts w:eastAsia="SimSun"/>
          <w:sz w:val="28"/>
          <w:szCs w:val="28"/>
          <w:lang w:val="uk-UA"/>
        </w:rPr>
      </w:pPr>
    </w:p>
    <w:p w:rsidR="000C56B0" w:rsidRDefault="000C56B0" w:rsidP="000C56B0">
      <w:pPr>
        <w:ind w:firstLine="360"/>
        <w:rPr>
          <w:b/>
          <w:sz w:val="28"/>
          <w:szCs w:val="28"/>
          <w:lang w:val="uk-UA"/>
        </w:rPr>
      </w:pPr>
      <w:proofErr w:type="gramStart"/>
      <w:r w:rsidRPr="00021502">
        <w:rPr>
          <w:b/>
          <w:sz w:val="28"/>
          <w:szCs w:val="28"/>
        </w:rPr>
        <w:t>Про</w:t>
      </w:r>
      <w:proofErr w:type="gramEnd"/>
      <w:r w:rsidRPr="00021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наміри передачі в оренду</w:t>
      </w:r>
    </w:p>
    <w:p w:rsidR="000C56B0" w:rsidRPr="00D84173" w:rsidRDefault="000C56B0" w:rsidP="000C56B0">
      <w:pPr>
        <w:ind w:firstLine="360"/>
        <w:rPr>
          <w:b/>
          <w:sz w:val="28"/>
          <w:szCs w:val="28"/>
          <w:lang w:val="uk-UA"/>
        </w:rPr>
      </w:pPr>
    </w:p>
    <w:p w:rsidR="000C56B0" w:rsidRDefault="000C56B0" w:rsidP="000C56B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до ст.9 Закону України «Про оренду державного та комунального майна», ЗУ «Про місцеве самоврядування в Україні», для забезпечення належного надання послуг з теплопостачання дошкільним закладам та школам, міська рада</w:t>
      </w:r>
    </w:p>
    <w:p w:rsidR="000C56B0" w:rsidRDefault="000C56B0" w:rsidP="000C56B0">
      <w:pPr>
        <w:ind w:firstLine="360"/>
        <w:jc w:val="center"/>
        <w:rPr>
          <w:color w:val="000000"/>
          <w:sz w:val="28"/>
          <w:szCs w:val="28"/>
          <w:lang w:val="uk-UA"/>
        </w:rPr>
      </w:pPr>
      <w:r w:rsidRPr="00F0648F">
        <w:rPr>
          <w:b/>
          <w:sz w:val="28"/>
          <w:szCs w:val="28"/>
          <w:lang w:val="uk-UA"/>
        </w:rPr>
        <w:t>вирішила:</w:t>
      </w:r>
    </w:p>
    <w:p w:rsidR="000C56B0" w:rsidRDefault="000C56B0" w:rsidP="000C56B0">
      <w:pPr>
        <w:ind w:firstLine="360"/>
        <w:jc w:val="both"/>
        <w:rPr>
          <w:sz w:val="28"/>
          <w:szCs w:val="28"/>
          <w:lang w:val="uk-UA"/>
        </w:rPr>
      </w:pPr>
    </w:p>
    <w:p w:rsidR="000C56B0" w:rsidRDefault="000C56B0" w:rsidP="000C56B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Оголосити про наміри передати в оренду майно комунальної власності міста Косів, а саме наступні об’єкти:</w:t>
      </w:r>
    </w:p>
    <w:p w:rsidR="000C56B0" w:rsidRPr="00592FFF" w:rsidRDefault="000C56B0" w:rsidP="000C56B0">
      <w:pPr>
        <w:numPr>
          <w:ilvl w:val="0"/>
          <w:numId w:val="7"/>
        </w:numPr>
        <w:ind w:left="0" w:firstLine="360"/>
        <w:jc w:val="both"/>
        <w:rPr>
          <w:sz w:val="28"/>
          <w:szCs w:val="28"/>
          <w:lang w:val="uk-UA"/>
        </w:rPr>
      </w:pPr>
      <w:r w:rsidRPr="00592FFF">
        <w:rPr>
          <w:sz w:val="28"/>
          <w:szCs w:val="28"/>
          <w:lang w:val="uk-UA"/>
        </w:rPr>
        <w:t xml:space="preserve">Нежитлове приміщення – котельня, яка знаходиться в </w:t>
      </w:r>
      <w:proofErr w:type="spellStart"/>
      <w:r w:rsidRPr="00592FFF">
        <w:rPr>
          <w:sz w:val="28"/>
          <w:szCs w:val="28"/>
          <w:lang w:val="uk-UA"/>
        </w:rPr>
        <w:t>м.Косові</w:t>
      </w:r>
      <w:proofErr w:type="spellEnd"/>
      <w:r w:rsidRPr="00592FFF">
        <w:rPr>
          <w:sz w:val="28"/>
          <w:szCs w:val="28"/>
          <w:lang w:val="uk-UA"/>
        </w:rPr>
        <w:t xml:space="preserve"> по </w:t>
      </w:r>
      <w:proofErr w:type="spellStart"/>
      <w:r w:rsidRPr="00592FFF">
        <w:rPr>
          <w:sz w:val="28"/>
          <w:szCs w:val="28"/>
          <w:lang w:val="uk-UA"/>
        </w:rPr>
        <w:t>вул.Зарічна</w:t>
      </w:r>
      <w:proofErr w:type="spellEnd"/>
      <w:r w:rsidRPr="00592FFF">
        <w:rPr>
          <w:sz w:val="28"/>
          <w:szCs w:val="28"/>
          <w:lang w:val="uk-UA"/>
        </w:rPr>
        <w:t>,5;</w:t>
      </w:r>
    </w:p>
    <w:p w:rsidR="000C56B0" w:rsidRPr="00592FFF" w:rsidRDefault="000C56B0" w:rsidP="000C56B0">
      <w:pPr>
        <w:numPr>
          <w:ilvl w:val="0"/>
          <w:numId w:val="7"/>
        </w:numPr>
        <w:ind w:left="0" w:firstLine="360"/>
        <w:jc w:val="both"/>
        <w:rPr>
          <w:sz w:val="28"/>
          <w:szCs w:val="28"/>
          <w:lang w:val="uk-UA"/>
        </w:rPr>
      </w:pPr>
      <w:r w:rsidRPr="00592FFF">
        <w:rPr>
          <w:sz w:val="28"/>
          <w:szCs w:val="28"/>
          <w:lang w:val="uk-UA"/>
        </w:rPr>
        <w:t xml:space="preserve">Нежитлове приміщення – котельня, яка знаходиться в </w:t>
      </w:r>
      <w:proofErr w:type="spellStart"/>
      <w:r w:rsidRPr="00592FFF">
        <w:rPr>
          <w:sz w:val="28"/>
          <w:szCs w:val="28"/>
          <w:lang w:val="uk-UA"/>
        </w:rPr>
        <w:t>м.Косові</w:t>
      </w:r>
      <w:proofErr w:type="spellEnd"/>
      <w:r w:rsidRPr="00592FFF">
        <w:rPr>
          <w:sz w:val="28"/>
          <w:szCs w:val="28"/>
          <w:lang w:val="uk-UA"/>
        </w:rPr>
        <w:t xml:space="preserve"> по </w:t>
      </w:r>
      <w:proofErr w:type="spellStart"/>
      <w:r w:rsidRPr="00592FF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Я.Мудрого</w:t>
      </w:r>
      <w:proofErr w:type="spellEnd"/>
      <w:r>
        <w:rPr>
          <w:sz w:val="28"/>
          <w:szCs w:val="28"/>
          <w:lang w:val="uk-UA"/>
        </w:rPr>
        <w:t>, 3</w:t>
      </w:r>
      <w:r w:rsidRPr="00592FFF">
        <w:rPr>
          <w:sz w:val="28"/>
          <w:szCs w:val="28"/>
          <w:lang w:val="uk-UA"/>
        </w:rPr>
        <w:t>;</w:t>
      </w:r>
    </w:p>
    <w:p w:rsidR="000C56B0" w:rsidRPr="00592FFF" w:rsidRDefault="000C56B0" w:rsidP="000C56B0">
      <w:pPr>
        <w:numPr>
          <w:ilvl w:val="0"/>
          <w:numId w:val="7"/>
        </w:numPr>
        <w:ind w:left="0" w:firstLine="360"/>
        <w:jc w:val="both"/>
        <w:rPr>
          <w:sz w:val="28"/>
          <w:szCs w:val="28"/>
          <w:lang w:val="uk-UA"/>
        </w:rPr>
      </w:pPr>
      <w:r w:rsidRPr="00592FFF">
        <w:rPr>
          <w:sz w:val="28"/>
          <w:szCs w:val="28"/>
          <w:lang w:val="uk-UA"/>
        </w:rPr>
        <w:t xml:space="preserve">Нежитлове приміщення – котельня, яка знаходиться в </w:t>
      </w:r>
      <w:proofErr w:type="spellStart"/>
      <w:r w:rsidRPr="00592FFF">
        <w:rPr>
          <w:sz w:val="28"/>
          <w:szCs w:val="28"/>
          <w:lang w:val="uk-UA"/>
        </w:rPr>
        <w:t>м.Косові</w:t>
      </w:r>
      <w:proofErr w:type="spellEnd"/>
      <w:r w:rsidRPr="00592FFF">
        <w:rPr>
          <w:sz w:val="28"/>
          <w:szCs w:val="28"/>
          <w:lang w:val="uk-UA"/>
        </w:rPr>
        <w:t xml:space="preserve"> по </w:t>
      </w:r>
      <w:proofErr w:type="spellStart"/>
      <w:r w:rsidRPr="00592FF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Грушевського</w:t>
      </w:r>
      <w:proofErr w:type="spellEnd"/>
      <w:r>
        <w:rPr>
          <w:sz w:val="28"/>
          <w:szCs w:val="28"/>
          <w:lang w:val="uk-UA"/>
        </w:rPr>
        <w:t>, 8</w:t>
      </w:r>
      <w:r w:rsidRPr="00592FFF">
        <w:rPr>
          <w:sz w:val="28"/>
          <w:szCs w:val="28"/>
          <w:lang w:val="uk-UA"/>
        </w:rPr>
        <w:t>;</w:t>
      </w:r>
    </w:p>
    <w:p w:rsidR="000C56B0" w:rsidRDefault="000C56B0" w:rsidP="000C56B0">
      <w:pPr>
        <w:numPr>
          <w:ilvl w:val="0"/>
          <w:numId w:val="7"/>
        </w:numPr>
        <w:ind w:left="0" w:firstLine="360"/>
        <w:jc w:val="both"/>
        <w:rPr>
          <w:sz w:val="28"/>
          <w:szCs w:val="28"/>
          <w:lang w:val="uk-UA"/>
        </w:rPr>
      </w:pPr>
      <w:r w:rsidRPr="00592FFF">
        <w:rPr>
          <w:sz w:val="28"/>
          <w:szCs w:val="28"/>
          <w:lang w:val="uk-UA"/>
        </w:rPr>
        <w:lastRenderedPageBreak/>
        <w:t>Нежитлове приміщення – котельня,</w:t>
      </w:r>
      <w:r>
        <w:rPr>
          <w:sz w:val="28"/>
          <w:szCs w:val="28"/>
          <w:lang w:val="uk-UA"/>
        </w:rPr>
        <w:t xml:space="preserve"> яка знаходиться в </w:t>
      </w:r>
      <w:proofErr w:type="spellStart"/>
      <w:r>
        <w:rPr>
          <w:sz w:val="28"/>
          <w:szCs w:val="28"/>
          <w:lang w:val="uk-UA"/>
        </w:rPr>
        <w:t>м.Косові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 Незалежності, б/н.</w:t>
      </w:r>
    </w:p>
    <w:p w:rsidR="000C56B0" w:rsidRDefault="000C56B0" w:rsidP="000C56B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Доручити секретарю ради </w:t>
      </w:r>
      <w:proofErr w:type="spellStart"/>
      <w:r>
        <w:rPr>
          <w:sz w:val="28"/>
          <w:szCs w:val="28"/>
          <w:lang w:val="uk-UA"/>
        </w:rPr>
        <w:t>Печижаку</w:t>
      </w:r>
      <w:proofErr w:type="spellEnd"/>
      <w:r>
        <w:rPr>
          <w:sz w:val="28"/>
          <w:szCs w:val="28"/>
          <w:lang w:val="uk-UA"/>
        </w:rPr>
        <w:t xml:space="preserve"> Р.М. розмістити відповідні оголошення в </w:t>
      </w:r>
      <w:proofErr w:type="spellStart"/>
      <w:r>
        <w:rPr>
          <w:sz w:val="28"/>
          <w:szCs w:val="28"/>
          <w:lang w:val="uk-UA"/>
        </w:rPr>
        <w:t>часописі</w:t>
      </w:r>
      <w:proofErr w:type="spellEnd"/>
      <w:r>
        <w:rPr>
          <w:sz w:val="28"/>
          <w:szCs w:val="28"/>
          <w:lang w:val="uk-UA"/>
        </w:rPr>
        <w:t xml:space="preserve"> «Гуцульський край» та на офіційному сайті міської ради, а конкурсній комісії міської ради провести конкурс по передачі в оренду комунального майна у відповідності до Закону України «Про оренду державного та комунального майна» та Порядку проведення конкурсу на право оренди комунального майна. </w:t>
      </w:r>
    </w:p>
    <w:p w:rsidR="00EE0C9E" w:rsidRDefault="00EE0C9E" w:rsidP="00EE0C9E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rPr>
          <w:sz w:val="28"/>
          <w:szCs w:val="28"/>
        </w:rPr>
      </w:pPr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E0C9E" w:rsidRDefault="00EE0C9E" w:rsidP="00EE0C9E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EE0C9E" w:rsidRDefault="00EE0C9E" w:rsidP="00EE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EE0C9E" w:rsidRDefault="00EE0C9E" w:rsidP="00EE0C9E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EE0C9E" w:rsidRDefault="00EE0C9E" w:rsidP="00EE0C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EE0C9E" w:rsidRDefault="00EE0C9E" w:rsidP="00EE0C9E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E0C9E" w:rsidRDefault="00EE0C9E" w:rsidP="00EE0C9E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EE0C9E" w:rsidRDefault="00EE0C9E" w:rsidP="00EE0C9E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EE0C9E" w:rsidRDefault="00EE0C9E" w:rsidP="00EE0C9E">
      <w:pPr>
        <w:ind w:left="-360" w:firstLine="180"/>
        <w:rPr>
          <w:b/>
        </w:rPr>
      </w:pPr>
    </w:p>
    <w:p w:rsidR="000C56B0" w:rsidRPr="00EE0C9E" w:rsidRDefault="000C56B0" w:rsidP="00EE0C9E"/>
    <w:sectPr w:rsidR="000C56B0" w:rsidRPr="00EE0C9E" w:rsidSect="00F7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096"/>
    <w:multiLevelType w:val="hybridMultilevel"/>
    <w:tmpl w:val="EC60DE26"/>
    <w:lvl w:ilvl="0" w:tplc="692E78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357A6C"/>
    <w:multiLevelType w:val="hybridMultilevel"/>
    <w:tmpl w:val="6C160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5D29"/>
    <w:multiLevelType w:val="hybridMultilevel"/>
    <w:tmpl w:val="6C160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167A3"/>
    <w:multiLevelType w:val="hybridMultilevel"/>
    <w:tmpl w:val="6C160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000B"/>
    <w:multiLevelType w:val="hybridMultilevel"/>
    <w:tmpl w:val="6C160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8478E"/>
    <w:multiLevelType w:val="hybridMultilevel"/>
    <w:tmpl w:val="6C160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20966"/>
    <w:multiLevelType w:val="hybridMultilevel"/>
    <w:tmpl w:val="6C160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38D"/>
    <w:rsid w:val="0001154E"/>
    <w:rsid w:val="00034E8E"/>
    <w:rsid w:val="00044353"/>
    <w:rsid w:val="00055F75"/>
    <w:rsid w:val="000C44F9"/>
    <w:rsid w:val="000C56B0"/>
    <w:rsid w:val="000C6EA6"/>
    <w:rsid w:val="000E17DE"/>
    <w:rsid w:val="000E7BAD"/>
    <w:rsid w:val="000F3D11"/>
    <w:rsid w:val="001448EE"/>
    <w:rsid w:val="001A05E9"/>
    <w:rsid w:val="001C165F"/>
    <w:rsid w:val="001C6099"/>
    <w:rsid w:val="001D71E6"/>
    <w:rsid w:val="00200477"/>
    <w:rsid w:val="002009D7"/>
    <w:rsid w:val="00252FF9"/>
    <w:rsid w:val="00274690"/>
    <w:rsid w:val="00274E72"/>
    <w:rsid w:val="00316BAC"/>
    <w:rsid w:val="003308EC"/>
    <w:rsid w:val="00333AAA"/>
    <w:rsid w:val="00390D3B"/>
    <w:rsid w:val="003C571C"/>
    <w:rsid w:val="003E6DE4"/>
    <w:rsid w:val="00406A60"/>
    <w:rsid w:val="00437CB0"/>
    <w:rsid w:val="00491E5C"/>
    <w:rsid w:val="00497BF9"/>
    <w:rsid w:val="005017D7"/>
    <w:rsid w:val="005A1EA0"/>
    <w:rsid w:val="005E757F"/>
    <w:rsid w:val="00613CD7"/>
    <w:rsid w:val="006B3F04"/>
    <w:rsid w:val="006C186A"/>
    <w:rsid w:val="006F7B73"/>
    <w:rsid w:val="00736F7A"/>
    <w:rsid w:val="007B5009"/>
    <w:rsid w:val="007E1126"/>
    <w:rsid w:val="00831658"/>
    <w:rsid w:val="0083460F"/>
    <w:rsid w:val="008413D5"/>
    <w:rsid w:val="0095168C"/>
    <w:rsid w:val="00995B05"/>
    <w:rsid w:val="00995E1B"/>
    <w:rsid w:val="009B4EC3"/>
    <w:rsid w:val="009C438D"/>
    <w:rsid w:val="009D2B11"/>
    <w:rsid w:val="00A221E6"/>
    <w:rsid w:val="00A87C7B"/>
    <w:rsid w:val="00A90E12"/>
    <w:rsid w:val="00AA2147"/>
    <w:rsid w:val="00AE12BC"/>
    <w:rsid w:val="00B43CAF"/>
    <w:rsid w:val="00B7701E"/>
    <w:rsid w:val="00B848C2"/>
    <w:rsid w:val="00B91F57"/>
    <w:rsid w:val="00BB75B5"/>
    <w:rsid w:val="00C07BC9"/>
    <w:rsid w:val="00C30DDD"/>
    <w:rsid w:val="00C455C2"/>
    <w:rsid w:val="00C735FC"/>
    <w:rsid w:val="00C761DE"/>
    <w:rsid w:val="00CD403D"/>
    <w:rsid w:val="00CE4516"/>
    <w:rsid w:val="00CF2940"/>
    <w:rsid w:val="00CF7B50"/>
    <w:rsid w:val="00D071CC"/>
    <w:rsid w:val="00D6763E"/>
    <w:rsid w:val="00D875E0"/>
    <w:rsid w:val="00DC5C2B"/>
    <w:rsid w:val="00DD7CD8"/>
    <w:rsid w:val="00E52CC0"/>
    <w:rsid w:val="00EC1705"/>
    <w:rsid w:val="00EE0C9E"/>
    <w:rsid w:val="00EE2184"/>
    <w:rsid w:val="00EE5A4B"/>
    <w:rsid w:val="00EF2D52"/>
    <w:rsid w:val="00F4147C"/>
    <w:rsid w:val="00F57C3E"/>
    <w:rsid w:val="00F7026D"/>
    <w:rsid w:val="00FD4A3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38D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C438D"/>
    <w:pPr>
      <w:keepNext/>
      <w:ind w:right="-58"/>
      <w:jc w:val="center"/>
      <w:outlineLvl w:val="2"/>
    </w:pPr>
    <w:rPr>
      <w:rFonts w:eastAsia="Calibri"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9C438D"/>
    <w:pPr>
      <w:keepNext/>
      <w:jc w:val="center"/>
      <w:outlineLvl w:val="5"/>
    </w:pPr>
    <w:rPr>
      <w:rFonts w:eastAsia="Calibri"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9C438D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9C438D"/>
    <w:rPr>
      <w:rFonts w:eastAsia="Calibri"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9C438D"/>
    <w:rPr>
      <w:rFonts w:eastAsia="Calibri"/>
      <w:sz w:val="28"/>
      <w:lang w:val="uk-UA" w:eastAsia="ru-RU" w:bidi="ar-SA"/>
    </w:rPr>
  </w:style>
  <w:style w:type="character" w:customStyle="1" w:styleId="80">
    <w:name w:val="Заголовок 8 Знак"/>
    <w:link w:val="8"/>
    <w:semiHidden/>
    <w:locked/>
    <w:rsid w:val="009C438D"/>
    <w:rPr>
      <w:rFonts w:eastAsia="Calibri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9C438D"/>
    <w:pPr>
      <w:spacing w:after="120"/>
      <w:ind w:left="283"/>
    </w:pPr>
  </w:style>
  <w:style w:type="character" w:styleId="a5">
    <w:name w:val="footnote reference"/>
    <w:semiHidden/>
    <w:rsid w:val="009C438D"/>
    <w:rPr>
      <w:vertAlign w:val="superscript"/>
    </w:rPr>
  </w:style>
  <w:style w:type="character" w:customStyle="1" w:styleId="a4">
    <w:name w:val="Основной текст с отступом Знак"/>
    <w:link w:val="a3"/>
    <w:rsid w:val="00F4147C"/>
    <w:rPr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EE21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5021</Words>
  <Characters>2863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2016-10-06T06:51:00Z</cp:lastPrinted>
  <dcterms:created xsi:type="dcterms:W3CDTF">2016-12-11T22:31:00Z</dcterms:created>
  <dcterms:modified xsi:type="dcterms:W3CDTF">2016-12-12T15:18:00Z</dcterms:modified>
</cp:coreProperties>
</file>