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B1" w:rsidRDefault="00E84AB1" w:rsidP="000F4B27">
      <w:pPr>
        <w:pStyle w:val="a5"/>
        <w:rPr>
          <w:rStyle w:val="a6"/>
          <w:rFonts w:ascii="Times New Roman" w:hAnsi="Times New Roman"/>
          <w:color w:val="000000"/>
          <w:sz w:val="24"/>
          <w:szCs w:val="24"/>
          <w:lang w:val="en-US"/>
        </w:rPr>
      </w:pPr>
    </w:p>
    <w:p w:rsidR="00390ED6" w:rsidRPr="00B51D29" w:rsidRDefault="001A5AD0" w:rsidP="00390ED6">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00390ED6" w:rsidRPr="00B51D29">
        <w:rPr>
          <w:rStyle w:val="a6"/>
          <w:rFonts w:ascii="Times New Roman" w:hAnsi="Times New Roman"/>
          <w:color w:val="000000"/>
          <w:sz w:val="24"/>
          <w:szCs w:val="24"/>
        </w:rPr>
        <w:t>роєкт</w:t>
      </w:r>
    </w:p>
    <w:p w:rsidR="00390ED6" w:rsidRDefault="00390ED6" w:rsidP="0087596D">
      <w:pPr>
        <w:pStyle w:val="a5"/>
        <w:jc w:val="center"/>
        <w:rPr>
          <w:rFonts w:ascii="Times New Roman" w:hAnsi="Times New Roman"/>
          <w:b/>
          <w:noProof/>
          <w:sz w:val="24"/>
          <w:szCs w:val="24"/>
          <w:lang w:eastAsia="uk-UA"/>
        </w:rPr>
      </w:pPr>
    </w:p>
    <w:p w:rsidR="00390ED6" w:rsidRDefault="00390ED6" w:rsidP="0087596D">
      <w:pPr>
        <w:pStyle w:val="a5"/>
        <w:jc w:val="center"/>
        <w:rPr>
          <w:rFonts w:ascii="Times New Roman" w:hAnsi="Times New Roman"/>
          <w:b/>
          <w:noProof/>
          <w:sz w:val="24"/>
          <w:szCs w:val="24"/>
          <w:lang w:eastAsia="uk-UA"/>
        </w:rPr>
      </w:pPr>
    </w:p>
    <w:p w:rsidR="00390ED6" w:rsidRDefault="00390ED6" w:rsidP="0087596D">
      <w:pPr>
        <w:pStyle w:val="a5"/>
        <w:jc w:val="center"/>
        <w:rPr>
          <w:rFonts w:ascii="Times New Roman" w:hAnsi="Times New Roman"/>
          <w:b/>
          <w:noProof/>
          <w:sz w:val="24"/>
          <w:szCs w:val="24"/>
          <w:lang w:eastAsia="uk-UA"/>
        </w:rPr>
      </w:pPr>
    </w:p>
    <w:p w:rsidR="00390ED6" w:rsidRPr="00E84AB1" w:rsidRDefault="00390ED6" w:rsidP="0087596D">
      <w:pPr>
        <w:pStyle w:val="a5"/>
        <w:jc w:val="center"/>
        <w:rPr>
          <w:rFonts w:ascii="Times New Roman" w:hAnsi="Times New Roman"/>
          <w:b/>
          <w:noProof/>
          <w:sz w:val="24"/>
          <w:szCs w:val="24"/>
          <w:lang w:val="en-US" w:eastAsia="uk-UA"/>
        </w:rPr>
      </w:pPr>
    </w:p>
    <w:p w:rsidR="00C17BF1" w:rsidRPr="00B51D29" w:rsidRDefault="002942D7" w:rsidP="0087596D">
      <w:pPr>
        <w:pStyle w:val="a5"/>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C17BF1" w:rsidRPr="00B51D29" w:rsidRDefault="00C17BF1" w:rsidP="0087596D">
      <w:pPr>
        <w:pStyle w:val="a5"/>
        <w:jc w:val="center"/>
        <w:rPr>
          <w:rFonts w:ascii="Times New Roman" w:hAnsi="Times New Roman"/>
          <w:b/>
          <w:sz w:val="24"/>
          <w:szCs w:val="24"/>
        </w:rPr>
      </w:pPr>
      <w:r w:rsidRPr="00B51D29">
        <w:rPr>
          <w:rFonts w:ascii="Times New Roman" w:hAnsi="Times New Roman"/>
          <w:b/>
          <w:sz w:val="24"/>
          <w:szCs w:val="24"/>
        </w:rPr>
        <w:t>КОСІВСЬКА  МІСЬКА  РАДА</w:t>
      </w:r>
    </w:p>
    <w:p w:rsidR="00C17BF1" w:rsidRPr="00B51D29" w:rsidRDefault="00C17BF1" w:rsidP="0087596D">
      <w:pPr>
        <w:pStyle w:val="a5"/>
        <w:jc w:val="center"/>
        <w:rPr>
          <w:rFonts w:ascii="Times New Roman" w:hAnsi="Times New Roman"/>
          <w:b/>
          <w:sz w:val="24"/>
          <w:szCs w:val="24"/>
        </w:rPr>
      </w:pPr>
      <w:r w:rsidRPr="00B51D29">
        <w:rPr>
          <w:rFonts w:ascii="Times New Roman" w:hAnsi="Times New Roman"/>
          <w:b/>
          <w:sz w:val="24"/>
          <w:szCs w:val="24"/>
        </w:rPr>
        <w:t>КОСІВСЬКОГО РАЙОНУ</w:t>
      </w:r>
    </w:p>
    <w:p w:rsidR="00C17BF1" w:rsidRPr="00B51D29" w:rsidRDefault="00C17BF1" w:rsidP="0087596D">
      <w:pPr>
        <w:pStyle w:val="a5"/>
        <w:jc w:val="center"/>
        <w:rPr>
          <w:rFonts w:ascii="Times New Roman" w:hAnsi="Times New Roman"/>
          <w:b/>
          <w:sz w:val="24"/>
          <w:szCs w:val="24"/>
        </w:rPr>
      </w:pPr>
      <w:r w:rsidRPr="00B51D29">
        <w:rPr>
          <w:rFonts w:ascii="Times New Roman" w:hAnsi="Times New Roman"/>
          <w:b/>
          <w:sz w:val="24"/>
          <w:szCs w:val="24"/>
        </w:rPr>
        <w:t>ІВАНО-ФРАНКІВСЬКОЇ ОБЛАСТІ</w:t>
      </w:r>
    </w:p>
    <w:p w:rsidR="00C17BF1" w:rsidRDefault="00C17BF1" w:rsidP="0087596D">
      <w:pPr>
        <w:pStyle w:val="a5"/>
        <w:jc w:val="center"/>
        <w:rPr>
          <w:rFonts w:ascii="Times New Roman" w:hAnsi="Times New Roman"/>
          <w:b/>
          <w:sz w:val="24"/>
          <w:szCs w:val="24"/>
          <w:lang w:val="en-US"/>
        </w:rPr>
      </w:pPr>
      <w:r w:rsidRPr="00B51D29">
        <w:rPr>
          <w:rFonts w:ascii="Times New Roman" w:hAnsi="Times New Roman"/>
          <w:b/>
          <w:sz w:val="24"/>
          <w:szCs w:val="24"/>
        </w:rPr>
        <w:t>Восьме демократичне скликання</w:t>
      </w:r>
    </w:p>
    <w:p w:rsidR="00930168" w:rsidRPr="00930168" w:rsidRDefault="00930168" w:rsidP="0087596D">
      <w:pPr>
        <w:pStyle w:val="a5"/>
        <w:jc w:val="center"/>
        <w:rPr>
          <w:rFonts w:ascii="Times New Roman" w:hAnsi="Times New Roman"/>
          <w:b/>
          <w:sz w:val="24"/>
          <w:szCs w:val="24"/>
        </w:rPr>
      </w:pPr>
      <w:r>
        <w:rPr>
          <w:rFonts w:ascii="Times New Roman" w:hAnsi="Times New Roman"/>
          <w:b/>
          <w:sz w:val="24"/>
          <w:szCs w:val="24"/>
        </w:rPr>
        <w:t>Тринадцята сесія</w:t>
      </w:r>
    </w:p>
    <w:p w:rsidR="00C17BF1" w:rsidRPr="00B51D29" w:rsidRDefault="00C17BF1" w:rsidP="0087596D">
      <w:pPr>
        <w:pStyle w:val="a5"/>
        <w:jc w:val="center"/>
        <w:rPr>
          <w:rFonts w:ascii="Times New Roman" w:hAnsi="Times New Roman"/>
          <w:b/>
          <w:sz w:val="24"/>
          <w:szCs w:val="24"/>
          <w:lang w:val="ru-RU"/>
        </w:rPr>
      </w:pPr>
      <w:r w:rsidRPr="00B51D29">
        <w:rPr>
          <w:rFonts w:ascii="Times New Roman" w:hAnsi="Times New Roman"/>
          <w:b/>
          <w:sz w:val="24"/>
          <w:szCs w:val="24"/>
        </w:rPr>
        <w:t>______________________________________________________________________________</w:t>
      </w:r>
    </w:p>
    <w:p w:rsidR="00C17BF1" w:rsidRPr="00B51D29" w:rsidRDefault="00C17BF1" w:rsidP="0087596D">
      <w:pPr>
        <w:pStyle w:val="a5"/>
        <w:jc w:val="center"/>
        <w:rPr>
          <w:rFonts w:ascii="Times New Roman" w:hAnsi="Times New Roman"/>
          <w:b/>
          <w:color w:val="000000"/>
          <w:sz w:val="24"/>
          <w:szCs w:val="24"/>
          <w:lang w:eastAsia="uk-UA"/>
        </w:rPr>
      </w:pPr>
      <w:r w:rsidRPr="00B51D29">
        <w:rPr>
          <w:rFonts w:ascii="Times New Roman" w:hAnsi="Times New Roman"/>
          <w:b/>
          <w:color w:val="000000"/>
          <w:sz w:val="24"/>
          <w:szCs w:val="24"/>
          <w:lang w:eastAsia="uk-UA"/>
        </w:rPr>
        <w:t>Р І Ш Е Н Н Я</w:t>
      </w:r>
    </w:p>
    <w:p w:rsidR="00C17BF1" w:rsidRPr="00B51D29" w:rsidRDefault="00C17BF1" w:rsidP="0087596D">
      <w:pPr>
        <w:pStyle w:val="a5"/>
        <w:rPr>
          <w:rFonts w:ascii="Times New Roman" w:eastAsia="Times New Roman" w:hAnsi="Times New Roman"/>
          <w:b/>
          <w:sz w:val="24"/>
          <w:szCs w:val="24"/>
          <w:lang w:val="ru-RU"/>
        </w:rPr>
      </w:pPr>
      <w:r w:rsidRPr="0087596D">
        <w:rPr>
          <w:rFonts w:ascii="Times New Roman" w:eastAsia="Times New Roman" w:hAnsi="Times New Roman"/>
          <w:b/>
          <w:sz w:val="24"/>
          <w:szCs w:val="24"/>
        </w:rPr>
        <w:t>Від</w:t>
      </w:r>
      <w:r w:rsidR="00B51D29" w:rsidRPr="00B51D29">
        <w:rPr>
          <w:rFonts w:ascii="Times New Roman" w:eastAsia="Times New Roman" w:hAnsi="Times New Roman"/>
          <w:b/>
          <w:sz w:val="24"/>
          <w:szCs w:val="24"/>
          <w:lang w:val="ru-RU"/>
        </w:rPr>
        <w:t xml:space="preserve">  </w:t>
      </w:r>
      <w:r w:rsidR="006424D2">
        <w:rPr>
          <w:rFonts w:ascii="Times New Roman" w:eastAsia="Times New Roman" w:hAnsi="Times New Roman"/>
          <w:b/>
          <w:sz w:val="24"/>
          <w:szCs w:val="24"/>
          <w:lang w:val="en-US"/>
        </w:rPr>
        <w:t xml:space="preserve">10 </w:t>
      </w:r>
      <w:r w:rsidR="006424D2">
        <w:rPr>
          <w:rFonts w:ascii="Times New Roman" w:eastAsia="Times New Roman" w:hAnsi="Times New Roman"/>
          <w:b/>
          <w:sz w:val="24"/>
          <w:szCs w:val="24"/>
        </w:rPr>
        <w:t xml:space="preserve"> вересня </w:t>
      </w:r>
      <w:r w:rsidRPr="0087596D">
        <w:rPr>
          <w:rFonts w:ascii="Times New Roman" w:eastAsia="Times New Roman" w:hAnsi="Times New Roman"/>
          <w:b/>
          <w:sz w:val="24"/>
          <w:szCs w:val="24"/>
        </w:rPr>
        <w:t xml:space="preserve">  2021 року                                                                 </w:t>
      </w:r>
      <w:r w:rsidR="0087596D" w:rsidRPr="0087596D">
        <w:rPr>
          <w:rFonts w:ascii="Times New Roman" w:eastAsia="Times New Roman" w:hAnsi="Times New Roman"/>
          <w:b/>
          <w:sz w:val="24"/>
          <w:szCs w:val="24"/>
        </w:rPr>
        <w:t xml:space="preserve">                  №  _________ </w:t>
      </w:r>
    </w:p>
    <w:p w:rsidR="00C17BF1" w:rsidRPr="0087596D" w:rsidRDefault="00C17BF1" w:rsidP="0087596D">
      <w:pPr>
        <w:pStyle w:val="a5"/>
        <w:rPr>
          <w:rFonts w:ascii="Times New Roman" w:hAnsi="Times New Roman"/>
          <w:b/>
          <w:sz w:val="24"/>
          <w:szCs w:val="24"/>
        </w:rPr>
      </w:pPr>
      <w:r w:rsidRPr="0087596D">
        <w:rPr>
          <w:rFonts w:ascii="Times New Roman" w:hAnsi="Times New Roman"/>
          <w:b/>
          <w:sz w:val="24"/>
          <w:szCs w:val="24"/>
        </w:rPr>
        <w:t>Про встановлення і затвердження</w:t>
      </w:r>
    </w:p>
    <w:p w:rsidR="00C17BF1" w:rsidRPr="0087596D" w:rsidRDefault="00C17BF1" w:rsidP="0087596D">
      <w:pPr>
        <w:pStyle w:val="a5"/>
        <w:rPr>
          <w:rFonts w:ascii="Times New Roman" w:hAnsi="Times New Roman"/>
          <w:b/>
          <w:sz w:val="24"/>
          <w:szCs w:val="24"/>
        </w:rPr>
      </w:pPr>
      <w:r w:rsidRPr="0087596D">
        <w:rPr>
          <w:rFonts w:ascii="Times New Roman" w:hAnsi="Times New Roman"/>
          <w:b/>
          <w:sz w:val="24"/>
          <w:szCs w:val="24"/>
        </w:rPr>
        <w:t>Правил дотримання тиші в громадських місцях</w:t>
      </w:r>
    </w:p>
    <w:p w:rsidR="00C17BF1" w:rsidRPr="000E0C4E" w:rsidRDefault="00C17BF1" w:rsidP="0087596D">
      <w:pPr>
        <w:pStyle w:val="a5"/>
        <w:rPr>
          <w:rFonts w:ascii="Times New Roman" w:hAnsi="Times New Roman"/>
          <w:b/>
          <w:sz w:val="24"/>
          <w:szCs w:val="24"/>
          <w:lang w:val="en-US"/>
        </w:rPr>
      </w:pPr>
      <w:r w:rsidRPr="0087596D">
        <w:rPr>
          <w:rFonts w:ascii="Times New Roman" w:hAnsi="Times New Roman"/>
          <w:b/>
          <w:sz w:val="24"/>
          <w:szCs w:val="24"/>
        </w:rPr>
        <w:t>на тер</w:t>
      </w:r>
      <w:r w:rsidR="000E0C4E">
        <w:rPr>
          <w:rFonts w:ascii="Times New Roman" w:hAnsi="Times New Roman"/>
          <w:b/>
          <w:sz w:val="24"/>
          <w:szCs w:val="24"/>
        </w:rPr>
        <w:t>иторії  Косівської міської ради</w:t>
      </w:r>
    </w:p>
    <w:p w:rsidR="00C17BF1" w:rsidRPr="0087596D" w:rsidRDefault="00C17BF1" w:rsidP="0087596D">
      <w:pPr>
        <w:pStyle w:val="a5"/>
      </w:pPr>
    </w:p>
    <w:p w:rsidR="00C17BF1" w:rsidRPr="0087596D" w:rsidRDefault="0087596D" w:rsidP="0087596D">
      <w:pPr>
        <w:pStyle w:val="a5"/>
        <w:rPr>
          <w:rFonts w:ascii="Times New Roman" w:hAnsi="Times New Roman"/>
          <w:color w:val="111111"/>
          <w:sz w:val="24"/>
          <w:szCs w:val="24"/>
        </w:rPr>
      </w:pPr>
      <w:r w:rsidRPr="0087596D">
        <w:rPr>
          <w:color w:val="111111"/>
        </w:rPr>
        <w:t xml:space="preserve">                </w:t>
      </w:r>
      <w:r w:rsidR="00C17BF1" w:rsidRPr="0087596D">
        <w:rPr>
          <w:rFonts w:ascii="Times New Roman" w:hAnsi="Times New Roman"/>
          <w:color w:val="111111"/>
          <w:sz w:val="24"/>
          <w:szCs w:val="24"/>
        </w:rPr>
        <w:t xml:space="preserve">Відповідно до вимог пункту 44 частини 1 статті 26 Закону України «Про місцеве самоврядування в Україні», частини 2 статті 5 Кодексу України про адміністративні правопорушення, з врахуванням результатів проведених громадських обговорень, висновків та рекомендацій Державної регуляторної служби України, </w:t>
      </w:r>
      <w:r w:rsidR="00C17BF1" w:rsidRPr="006D3EDC">
        <w:rPr>
          <w:rFonts w:ascii="Times New Roman" w:hAnsi="Times New Roman"/>
          <w:b/>
          <w:color w:val="111111"/>
          <w:sz w:val="24"/>
          <w:szCs w:val="24"/>
        </w:rPr>
        <w:t>Косівська міська рада вирішила:</w:t>
      </w:r>
    </w:p>
    <w:p w:rsidR="006D3EDC" w:rsidRDefault="006D3EDC" w:rsidP="0087596D">
      <w:pPr>
        <w:pStyle w:val="a5"/>
        <w:rPr>
          <w:rFonts w:ascii="Times New Roman" w:hAnsi="Times New Roman"/>
          <w:color w:val="111111"/>
          <w:sz w:val="24"/>
          <w:szCs w:val="24"/>
          <w:lang w:val="en-US"/>
        </w:rPr>
      </w:pPr>
    </w:p>
    <w:p w:rsidR="00C17BF1" w:rsidRPr="0087596D" w:rsidRDefault="006D3EDC" w:rsidP="0087596D">
      <w:pPr>
        <w:pStyle w:val="a5"/>
        <w:rPr>
          <w:rFonts w:ascii="Times New Roman" w:hAnsi="Times New Roman"/>
          <w:color w:val="111111"/>
          <w:sz w:val="24"/>
          <w:szCs w:val="24"/>
        </w:rPr>
      </w:pPr>
      <w:r>
        <w:rPr>
          <w:rFonts w:ascii="Times New Roman" w:hAnsi="Times New Roman"/>
          <w:color w:val="111111"/>
          <w:sz w:val="24"/>
          <w:szCs w:val="24"/>
          <w:lang w:val="en-US"/>
        </w:rPr>
        <w:t xml:space="preserve">              </w:t>
      </w:r>
      <w:r w:rsidR="00C17BF1" w:rsidRPr="0087596D">
        <w:rPr>
          <w:rFonts w:ascii="Times New Roman" w:hAnsi="Times New Roman"/>
          <w:color w:val="111111"/>
          <w:sz w:val="24"/>
          <w:szCs w:val="24"/>
        </w:rPr>
        <w:t>1. Встановити та затвердити «Правила дотримання тиші в громадських місцях на території Косівської міської ради», за порушення яких передбачено адміністративну відповідальність ст. 182 Кодексу України про адміністративні правопорушення, згідно з додатком</w:t>
      </w:r>
      <w:r w:rsidR="007B051E">
        <w:rPr>
          <w:rFonts w:ascii="Times New Roman" w:hAnsi="Times New Roman"/>
          <w:color w:val="111111"/>
          <w:sz w:val="24"/>
          <w:szCs w:val="24"/>
          <w:lang w:val="en-US"/>
        </w:rPr>
        <w:t xml:space="preserve"> </w:t>
      </w:r>
      <w:r w:rsidR="007B051E">
        <w:rPr>
          <w:rFonts w:ascii="Times New Roman" w:hAnsi="Times New Roman"/>
          <w:color w:val="111111"/>
          <w:sz w:val="24"/>
          <w:szCs w:val="24"/>
        </w:rPr>
        <w:t>№ 1 до даного рішення</w:t>
      </w:r>
      <w:r w:rsidR="00C17BF1" w:rsidRPr="0087596D">
        <w:rPr>
          <w:rFonts w:ascii="Times New Roman" w:hAnsi="Times New Roman"/>
          <w:color w:val="111111"/>
          <w:sz w:val="24"/>
          <w:szCs w:val="24"/>
        </w:rPr>
        <w:t>.</w:t>
      </w:r>
    </w:p>
    <w:p w:rsidR="00C17BF1" w:rsidRDefault="006D3EDC" w:rsidP="0087596D">
      <w:pPr>
        <w:pStyle w:val="a5"/>
        <w:rPr>
          <w:rFonts w:ascii="Times New Roman" w:hAnsi="Times New Roman"/>
          <w:color w:val="111111"/>
          <w:sz w:val="24"/>
          <w:szCs w:val="24"/>
          <w:lang w:val="en-US"/>
        </w:rPr>
      </w:pPr>
      <w:r w:rsidRPr="006D3EDC">
        <w:rPr>
          <w:rFonts w:ascii="Times New Roman" w:hAnsi="Times New Roman"/>
          <w:color w:val="111111"/>
          <w:sz w:val="24"/>
          <w:szCs w:val="24"/>
        </w:rPr>
        <w:t xml:space="preserve">              </w:t>
      </w:r>
      <w:r w:rsidR="00C17BF1" w:rsidRPr="0087596D">
        <w:rPr>
          <w:rFonts w:ascii="Times New Roman" w:hAnsi="Times New Roman"/>
          <w:color w:val="111111"/>
          <w:sz w:val="24"/>
          <w:szCs w:val="24"/>
        </w:rPr>
        <w:t xml:space="preserve">2. </w:t>
      </w:r>
      <w:r w:rsidR="00C17BF1" w:rsidRPr="0087596D">
        <w:rPr>
          <w:rFonts w:ascii="Times New Roman" w:hAnsi="Times New Roman"/>
          <w:sz w:val="24"/>
          <w:szCs w:val="24"/>
        </w:rPr>
        <w:t>Визнати таким, що втратило чинність рішення Косівської міської ради від 25 липня 2017 №3.2-20</w:t>
      </w:r>
      <w:r w:rsidR="00C17BF1" w:rsidRPr="0087596D">
        <w:rPr>
          <w:rFonts w:ascii="Times New Roman" w:hAnsi="Times New Roman"/>
          <w:color w:val="FF0000"/>
          <w:sz w:val="24"/>
          <w:szCs w:val="24"/>
        </w:rPr>
        <w:t xml:space="preserve"> </w:t>
      </w:r>
      <w:r w:rsidR="00C17BF1" w:rsidRPr="0087596D">
        <w:rPr>
          <w:rFonts w:ascii="Times New Roman" w:hAnsi="Times New Roman"/>
          <w:sz w:val="24"/>
          <w:szCs w:val="24"/>
        </w:rPr>
        <w:t>«Про встановлення і затвердження Правил дотримання тиші в громадських місцях міста Косів».</w:t>
      </w:r>
      <w:r w:rsidR="00C17BF1" w:rsidRPr="0087596D">
        <w:rPr>
          <w:rFonts w:ascii="Times New Roman" w:hAnsi="Times New Roman"/>
          <w:color w:val="111111"/>
          <w:sz w:val="24"/>
          <w:szCs w:val="24"/>
        </w:rPr>
        <w:br/>
        <w:t xml:space="preserve">     </w:t>
      </w:r>
      <w:r w:rsidRPr="006D3EDC">
        <w:rPr>
          <w:rFonts w:ascii="Times New Roman" w:hAnsi="Times New Roman"/>
          <w:color w:val="111111"/>
          <w:sz w:val="24"/>
          <w:szCs w:val="24"/>
        </w:rPr>
        <w:t xml:space="preserve">   </w:t>
      </w:r>
      <w:r w:rsidR="00C17BF1" w:rsidRPr="0087596D">
        <w:rPr>
          <w:rFonts w:ascii="Times New Roman" w:hAnsi="Times New Roman"/>
          <w:color w:val="111111"/>
          <w:sz w:val="24"/>
          <w:szCs w:val="24"/>
        </w:rPr>
        <w:t xml:space="preserve">     3. Рішення набирає чинності з моменту його оприлюднення на офіційному веб-сайті Косівської міської ради «http://kosivmr.if.ua».</w:t>
      </w:r>
      <w:r w:rsidR="00C17BF1" w:rsidRPr="0087596D">
        <w:rPr>
          <w:rFonts w:ascii="Times New Roman" w:hAnsi="Times New Roman"/>
          <w:color w:val="111111"/>
          <w:sz w:val="24"/>
          <w:szCs w:val="24"/>
        </w:rPr>
        <w:br/>
        <w:t xml:space="preserve">         </w:t>
      </w:r>
      <w:r w:rsidRPr="006D3EDC">
        <w:rPr>
          <w:rFonts w:ascii="Times New Roman" w:hAnsi="Times New Roman"/>
          <w:color w:val="111111"/>
          <w:sz w:val="24"/>
          <w:szCs w:val="24"/>
        </w:rPr>
        <w:t xml:space="preserve">  </w:t>
      </w:r>
      <w:r w:rsidR="00C17BF1" w:rsidRPr="0087596D">
        <w:rPr>
          <w:rFonts w:ascii="Times New Roman" w:hAnsi="Times New Roman"/>
          <w:color w:val="111111"/>
          <w:sz w:val="24"/>
          <w:szCs w:val="24"/>
        </w:rPr>
        <w:t xml:space="preserve">  4. Доручити уповноваженим особам, відповідно до ч. 1 ст. 255 Кодексу України про адміністративні правопорушення, складати протоколи про адміністративні правопорушення з виявлених порушень Правил, встановлених цим рішенням, та надсилати їх відповідно до ст. 257 Кодексу України про адміністративні правопорушення органові, уповноваженому розглядати справу про адміністративне правопорушення.</w:t>
      </w:r>
      <w:r w:rsidR="00C17BF1" w:rsidRPr="0087596D">
        <w:rPr>
          <w:rFonts w:ascii="Times New Roman" w:hAnsi="Times New Roman"/>
          <w:color w:val="111111"/>
          <w:sz w:val="24"/>
          <w:szCs w:val="24"/>
        </w:rPr>
        <w:br/>
        <w:t xml:space="preserve">      </w:t>
      </w:r>
      <w:r w:rsidRPr="006D3EDC">
        <w:rPr>
          <w:rFonts w:ascii="Times New Roman" w:hAnsi="Times New Roman"/>
          <w:color w:val="111111"/>
          <w:sz w:val="24"/>
          <w:szCs w:val="24"/>
          <w:lang w:val="ru-RU"/>
        </w:rPr>
        <w:t xml:space="preserve">  </w:t>
      </w:r>
      <w:r w:rsidR="00C17BF1" w:rsidRPr="0087596D">
        <w:rPr>
          <w:rFonts w:ascii="Times New Roman" w:hAnsi="Times New Roman"/>
          <w:color w:val="111111"/>
          <w:sz w:val="24"/>
          <w:szCs w:val="24"/>
        </w:rPr>
        <w:t xml:space="preserve">     5. Контроль за виконанням рішення покласти на заступника міського голови з гуманітарних питань Петричука В.В. та на постійну комісію Косівської міської ради з питань прав людини, законності, депутатської діяльності, етики та регламенту.</w:t>
      </w:r>
    </w:p>
    <w:p w:rsidR="0087596D" w:rsidRDefault="0087596D" w:rsidP="0087596D">
      <w:pPr>
        <w:pStyle w:val="a5"/>
        <w:rPr>
          <w:rFonts w:ascii="Times New Roman" w:hAnsi="Times New Roman"/>
          <w:color w:val="111111"/>
          <w:sz w:val="24"/>
          <w:szCs w:val="24"/>
          <w:lang w:val="en-US"/>
        </w:rPr>
      </w:pPr>
    </w:p>
    <w:p w:rsidR="00B51D29" w:rsidRPr="0087596D" w:rsidRDefault="00B51D29" w:rsidP="0087596D">
      <w:pPr>
        <w:pStyle w:val="a5"/>
        <w:rPr>
          <w:rFonts w:ascii="Times New Roman" w:hAnsi="Times New Roman"/>
          <w:color w:val="111111"/>
          <w:sz w:val="24"/>
          <w:szCs w:val="24"/>
          <w:lang w:val="en-US"/>
        </w:rPr>
      </w:pPr>
    </w:p>
    <w:p w:rsidR="00C17BF1" w:rsidRPr="00B51D29" w:rsidRDefault="00C17BF1" w:rsidP="0087596D">
      <w:pPr>
        <w:pStyle w:val="a5"/>
        <w:rPr>
          <w:rFonts w:ascii="Times New Roman" w:eastAsia="Times New Roman" w:hAnsi="Times New Roman"/>
          <w:b/>
          <w:sz w:val="24"/>
          <w:szCs w:val="24"/>
          <w:lang w:eastAsia="uk-UA"/>
        </w:rPr>
      </w:pPr>
      <w:r w:rsidRPr="00B51D29">
        <w:rPr>
          <w:rFonts w:ascii="Times New Roman" w:eastAsia="Times New Roman" w:hAnsi="Times New Roman"/>
          <w:b/>
          <w:sz w:val="24"/>
          <w:szCs w:val="24"/>
          <w:lang w:eastAsia="uk-UA"/>
        </w:rPr>
        <w:t>Міський голова                              </w:t>
      </w:r>
      <w:r w:rsidR="000E0C4E">
        <w:rPr>
          <w:rFonts w:ascii="Times New Roman" w:eastAsia="Times New Roman" w:hAnsi="Times New Roman"/>
          <w:b/>
          <w:sz w:val="24"/>
          <w:szCs w:val="24"/>
          <w:lang w:eastAsia="uk-UA"/>
        </w:rPr>
        <w:t>                          </w:t>
      </w:r>
      <w:r w:rsidRPr="00B51D29">
        <w:rPr>
          <w:rFonts w:ascii="Times New Roman" w:eastAsia="Times New Roman" w:hAnsi="Times New Roman"/>
          <w:b/>
          <w:sz w:val="24"/>
          <w:szCs w:val="24"/>
          <w:lang w:eastAsia="uk-UA"/>
        </w:rPr>
        <w:t xml:space="preserve"> Юрій   ПЛОСКОНОС</w:t>
      </w:r>
    </w:p>
    <w:p w:rsidR="00C17BF1" w:rsidRPr="00B51D29" w:rsidRDefault="00C17BF1" w:rsidP="0087596D">
      <w:pPr>
        <w:pStyle w:val="a5"/>
        <w:rPr>
          <w:rFonts w:ascii="Times New Roman" w:eastAsia="Times New Roman" w:hAnsi="Times New Roman"/>
          <w:b/>
          <w:sz w:val="24"/>
          <w:szCs w:val="24"/>
          <w:lang w:eastAsia="uk-UA"/>
        </w:rPr>
      </w:pPr>
    </w:p>
    <w:p w:rsidR="00C17BF1" w:rsidRPr="00B51D29" w:rsidRDefault="00C17BF1" w:rsidP="0087596D">
      <w:pPr>
        <w:pStyle w:val="a5"/>
        <w:rPr>
          <w:rFonts w:ascii="Times New Roman" w:eastAsia="Times New Roman" w:hAnsi="Times New Roman"/>
          <w:b/>
          <w:sz w:val="24"/>
          <w:szCs w:val="24"/>
          <w:lang w:eastAsia="uk-UA"/>
        </w:rPr>
      </w:pPr>
      <w:r w:rsidRPr="00B51D29">
        <w:rPr>
          <w:rFonts w:ascii="Times New Roman" w:eastAsia="Times New Roman" w:hAnsi="Times New Roman"/>
          <w:b/>
          <w:sz w:val="24"/>
          <w:szCs w:val="24"/>
          <w:lang w:eastAsia="uk-UA"/>
        </w:rPr>
        <w:t xml:space="preserve">Секретар ради                                                           Світлана    МЕДВЕДЧУК </w:t>
      </w:r>
    </w:p>
    <w:p w:rsidR="00C17BF1" w:rsidRPr="0087596D" w:rsidRDefault="00C17BF1" w:rsidP="0087596D">
      <w:pPr>
        <w:pStyle w:val="a5"/>
        <w:rPr>
          <w:color w:val="111111"/>
        </w:rPr>
      </w:pPr>
    </w:p>
    <w:p w:rsidR="00C17BF1" w:rsidRDefault="00C17BF1" w:rsidP="0087596D">
      <w:pPr>
        <w:pStyle w:val="a5"/>
        <w:rPr>
          <w:color w:val="111111"/>
          <w:lang w:val="en-US"/>
        </w:rPr>
      </w:pPr>
    </w:p>
    <w:p w:rsidR="00B51D29" w:rsidRDefault="00B51D29" w:rsidP="0087596D">
      <w:pPr>
        <w:pStyle w:val="a5"/>
        <w:rPr>
          <w:color w:val="111111"/>
          <w:lang w:val="en-US"/>
        </w:rPr>
      </w:pPr>
    </w:p>
    <w:p w:rsidR="00B51D29" w:rsidRDefault="00B51D29" w:rsidP="0087596D">
      <w:pPr>
        <w:pStyle w:val="a5"/>
        <w:rPr>
          <w:color w:val="111111"/>
          <w:lang w:val="en-US"/>
        </w:rPr>
      </w:pPr>
    </w:p>
    <w:p w:rsidR="00B51D29" w:rsidRPr="00390ED6" w:rsidRDefault="00B51D29" w:rsidP="0087596D">
      <w:pPr>
        <w:pStyle w:val="a5"/>
        <w:rPr>
          <w:color w:val="111111"/>
        </w:rPr>
      </w:pPr>
    </w:p>
    <w:p w:rsidR="00C17BF1" w:rsidRPr="000F4B27" w:rsidRDefault="00C17BF1" w:rsidP="000F4B27">
      <w:pPr>
        <w:pStyle w:val="a5"/>
        <w:rPr>
          <w:rFonts w:ascii="Times New Roman" w:hAnsi="Times New Roman"/>
          <w:sz w:val="24"/>
          <w:szCs w:val="24"/>
          <w:lang w:val="en-US"/>
        </w:rPr>
      </w:pPr>
    </w:p>
    <w:p w:rsidR="00C17BF1" w:rsidRPr="00390ED6" w:rsidRDefault="00C17BF1" w:rsidP="0087596D">
      <w:pPr>
        <w:pStyle w:val="a5"/>
        <w:jc w:val="right"/>
        <w:rPr>
          <w:rFonts w:ascii="Times New Roman" w:eastAsia="Times New Roman" w:hAnsi="Times New Roman"/>
          <w:noProof/>
          <w:color w:val="00000A"/>
          <w:sz w:val="24"/>
          <w:szCs w:val="24"/>
        </w:rPr>
      </w:pPr>
      <w:r w:rsidRPr="0087596D">
        <w:rPr>
          <w:rFonts w:ascii="Times New Roman" w:eastAsia="Times New Roman" w:hAnsi="Times New Roman"/>
          <w:noProof/>
          <w:color w:val="00000A"/>
          <w:sz w:val="24"/>
          <w:szCs w:val="24"/>
        </w:rPr>
        <w:t xml:space="preserve">                       Додаток </w:t>
      </w:r>
      <w:r w:rsidR="00390ED6">
        <w:rPr>
          <w:rFonts w:ascii="Times New Roman" w:eastAsia="Times New Roman" w:hAnsi="Times New Roman"/>
          <w:noProof/>
          <w:color w:val="00000A"/>
          <w:sz w:val="24"/>
          <w:szCs w:val="24"/>
        </w:rPr>
        <w:t xml:space="preserve"> №1</w:t>
      </w:r>
    </w:p>
    <w:p w:rsidR="00C17BF1" w:rsidRPr="0087596D" w:rsidRDefault="00C17BF1" w:rsidP="0087596D">
      <w:pPr>
        <w:pStyle w:val="a5"/>
        <w:jc w:val="right"/>
        <w:rPr>
          <w:rFonts w:ascii="Times New Roman" w:eastAsia="Times New Roman" w:hAnsi="Times New Roman"/>
          <w:noProof/>
          <w:color w:val="00000A"/>
          <w:sz w:val="24"/>
          <w:szCs w:val="24"/>
        </w:rPr>
      </w:pPr>
      <w:r w:rsidRPr="0087596D">
        <w:rPr>
          <w:rFonts w:ascii="Times New Roman" w:eastAsia="Times New Roman" w:hAnsi="Times New Roman"/>
          <w:noProof/>
          <w:color w:val="00000A"/>
          <w:sz w:val="24"/>
          <w:szCs w:val="24"/>
        </w:rPr>
        <w:t xml:space="preserve">     до рішення </w:t>
      </w:r>
      <w:r w:rsidR="005047C8">
        <w:rPr>
          <w:rFonts w:ascii="Times New Roman" w:eastAsia="Times New Roman" w:hAnsi="Times New Roman"/>
          <w:noProof/>
          <w:sz w:val="24"/>
          <w:szCs w:val="24"/>
        </w:rPr>
        <w:t>1</w:t>
      </w:r>
      <w:r w:rsidR="00930168">
        <w:rPr>
          <w:rFonts w:ascii="Times New Roman" w:eastAsia="Times New Roman" w:hAnsi="Times New Roman"/>
          <w:noProof/>
          <w:sz w:val="24"/>
          <w:szCs w:val="24"/>
        </w:rPr>
        <w:t>3</w:t>
      </w:r>
      <w:r w:rsidRPr="0087596D">
        <w:rPr>
          <w:rFonts w:ascii="Times New Roman" w:eastAsia="Times New Roman" w:hAnsi="Times New Roman"/>
          <w:noProof/>
          <w:sz w:val="24"/>
          <w:szCs w:val="24"/>
        </w:rPr>
        <w:t xml:space="preserve"> </w:t>
      </w:r>
      <w:r w:rsidRPr="0087596D">
        <w:rPr>
          <w:rFonts w:ascii="Times New Roman" w:eastAsia="Times New Roman" w:hAnsi="Times New Roman"/>
          <w:noProof/>
          <w:color w:val="00000A"/>
          <w:sz w:val="24"/>
          <w:szCs w:val="24"/>
        </w:rPr>
        <w:t xml:space="preserve">сесії VІІІ демократичного </w:t>
      </w:r>
    </w:p>
    <w:p w:rsidR="00C17BF1" w:rsidRPr="00B51D29" w:rsidRDefault="00C17BF1" w:rsidP="0087596D">
      <w:pPr>
        <w:pStyle w:val="a5"/>
        <w:jc w:val="right"/>
        <w:rPr>
          <w:rFonts w:ascii="Times New Roman" w:eastAsia="Times New Roman" w:hAnsi="Times New Roman"/>
          <w:noProof/>
          <w:color w:val="00000A"/>
          <w:sz w:val="24"/>
          <w:szCs w:val="24"/>
        </w:rPr>
      </w:pPr>
      <w:r w:rsidRPr="00B51D29">
        <w:rPr>
          <w:rFonts w:ascii="Times New Roman" w:eastAsia="Times New Roman" w:hAnsi="Times New Roman"/>
          <w:noProof/>
          <w:color w:val="00000A"/>
          <w:sz w:val="24"/>
          <w:szCs w:val="24"/>
        </w:rPr>
        <w:t xml:space="preserve">                                             скликання Косівської міської ради Косівського району                                              </w:t>
      </w:r>
    </w:p>
    <w:p w:rsidR="00C17BF1" w:rsidRPr="00B51D29" w:rsidRDefault="00C17BF1" w:rsidP="0087596D">
      <w:pPr>
        <w:pStyle w:val="a5"/>
        <w:jc w:val="right"/>
        <w:rPr>
          <w:rFonts w:ascii="Times New Roman" w:eastAsia="Times New Roman" w:hAnsi="Times New Roman"/>
          <w:noProof/>
          <w:color w:val="00000A"/>
          <w:sz w:val="24"/>
          <w:szCs w:val="24"/>
        </w:rPr>
      </w:pPr>
      <w:r w:rsidRPr="00B51D29">
        <w:rPr>
          <w:rFonts w:ascii="Times New Roman" w:eastAsia="Times New Roman" w:hAnsi="Times New Roman"/>
          <w:noProof/>
          <w:color w:val="00000A"/>
          <w:sz w:val="24"/>
          <w:szCs w:val="24"/>
        </w:rPr>
        <w:t xml:space="preserve">                         Івано-Франківської області </w:t>
      </w:r>
    </w:p>
    <w:p w:rsidR="00C17BF1" w:rsidRPr="005047C8" w:rsidRDefault="00C17BF1" w:rsidP="0087596D">
      <w:pPr>
        <w:pStyle w:val="a5"/>
        <w:jc w:val="right"/>
        <w:rPr>
          <w:rFonts w:ascii="Times New Roman" w:eastAsia="Times New Roman" w:hAnsi="Times New Roman"/>
          <w:noProof/>
          <w:color w:val="00000A"/>
          <w:sz w:val="24"/>
          <w:szCs w:val="24"/>
          <w:lang w:val="ru-RU"/>
        </w:rPr>
      </w:pPr>
      <w:r w:rsidRPr="00B51D29">
        <w:rPr>
          <w:rFonts w:ascii="Times New Roman" w:eastAsia="Times New Roman" w:hAnsi="Times New Roman"/>
          <w:noProof/>
          <w:color w:val="00000A"/>
          <w:sz w:val="24"/>
          <w:szCs w:val="24"/>
        </w:rPr>
        <w:t xml:space="preserve">                                                                   </w:t>
      </w:r>
      <w:r w:rsidR="00390ED6" w:rsidRPr="00B51D29">
        <w:rPr>
          <w:rFonts w:ascii="Times New Roman" w:eastAsia="Times New Roman" w:hAnsi="Times New Roman"/>
          <w:noProof/>
          <w:color w:val="00000A"/>
          <w:sz w:val="24"/>
          <w:szCs w:val="24"/>
        </w:rPr>
        <w:t>В</w:t>
      </w:r>
      <w:r w:rsidRPr="00B51D29">
        <w:rPr>
          <w:rFonts w:ascii="Times New Roman" w:eastAsia="Times New Roman" w:hAnsi="Times New Roman"/>
          <w:noProof/>
          <w:color w:val="00000A"/>
          <w:sz w:val="24"/>
          <w:szCs w:val="24"/>
        </w:rPr>
        <w:t>ід</w:t>
      </w:r>
      <w:r w:rsidR="00390ED6">
        <w:rPr>
          <w:rFonts w:ascii="Times New Roman" w:eastAsia="Times New Roman" w:hAnsi="Times New Roman"/>
          <w:noProof/>
          <w:color w:val="00000A"/>
          <w:sz w:val="24"/>
          <w:szCs w:val="24"/>
        </w:rPr>
        <w:t xml:space="preserve"> </w:t>
      </w:r>
      <w:r w:rsidRPr="00B51D29">
        <w:rPr>
          <w:rFonts w:ascii="Times New Roman" w:eastAsia="Times New Roman" w:hAnsi="Times New Roman"/>
          <w:noProof/>
          <w:color w:val="00000A"/>
          <w:sz w:val="24"/>
          <w:szCs w:val="24"/>
        </w:rPr>
        <w:t xml:space="preserve"> </w:t>
      </w:r>
      <w:r w:rsidR="00390ED6">
        <w:rPr>
          <w:rFonts w:ascii="Times New Roman" w:eastAsia="Times New Roman" w:hAnsi="Times New Roman"/>
          <w:noProof/>
          <w:color w:val="00000A"/>
          <w:sz w:val="24"/>
          <w:szCs w:val="24"/>
          <w:lang w:val="ru-RU"/>
        </w:rPr>
        <w:t xml:space="preserve">10 вересня </w:t>
      </w:r>
      <w:r w:rsidR="005047C8">
        <w:rPr>
          <w:rFonts w:ascii="Times New Roman" w:eastAsia="Times New Roman" w:hAnsi="Times New Roman"/>
          <w:noProof/>
          <w:color w:val="00000A"/>
          <w:sz w:val="24"/>
          <w:szCs w:val="24"/>
        </w:rPr>
        <w:t xml:space="preserve"> </w:t>
      </w:r>
      <w:r w:rsidRPr="00B51D29">
        <w:rPr>
          <w:rFonts w:ascii="Times New Roman" w:eastAsia="Times New Roman" w:hAnsi="Times New Roman"/>
          <w:noProof/>
          <w:color w:val="00000A"/>
          <w:sz w:val="24"/>
          <w:szCs w:val="24"/>
        </w:rPr>
        <w:t xml:space="preserve"> 2021 року №   __________</w:t>
      </w:r>
    </w:p>
    <w:p w:rsidR="0087596D" w:rsidRPr="005047C8" w:rsidRDefault="0087596D" w:rsidP="0087596D">
      <w:pPr>
        <w:pStyle w:val="a5"/>
        <w:jc w:val="right"/>
        <w:rPr>
          <w:rFonts w:ascii="Times New Roman" w:eastAsia="Times New Roman" w:hAnsi="Times New Roman"/>
          <w:noProof/>
          <w:color w:val="00000A"/>
          <w:sz w:val="24"/>
          <w:szCs w:val="24"/>
          <w:lang w:val="ru-RU"/>
        </w:rPr>
      </w:pPr>
    </w:p>
    <w:p w:rsidR="0087596D" w:rsidRPr="005047C8" w:rsidRDefault="0087596D" w:rsidP="0087596D">
      <w:pPr>
        <w:pStyle w:val="a5"/>
        <w:jc w:val="right"/>
        <w:rPr>
          <w:rFonts w:ascii="Times New Roman" w:eastAsia="Times New Roman" w:hAnsi="Times New Roman"/>
          <w:noProof/>
          <w:color w:val="00000A"/>
          <w:sz w:val="24"/>
          <w:szCs w:val="24"/>
          <w:lang w:val="ru-RU"/>
        </w:rPr>
      </w:pPr>
    </w:p>
    <w:p w:rsidR="00C17BF1" w:rsidRPr="00B51D29" w:rsidRDefault="00C17BF1" w:rsidP="0087596D">
      <w:pPr>
        <w:pStyle w:val="a5"/>
        <w:rPr>
          <w:rFonts w:ascii="Times New Roman" w:eastAsia="SimSun" w:hAnsi="Times New Roman"/>
          <w:sz w:val="24"/>
          <w:szCs w:val="24"/>
          <w:lang w:eastAsia="ru-RU"/>
        </w:rPr>
      </w:pPr>
    </w:p>
    <w:p w:rsidR="00C17BF1" w:rsidRPr="00B51D29" w:rsidRDefault="00C17BF1" w:rsidP="0087596D">
      <w:pPr>
        <w:pStyle w:val="a5"/>
        <w:rPr>
          <w:rStyle w:val="a6"/>
          <w:rFonts w:ascii="Times New Roman" w:hAnsi="Times New Roman"/>
          <w:color w:val="000000"/>
          <w:sz w:val="24"/>
          <w:szCs w:val="24"/>
        </w:rPr>
      </w:pPr>
    </w:p>
    <w:p w:rsidR="00C17BF1" w:rsidRPr="00B51D29" w:rsidRDefault="00C17BF1" w:rsidP="0087596D">
      <w:pPr>
        <w:pStyle w:val="a5"/>
        <w:jc w:val="center"/>
        <w:rPr>
          <w:rStyle w:val="a6"/>
          <w:rFonts w:ascii="Times New Roman" w:hAnsi="Times New Roman"/>
          <w:color w:val="000000"/>
          <w:sz w:val="24"/>
          <w:szCs w:val="24"/>
          <w:lang w:val="ru-RU"/>
        </w:rPr>
      </w:pPr>
      <w:r w:rsidRPr="00B51D29">
        <w:rPr>
          <w:rStyle w:val="a6"/>
          <w:rFonts w:ascii="Times New Roman" w:hAnsi="Times New Roman"/>
          <w:color w:val="000000"/>
          <w:sz w:val="24"/>
          <w:szCs w:val="24"/>
        </w:rPr>
        <w:t>ПРАВИЛА ДОТРИМАННЯ ТИШІ В ГРОМАДСЬКИХ</w:t>
      </w:r>
    </w:p>
    <w:p w:rsidR="00C17BF1" w:rsidRPr="00B51D29" w:rsidRDefault="00C17BF1" w:rsidP="0087596D">
      <w:pPr>
        <w:pStyle w:val="a5"/>
        <w:jc w:val="center"/>
        <w:rPr>
          <w:rStyle w:val="a6"/>
          <w:rFonts w:ascii="Times New Roman" w:hAnsi="Times New Roman"/>
          <w:color w:val="000000"/>
          <w:sz w:val="24"/>
          <w:szCs w:val="24"/>
        </w:rPr>
      </w:pPr>
      <w:r w:rsidRPr="00B51D29">
        <w:rPr>
          <w:rStyle w:val="a6"/>
          <w:rFonts w:ascii="Times New Roman" w:hAnsi="Times New Roman"/>
          <w:color w:val="000000"/>
          <w:sz w:val="24"/>
          <w:szCs w:val="24"/>
        </w:rPr>
        <w:t>МІСЦЯХ НА ТЕР</w:t>
      </w:r>
      <w:r w:rsidR="00390ED6">
        <w:rPr>
          <w:rStyle w:val="a6"/>
          <w:rFonts w:ascii="Times New Roman" w:hAnsi="Times New Roman"/>
          <w:color w:val="000000"/>
          <w:sz w:val="24"/>
          <w:szCs w:val="24"/>
        </w:rPr>
        <w:t>ИТОРІЇ  КОСІВСЬКОЇ МІСЬКОЇ РАДИ</w:t>
      </w:r>
    </w:p>
    <w:p w:rsidR="00C17BF1" w:rsidRPr="00B51D29" w:rsidRDefault="00C17BF1" w:rsidP="0087596D">
      <w:pPr>
        <w:pStyle w:val="a5"/>
        <w:rPr>
          <w:rStyle w:val="a6"/>
          <w:rFonts w:ascii="Times New Roman" w:hAnsi="Times New Roman"/>
          <w:color w:val="000000"/>
          <w:sz w:val="24"/>
          <w:szCs w:val="24"/>
        </w:rPr>
      </w:pPr>
    </w:p>
    <w:p w:rsidR="00C17BF1" w:rsidRPr="00390ED6" w:rsidRDefault="00C17BF1" w:rsidP="0087596D">
      <w:pPr>
        <w:pStyle w:val="a5"/>
        <w:rPr>
          <w:rFonts w:ascii="Times New Roman" w:hAnsi="Times New Roman"/>
          <w:b/>
          <w:sz w:val="24"/>
          <w:szCs w:val="24"/>
        </w:rPr>
      </w:pPr>
      <w:r w:rsidRPr="00390ED6">
        <w:rPr>
          <w:rFonts w:ascii="Times New Roman" w:hAnsi="Times New Roman"/>
          <w:b/>
          <w:sz w:val="24"/>
          <w:szCs w:val="24"/>
        </w:rPr>
        <w:t>І. Загальні положення</w:t>
      </w:r>
    </w:p>
    <w:p w:rsidR="00C17BF1" w:rsidRPr="00B51D29" w:rsidRDefault="00C17BF1" w:rsidP="0087596D">
      <w:pPr>
        <w:pStyle w:val="a5"/>
        <w:rPr>
          <w:rFonts w:ascii="Times New Roman" w:hAnsi="Times New Roman"/>
          <w:sz w:val="24"/>
          <w:szCs w:val="24"/>
        </w:rPr>
      </w:pP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Ці правила встановлюються з метою забезпечення прав і законних інтересів громадян щодо дотримання тиші на вулицях, площах, у парках, скверах, гуртожитках, житлових будинках, прибудинкових територіях,  лісопаркових зонах відпочинку, пляжах та інших місцях масового відпочинку населення.</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 xml:space="preserve"> Правила розроблені на підставі Конституції України, Кодексу України про адміністративні правопорушення, законів України «Про місцеве самоврядування в Україні», «Про забезпечення санітарного та епідемічного благополуччя населення», «Про тваринний світ», «Про охорону атмосферного повітря», постанови Кабінету Міністрів України від 3 серпня 2011 року № 839</w:t>
      </w:r>
      <w:r w:rsidRPr="00B51D29">
        <w:rPr>
          <w:rFonts w:ascii="Times New Roman" w:eastAsia="Times New Roman" w:hAnsi="Times New Roman"/>
          <w:bCs/>
          <w:color w:val="000000"/>
          <w:sz w:val="24"/>
          <w:szCs w:val="24"/>
          <w:bdr w:val="none" w:sz="0" w:space="0" w:color="auto" w:frame="1"/>
          <w:lang w:eastAsia="uk-UA"/>
        </w:rPr>
        <w:t> «</w:t>
      </w:r>
      <w:r w:rsidRPr="00B51D29">
        <w:rPr>
          <w:rFonts w:ascii="Times New Roman" w:eastAsia="Times New Roman" w:hAnsi="Times New Roman"/>
          <w:color w:val="000000"/>
          <w:sz w:val="24"/>
          <w:szCs w:val="24"/>
          <w:lang w:eastAsia="uk-UA"/>
        </w:rPr>
        <w:t>Про затвердження Технічного регламенту піротехнічних виробів», наказу Міністерства охорони здоров’я Ук</w:t>
      </w:r>
      <w:r w:rsidR="00B51D29" w:rsidRPr="00B51D29">
        <w:rPr>
          <w:rFonts w:ascii="Times New Roman" w:eastAsia="Times New Roman" w:hAnsi="Times New Roman"/>
          <w:color w:val="000000"/>
          <w:sz w:val="24"/>
          <w:szCs w:val="24"/>
          <w:lang w:eastAsia="uk-UA"/>
        </w:rPr>
        <w:t>раїни від 22 лютого    </w:t>
      </w:r>
      <w:r w:rsidRPr="00B51D29">
        <w:rPr>
          <w:rFonts w:ascii="Times New Roman" w:eastAsia="Times New Roman" w:hAnsi="Times New Roman"/>
          <w:color w:val="000000"/>
          <w:sz w:val="24"/>
          <w:szCs w:val="24"/>
          <w:lang w:eastAsia="uk-UA"/>
        </w:rPr>
        <w:t xml:space="preserve"> 2019 року № 463 «Про затвердження Державних санітарних норм допустимих рівнів шуму в приміщеннях житлових та громадських будинків і на території житлової забудови», зареєстрованого в Міністерстві юстиції України 20 березня 2019 року за № 281/33252.</w:t>
      </w:r>
    </w:p>
    <w:p w:rsidR="00C17BF1" w:rsidRPr="00B51D29" w:rsidRDefault="00C17BF1" w:rsidP="0087596D">
      <w:pPr>
        <w:pStyle w:val="a5"/>
        <w:rPr>
          <w:rFonts w:ascii="Times New Roman" w:eastAsia="SimSun" w:hAnsi="Times New Roman"/>
          <w:sz w:val="24"/>
          <w:szCs w:val="24"/>
          <w:lang w:eastAsia="ru-RU"/>
        </w:rPr>
      </w:pPr>
      <w:r w:rsidRPr="00B51D29">
        <w:rPr>
          <w:rFonts w:ascii="Times New Roman" w:hAnsi="Times New Roman"/>
          <w:sz w:val="24"/>
          <w:szCs w:val="24"/>
        </w:rPr>
        <w:t>1.3. Правила є обов’язковими до виконання всіма підприємствами, установами, організаціями незалежно від форм власності, фізичними особами-підприємцями, а також громадянами, іноземцями та особами без громадянства, які перебувають на території м. Косів, с.Бабин, с.Вербовець, с.Старий Косів, с.Город, с.Микитинці, с.Пістинь, с.Річка, с.Смодна, с.Снідавка, с.Соколівка, с.Черганівка, с.Шепіт, с.Шешори, с.Яворів, за порушення яких наступає відповідальність згідно із санкціями ст. 182 Кодексу України про адміністративні правопорушення.</w:t>
      </w:r>
    </w:p>
    <w:p w:rsidR="00C17BF1" w:rsidRPr="00B51D29" w:rsidRDefault="00C17BF1" w:rsidP="0087596D">
      <w:pPr>
        <w:pStyle w:val="a5"/>
        <w:rPr>
          <w:rFonts w:ascii="Times New Roman" w:hAnsi="Times New Roman"/>
          <w:sz w:val="24"/>
          <w:szCs w:val="24"/>
        </w:rPr>
      </w:pPr>
    </w:p>
    <w:p w:rsidR="00C17BF1" w:rsidRPr="00390ED6" w:rsidRDefault="00C17BF1" w:rsidP="0087596D">
      <w:pPr>
        <w:pStyle w:val="a5"/>
        <w:rPr>
          <w:rFonts w:ascii="Times New Roman" w:hAnsi="Times New Roman"/>
          <w:b/>
          <w:sz w:val="24"/>
          <w:szCs w:val="24"/>
        </w:rPr>
      </w:pPr>
      <w:r w:rsidRPr="00390ED6">
        <w:rPr>
          <w:rFonts w:ascii="Times New Roman" w:hAnsi="Times New Roman"/>
          <w:b/>
          <w:sz w:val="24"/>
          <w:szCs w:val="24"/>
        </w:rPr>
        <w:t>II. Основні вимоги дотримання тиші в громадських місцях</w:t>
      </w:r>
    </w:p>
    <w:p w:rsidR="00C17BF1" w:rsidRPr="00B51D29" w:rsidRDefault="00C17BF1" w:rsidP="0087596D">
      <w:pPr>
        <w:pStyle w:val="a5"/>
        <w:rPr>
          <w:rFonts w:ascii="Times New Roman" w:hAnsi="Times New Roman"/>
          <w:sz w:val="24"/>
          <w:szCs w:val="24"/>
        </w:rPr>
      </w:pP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 xml:space="preserve"> </w:t>
      </w:r>
      <w:r w:rsidRPr="00B51D29">
        <w:rPr>
          <w:rFonts w:ascii="Times New Roman" w:hAnsi="Times New Roman"/>
          <w:sz w:val="24"/>
          <w:szCs w:val="24"/>
        </w:rPr>
        <w:tab/>
        <w:t>2. Керівники, відповідальні посадові особи підприємств, установ, організацій, незалежно від форм власності, а також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 xml:space="preserve"> </w:t>
      </w:r>
      <w:r w:rsidRPr="00B51D29">
        <w:rPr>
          <w:rFonts w:ascii="Times New Roman" w:hAnsi="Times New Roman"/>
          <w:sz w:val="24"/>
          <w:szCs w:val="24"/>
        </w:rPr>
        <w:tab/>
        <w:t>2.1 Забезпечувати в прилеглих жилих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який не перевищував би 40 ДБА в денний та 30 ДБА в нічний час.</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2.2 Не допускати під час проведення масових гулянь та свят, а також в інші дні користування радіоапаратурою та іншими гучномовними установками.</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 xml:space="preserve"> </w:t>
      </w:r>
      <w:r w:rsidRPr="00B51D29">
        <w:rPr>
          <w:rFonts w:ascii="Times New Roman" w:hAnsi="Times New Roman"/>
          <w:sz w:val="24"/>
          <w:szCs w:val="24"/>
        </w:rPr>
        <w:tab/>
        <w:t>2.3 Не допускати гучного співу чи викриків в парках, скверах, на пляжах, лісопаркових зонах відпочинку.</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 xml:space="preserve"> </w:t>
      </w:r>
      <w:r w:rsidRPr="00B51D29">
        <w:rPr>
          <w:rFonts w:ascii="Times New Roman" w:hAnsi="Times New Roman"/>
          <w:sz w:val="24"/>
          <w:szCs w:val="24"/>
        </w:rPr>
        <w:tab/>
        <w:t>2.4 Утримуватися від дій, що порушують тишу в зонах, прилеглих до житлових будинків, лікувальних закладів стаціонарного типу, дитячих будинків-інтернатів, будинків-інтернатів для престарілих громадян та в інших громадських місцях, впродовж доби.</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lastRenderedPageBreak/>
        <w:t xml:space="preserve"> </w:t>
      </w:r>
      <w:r w:rsidRPr="00B51D29">
        <w:rPr>
          <w:rFonts w:ascii="Times New Roman" w:hAnsi="Times New Roman"/>
          <w:sz w:val="24"/>
          <w:szCs w:val="24"/>
        </w:rPr>
        <w:tab/>
        <w:t xml:space="preserve">2.5 Забезпечувати в закладах громадського харчування (ресторани, бари, кафе), закладах культури, на концертних та танцювальних майданчиках, кімнатах відпочинку гуртожитків обмеження часу роботи музичних ансамблів до 23-00 години і дотримуватись таких рівнів шуму, щоб у прилеглих житлових будинках він становив не більше 40 ДБА в денний час (тобто з 08-00 години до 22-00 години) і 30 ДБА в нічний час (тобто з 22-00 години до 8-00 години), за виключенням культурно-масових заходів, які проводяться за ініціативою чи за погодженням Косівської міської ради.  </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2.6 Підприємства торгівлі та громадського харчування (ресторани, бари, кафе, заклади розважального бізнесу), які розташовані в жилих будинках, повинні дотримуватись таких рівнів шуму, щоб у прилеглих жилих будинках і в прилеглих жилих приміщеннях він становив не більше 40 ДБА в денний час (тобто з 08-00 години до 22-00 години) і 30 ДБА в нічний час (тобто з 22-00 години до 8-00 години).</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ab/>
        <w:t>2.7 Заборонити:</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 xml:space="preserve"> </w:t>
      </w:r>
      <w:r w:rsidRPr="00B51D29">
        <w:rPr>
          <w:rFonts w:ascii="Times New Roman" w:hAnsi="Times New Roman"/>
          <w:sz w:val="24"/>
          <w:szCs w:val="24"/>
        </w:rPr>
        <w:tab/>
        <w:t>1) Гучний спів, викрики, включення на повну потужність радіоприймачів, звуковідтворювальної апаратури, телевізорів, створювати шум при використанні виробничого обладнання та інструментів, вибухових матеріалів та піротехнічних виробів та інших гучноголосих установок, створювати інший шум на площах, вулицях, майданчиках, у скверах, в будинках, гуртожитках, на прибудинкових територіях та в зонах відпочинку в нічний час (тобто з 22-00 години до 8-00 години).</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2) Проводити ремонтні та будівельні роботи в житлових будинках, квартирах, офісних приміщеннях, підприємствах торгівлі та громадського харчування (ресторани, бари, кафе, заклади розважального бізнесу), розташованих в житлових будинках, у вбудованих і прибудованих до житлових будинків нежитлових приміщеннях, без попередження мешканців прилеглих жилих будинків, житлових приміщень про початок робіт і час їх завершення. Нормативний рівень шуму на весь час проведення ремонтно-будівельних робіт в прилеглих житлових приміщеннях і прилеглих будинках не повинен перевищувати 40 ДБА. Забороняється проводити вказані роботи з 21-00 години до 9-00 години та у святкові і неробочі дні впродовж доби.</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 xml:space="preserve"> </w:t>
      </w:r>
      <w:r w:rsidRPr="00B51D29">
        <w:rPr>
          <w:rFonts w:ascii="Times New Roman" w:hAnsi="Times New Roman"/>
          <w:sz w:val="24"/>
          <w:szCs w:val="24"/>
        </w:rPr>
        <w:tab/>
        <w:t>3) Встановлювати на балконах, лоджіях, відкритих вікнах будинків, будівель і споруд та інших місцях звуковідтворювальну апаратуру і включати її на повну потужність протягом доби.</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 xml:space="preserve"> </w:t>
      </w:r>
      <w:r w:rsidRPr="00B51D29">
        <w:rPr>
          <w:rFonts w:ascii="Times New Roman" w:hAnsi="Times New Roman"/>
          <w:sz w:val="24"/>
          <w:szCs w:val="24"/>
        </w:rPr>
        <w:tab/>
        <w:t>4) В’їзд на прибудинкову територію жилих будинків і паркування впродовж доби на непристосованих стоянках автотранспорту підприємств, установ і організацій незалежно від форм власності, за винятком спеціально обладнаних аварійних автомашин та спецавтотранспорту підприємств, що обслуговують жилі будинки та їх інженерне обладнання протягом доби. Заборонити з 22-00 години до 7-00 години в’їзд приватного автотранспорту незалежно від покриття прибудинкової території, нормативний рівень шуму яких перевищує 30 ДБА.</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5) Прослуховувати протягом  всієї доби радіо та музичні фонограми при відкритих дверях та спущених шибках автомобілів, як на стоянках, так і при русі. При цьому фонограма не повинна прослуховуватись на відстані більше 5 метрів від автомобіля.</w:t>
      </w:r>
    </w:p>
    <w:p w:rsidR="00C17BF1" w:rsidRPr="00B51D29" w:rsidRDefault="00C17BF1" w:rsidP="0087596D">
      <w:pPr>
        <w:pStyle w:val="a5"/>
        <w:rPr>
          <w:rFonts w:ascii="Times New Roman" w:hAnsi="Times New Roman"/>
          <w:sz w:val="24"/>
          <w:szCs w:val="24"/>
        </w:rPr>
      </w:pPr>
      <w:r w:rsidRPr="00B51D29">
        <w:rPr>
          <w:rFonts w:ascii="Times New Roman" w:hAnsi="Times New Roman"/>
          <w:sz w:val="24"/>
          <w:szCs w:val="24"/>
        </w:rPr>
        <w:t>6) У період масового розмноження диких тварин, з 1 квітня до 15 червня, проведення робіт та заходів, які є джерелом підвищеного шуму та неспокою (пальба, проведення вибухових робіт, феєрверків (салютів), санітарних рубок лісу,  проведення ралі та інших змагань на транспортних засобах).</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2.8. Передбачені цим розділом вимоги щодо дотримання тиші та обмежень певних видів діяльності, що супроводжуються шумом, не поширюються на випадки:</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2)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3) попередження та/або ліквідації наслідків аварій, стихійного лиха, інших надзвичайних ситуацій;</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lastRenderedPageBreak/>
        <w:t>4) надання невідкладної допомоги, попередження або припинення правопорушень;</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5) попередження крадіжок, пожеж, а також виконання завдань цивільного захисту;</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6)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 xml:space="preserve">7) відзначення встановлених законом святкових і неробочих днів, Дня м.Косова, інших свят відповідно до рішення Косівської міської ради, виконавчого комітету Косівської міської ради. </w:t>
      </w:r>
    </w:p>
    <w:p w:rsidR="00C17BF1" w:rsidRPr="00B51D29" w:rsidRDefault="00C17BF1" w:rsidP="0087596D">
      <w:pPr>
        <w:pStyle w:val="a5"/>
        <w:rPr>
          <w:rFonts w:ascii="Times New Roman" w:eastAsia="Times New Roman" w:hAnsi="Times New Roman"/>
          <w:color w:val="000000"/>
          <w:sz w:val="24"/>
          <w:szCs w:val="24"/>
          <w:lang w:eastAsia="uk-UA"/>
        </w:rPr>
      </w:pPr>
    </w:p>
    <w:p w:rsidR="00C17BF1" w:rsidRPr="00390ED6" w:rsidRDefault="00C17BF1" w:rsidP="0087596D">
      <w:pPr>
        <w:pStyle w:val="a5"/>
        <w:rPr>
          <w:rFonts w:ascii="Times New Roman" w:eastAsia="Times New Roman" w:hAnsi="Times New Roman"/>
          <w:b/>
          <w:color w:val="000000"/>
          <w:sz w:val="24"/>
          <w:szCs w:val="24"/>
          <w:lang w:eastAsia="uk-UA"/>
        </w:rPr>
      </w:pPr>
      <w:r w:rsidRPr="00390ED6">
        <w:rPr>
          <w:rFonts w:ascii="Times New Roman" w:eastAsia="Times New Roman" w:hAnsi="Times New Roman"/>
          <w:b/>
          <w:color w:val="000000"/>
          <w:sz w:val="24"/>
          <w:szCs w:val="24"/>
          <w:lang w:eastAsia="uk-UA"/>
        </w:rPr>
        <w:t>ІІІ. Контроль за дотриманням Правил</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3.1. Контроль за дотриманням Правил здійснюється у встановленому законодавством порядку з метою виявлення, зменшення або усунення шкідливого впливу шуму, інших фізичних факторів на здоров’я людей та застосування заходів правового характеру щодо порушників.</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3.2. Органи виконавчої влади, органи місцевого самоврядування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цих Правил, інших нормативно-правових актів у сфері захисту населення від шкідливого впливу шуму, неіонізуючих випромінювань та інших фізичних факторів.</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3.3. Для здійснення контролю за додержанням Правил органи державної влади, підприємства, установи, організації незалежно від форм власності у встановленому законодавством порядку зобов’язані на запит Косівської міської ради надавати наявні в них матеріали і відомості щодо джерел шуму на території міста.</w:t>
      </w:r>
    </w:p>
    <w:p w:rsidR="00C17BF1" w:rsidRPr="00B51D29" w:rsidRDefault="00C17BF1" w:rsidP="0087596D">
      <w:pPr>
        <w:pStyle w:val="a5"/>
        <w:rPr>
          <w:rFonts w:ascii="Times New Roman" w:eastAsia="Times New Roman" w:hAnsi="Times New Roman"/>
          <w:color w:val="000000"/>
          <w:sz w:val="24"/>
          <w:szCs w:val="24"/>
          <w:lang w:eastAsia="uk-UA"/>
        </w:rPr>
      </w:pPr>
      <w:r w:rsidRPr="00B51D29">
        <w:rPr>
          <w:rFonts w:ascii="Times New Roman" w:eastAsia="Times New Roman" w:hAnsi="Times New Roman"/>
          <w:color w:val="000000"/>
          <w:sz w:val="24"/>
          <w:szCs w:val="24"/>
          <w:lang w:eastAsia="uk-UA"/>
        </w:rPr>
        <w:t>3.4. При здійсненні контролю за додержанням Правил уповноважені органи розглядають звернення населення на несприятливий вплив різних джерел шуму, здійснюють вимірювання рівнів шуму і порівняння їх з чинними нормативами, а також пред’являють підприємствам, установам, організаціям та фізичним особам вимоги щодо усунення причин надмірного шумоутворення.</w:t>
      </w:r>
    </w:p>
    <w:p w:rsidR="00C17BF1" w:rsidRPr="00B51D29" w:rsidRDefault="00C17BF1" w:rsidP="0087596D">
      <w:pPr>
        <w:pStyle w:val="a5"/>
        <w:rPr>
          <w:rFonts w:ascii="Times New Roman" w:eastAsia="SimSun" w:hAnsi="Times New Roman"/>
          <w:sz w:val="24"/>
          <w:szCs w:val="24"/>
          <w:lang w:eastAsia="ru-RU"/>
        </w:rPr>
      </w:pPr>
    </w:p>
    <w:p w:rsidR="00C17BF1" w:rsidRDefault="00C17BF1" w:rsidP="0087596D">
      <w:pPr>
        <w:pStyle w:val="a5"/>
        <w:rPr>
          <w:rFonts w:ascii="Times New Roman" w:hAnsi="Times New Roman"/>
          <w:sz w:val="24"/>
          <w:szCs w:val="24"/>
          <w:lang w:val="en-US"/>
        </w:rPr>
      </w:pPr>
      <w:r w:rsidRPr="00B51D29">
        <w:rPr>
          <w:rFonts w:ascii="Times New Roman" w:hAnsi="Times New Roman"/>
          <w:sz w:val="24"/>
          <w:szCs w:val="24"/>
        </w:rPr>
        <w:t xml:space="preserve"> </w:t>
      </w:r>
      <w:r w:rsidRPr="00B51D29">
        <w:rPr>
          <w:rFonts w:ascii="Times New Roman" w:hAnsi="Times New Roman"/>
          <w:sz w:val="24"/>
          <w:szCs w:val="24"/>
        </w:rPr>
        <w:tab/>
      </w:r>
    </w:p>
    <w:p w:rsidR="00E84AB1" w:rsidRDefault="00E84AB1" w:rsidP="0087596D">
      <w:pPr>
        <w:pStyle w:val="a5"/>
        <w:rPr>
          <w:rFonts w:ascii="Times New Roman" w:hAnsi="Times New Roman"/>
          <w:sz w:val="24"/>
          <w:szCs w:val="24"/>
          <w:lang w:val="en-US"/>
        </w:rPr>
      </w:pPr>
    </w:p>
    <w:p w:rsidR="00E84AB1" w:rsidRDefault="00E84AB1" w:rsidP="0087596D">
      <w:pPr>
        <w:pStyle w:val="a5"/>
        <w:rPr>
          <w:rFonts w:ascii="Times New Roman" w:hAnsi="Times New Roman"/>
          <w:sz w:val="24"/>
          <w:szCs w:val="24"/>
          <w:lang w:val="en-US"/>
        </w:rPr>
      </w:pPr>
    </w:p>
    <w:p w:rsidR="00E84AB1" w:rsidRPr="00E84AB1" w:rsidRDefault="00E84AB1" w:rsidP="0087596D">
      <w:pPr>
        <w:pStyle w:val="a5"/>
        <w:rPr>
          <w:rFonts w:ascii="Times New Roman" w:hAnsi="Times New Roman"/>
          <w:b/>
          <w:sz w:val="24"/>
          <w:szCs w:val="24"/>
          <w:lang w:val="en-US"/>
        </w:rPr>
      </w:pPr>
    </w:p>
    <w:p w:rsidR="00C17BF1" w:rsidRPr="00B51D29" w:rsidRDefault="00C17BF1" w:rsidP="0087596D">
      <w:pPr>
        <w:pStyle w:val="a5"/>
        <w:rPr>
          <w:rFonts w:ascii="Times New Roman" w:hAnsi="Times New Roman"/>
          <w:b/>
          <w:sz w:val="24"/>
          <w:szCs w:val="24"/>
        </w:rPr>
      </w:pPr>
      <w:r w:rsidRPr="00B51D29">
        <w:rPr>
          <w:rFonts w:ascii="Times New Roman" w:eastAsia="Times New Roman" w:hAnsi="Times New Roman"/>
          <w:b/>
          <w:sz w:val="24"/>
          <w:szCs w:val="24"/>
          <w:lang w:eastAsia="uk-UA"/>
        </w:rPr>
        <w:t>Секретар ради                                                    Світлана    МЕДВЕДЧУК</w:t>
      </w:r>
    </w:p>
    <w:p w:rsidR="00F07469" w:rsidRPr="00B51D29" w:rsidRDefault="00F07469" w:rsidP="0087596D">
      <w:pPr>
        <w:pStyle w:val="a5"/>
        <w:rPr>
          <w:rFonts w:ascii="Times New Roman" w:eastAsia="Times New Roman" w:hAnsi="Times New Roman"/>
          <w:sz w:val="24"/>
          <w:szCs w:val="24"/>
          <w:lang w:eastAsia="uk-UA"/>
        </w:rPr>
      </w:pPr>
      <w:r w:rsidRPr="00B51D29">
        <w:rPr>
          <w:rFonts w:ascii="Times New Roman" w:eastAsia="Times New Roman" w:hAnsi="Times New Roman"/>
          <w:sz w:val="24"/>
          <w:szCs w:val="24"/>
          <w:lang w:eastAsia="uk-UA"/>
        </w:rPr>
        <w:t> </w:t>
      </w:r>
    </w:p>
    <w:p w:rsidR="00F07469" w:rsidRPr="00B51D29" w:rsidRDefault="00F07469" w:rsidP="0087596D">
      <w:pPr>
        <w:pStyle w:val="a5"/>
        <w:rPr>
          <w:rFonts w:ascii="Times New Roman" w:eastAsia="Times New Roman" w:hAnsi="Times New Roman"/>
          <w:sz w:val="24"/>
          <w:szCs w:val="24"/>
          <w:lang w:eastAsia="uk-UA"/>
        </w:rPr>
      </w:pPr>
      <w:r w:rsidRPr="00B51D29">
        <w:rPr>
          <w:rFonts w:ascii="Times New Roman" w:eastAsia="Times New Roman" w:hAnsi="Times New Roman"/>
          <w:sz w:val="24"/>
          <w:szCs w:val="24"/>
          <w:lang w:eastAsia="uk-UA"/>
        </w:rPr>
        <w:t> </w:t>
      </w: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6D3EDC" w:rsidRDefault="006D3EDC" w:rsidP="0087596D">
      <w:pPr>
        <w:pStyle w:val="a5"/>
        <w:rPr>
          <w:rFonts w:eastAsia="Times New Roman"/>
          <w:lang w:val="en-US" w:eastAsia="uk-UA"/>
        </w:rPr>
      </w:pPr>
    </w:p>
    <w:p w:rsidR="00390ED6" w:rsidRDefault="00390ED6" w:rsidP="0087596D">
      <w:pPr>
        <w:pStyle w:val="a5"/>
        <w:rPr>
          <w:rFonts w:eastAsia="Times New Roman"/>
          <w:lang w:eastAsia="uk-UA"/>
        </w:rPr>
      </w:pPr>
    </w:p>
    <w:p w:rsidR="00390ED6" w:rsidRDefault="00390ED6" w:rsidP="0087596D">
      <w:pPr>
        <w:pStyle w:val="a5"/>
        <w:rPr>
          <w:rFonts w:eastAsia="Times New Roman"/>
          <w:lang w:val="en-US" w:eastAsia="uk-UA"/>
        </w:rPr>
      </w:pPr>
    </w:p>
    <w:p w:rsidR="000F4B27" w:rsidRPr="000F4B27" w:rsidRDefault="000F4B27" w:rsidP="0087596D">
      <w:pPr>
        <w:pStyle w:val="a5"/>
        <w:rPr>
          <w:rFonts w:eastAsia="Times New Roman"/>
          <w:lang w:val="en-US" w:eastAsia="uk-UA"/>
        </w:rPr>
      </w:pPr>
    </w:p>
    <w:p w:rsidR="00A17598" w:rsidRPr="00B51D29" w:rsidRDefault="00A17598" w:rsidP="0087596D">
      <w:pPr>
        <w:pStyle w:val="a5"/>
        <w:rPr>
          <w:rFonts w:ascii="Times New Roman" w:eastAsia="Times New Roman" w:hAnsi="Times New Roman"/>
          <w:lang w:eastAsia="uk-UA"/>
        </w:rPr>
      </w:pPr>
      <w:r w:rsidRPr="0087596D">
        <w:rPr>
          <w:rFonts w:eastAsia="Times New Roman"/>
          <w:lang w:eastAsia="uk-UA"/>
        </w:rPr>
        <w:br/>
      </w: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lastRenderedPageBreak/>
        <w:t>П</w:t>
      </w:r>
      <w:r w:rsidRPr="00B51D29">
        <w:rPr>
          <w:rStyle w:val="a6"/>
          <w:rFonts w:ascii="Times New Roman" w:hAnsi="Times New Roman"/>
          <w:color w:val="000000"/>
          <w:sz w:val="24"/>
          <w:szCs w:val="24"/>
        </w:rPr>
        <w:t>роєкт</w:t>
      </w:r>
    </w:p>
    <w:p w:rsidR="004A645B" w:rsidRPr="00B51D29" w:rsidRDefault="004A645B" w:rsidP="00B51D29">
      <w:pPr>
        <w:pStyle w:val="a5"/>
        <w:jc w:val="center"/>
        <w:rPr>
          <w:rFonts w:ascii="Times New Roman" w:eastAsia="SimSun" w:hAnsi="Times New Roman"/>
          <w:b/>
          <w:sz w:val="24"/>
          <w:szCs w:val="24"/>
        </w:rPr>
      </w:pPr>
    </w:p>
    <w:p w:rsidR="004A645B" w:rsidRPr="00B51D29" w:rsidRDefault="002942D7" w:rsidP="00B51D29">
      <w:pPr>
        <w:pStyle w:val="a5"/>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4A645B" w:rsidRPr="00B51D29" w:rsidRDefault="004A645B" w:rsidP="00B51D29">
      <w:pPr>
        <w:pStyle w:val="a5"/>
        <w:jc w:val="center"/>
        <w:rPr>
          <w:rFonts w:ascii="Times New Roman" w:hAnsi="Times New Roman"/>
          <w:b/>
          <w:sz w:val="24"/>
          <w:szCs w:val="24"/>
        </w:rPr>
      </w:pPr>
    </w:p>
    <w:p w:rsidR="004A645B" w:rsidRPr="00B51D29" w:rsidRDefault="004A645B" w:rsidP="00B51D29">
      <w:pPr>
        <w:pStyle w:val="a5"/>
        <w:jc w:val="center"/>
        <w:rPr>
          <w:rFonts w:ascii="Times New Roman" w:hAnsi="Times New Roman"/>
          <w:b/>
          <w:sz w:val="24"/>
          <w:szCs w:val="24"/>
        </w:rPr>
      </w:pPr>
      <w:r w:rsidRPr="00B51D29">
        <w:rPr>
          <w:rFonts w:ascii="Times New Roman" w:hAnsi="Times New Roman"/>
          <w:b/>
          <w:sz w:val="24"/>
          <w:szCs w:val="24"/>
        </w:rPr>
        <w:t>КОСІВСЬКА  МІСЬКА  РАДА</w:t>
      </w:r>
    </w:p>
    <w:p w:rsidR="004A645B" w:rsidRPr="00B51D29" w:rsidRDefault="004A645B" w:rsidP="00B51D29">
      <w:pPr>
        <w:pStyle w:val="a5"/>
        <w:jc w:val="center"/>
        <w:rPr>
          <w:rFonts w:ascii="Times New Roman" w:hAnsi="Times New Roman"/>
          <w:b/>
          <w:sz w:val="24"/>
          <w:szCs w:val="24"/>
        </w:rPr>
      </w:pPr>
      <w:r w:rsidRPr="00B51D29">
        <w:rPr>
          <w:rFonts w:ascii="Times New Roman" w:hAnsi="Times New Roman"/>
          <w:b/>
          <w:sz w:val="24"/>
          <w:szCs w:val="24"/>
        </w:rPr>
        <w:t>КОСІВСЬКОГО РАЙОНУ</w:t>
      </w:r>
    </w:p>
    <w:p w:rsidR="004A645B" w:rsidRPr="00B51D29" w:rsidRDefault="004A645B" w:rsidP="00B51D29">
      <w:pPr>
        <w:pStyle w:val="a5"/>
        <w:jc w:val="center"/>
        <w:rPr>
          <w:rFonts w:ascii="Times New Roman" w:hAnsi="Times New Roman"/>
          <w:b/>
          <w:sz w:val="24"/>
          <w:szCs w:val="24"/>
        </w:rPr>
      </w:pPr>
      <w:r w:rsidRPr="00B51D29">
        <w:rPr>
          <w:rFonts w:ascii="Times New Roman" w:hAnsi="Times New Roman"/>
          <w:b/>
          <w:sz w:val="24"/>
          <w:szCs w:val="24"/>
        </w:rPr>
        <w:t>ІВАНО-ФРАНКІВСЬКОЇ ОБЛАСТІ</w:t>
      </w:r>
    </w:p>
    <w:p w:rsidR="004A645B" w:rsidRDefault="004A645B" w:rsidP="00B51D29">
      <w:pPr>
        <w:pStyle w:val="a5"/>
        <w:jc w:val="center"/>
        <w:rPr>
          <w:rFonts w:ascii="Times New Roman" w:hAnsi="Times New Roman"/>
          <w:b/>
          <w:sz w:val="24"/>
          <w:szCs w:val="24"/>
        </w:rPr>
      </w:pPr>
      <w:r w:rsidRPr="00B51D29">
        <w:rPr>
          <w:rFonts w:ascii="Times New Roman" w:hAnsi="Times New Roman"/>
          <w:b/>
          <w:sz w:val="24"/>
          <w:szCs w:val="24"/>
        </w:rPr>
        <w:t>Восьме демократичне скликання</w:t>
      </w:r>
    </w:p>
    <w:p w:rsidR="00390ED6" w:rsidRPr="00B51D29" w:rsidRDefault="00930168" w:rsidP="00B51D29">
      <w:pPr>
        <w:pStyle w:val="a5"/>
        <w:jc w:val="center"/>
        <w:rPr>
          <w:rFonts w:ascii="Times New Roman" w:hAnsi="Times New Roman"/>
          <w:b/>
          <w:sz w:val="24"/>
          <w:szCs w:val="24"/>
        </w:rPr>
      </w:pPr>
      <w:r>
        <w:rPr>
          <w:rFonts w:ascii="Times New Roman" w:hAnsi="Times New Roman"/>
          <w:b/>
          <w:sz w:val="24"/>
          <w:szCs w:val="24"/>
        </w:rPr>
        <w:t>Три</w:t>
      </w:r>
      <w:r w:rsidR="00390ED6">
        <w:rPr>
          <w:rFonts w:ascii="Times New Roman" w:hAnsi="Times New Roman"/>
          <w:b/>
          <w:sz w:val="24"/>
          <w:szCs w:val="24"/>
        </w:rPr>
        <w:t>надцята сесія</w:t>
      </w:r>
    </w:p>
    <w:p w:rsidR="004A645B" w:rsidRPr="00B51D29" w:rsidRDefault="004A645B" w:rsidP="00B51D29">
      <w:pPr>
        <w:pStyle w:val="a5"/>
        <w:jc w:val="center"/>
        <w:rPr>
          <w:rFonts w:ascii="Times New Roman" w:hAnsi="Times New Roman"/>
          <w:b/>
          <w:sz w:val="24"/>
          <w:szCs w:val="24"/>
          <w:lang w:val="ru-RU"/>
        </w:rPr>
      </w:pPr>
      <w:r w:rsidRPr="00B51D29">
        <w:rPr>
          <w:rFonts w:ascii="Times New Roman" w:hAnsi="Times New Roman"/>
          <w:b/>
          <w:sz w:val="24"/>
          <w:szCs w:val="24"/>
        </w:rPr>
        <w:t>______________________________________________________________________________</w:t>
      </w:r>
    </w:p>
    <w:p w:rsidR="004A645B" w:rsidRPr="00B51D29" w:rsidRDefault="004A645B" w:rsidP="00B51D29">
      <w:pPr>
        <w:pStyle w:val="a5"/>
        <w:jc w:val="center"/>
        <w:rPr>
          <w:rFonts w:ascii="Times New Roman" w:hAnsi="Times New Roman"/>
          <w:b/>
          <w:color w:val="000000"/>
          <w:sz w:val="24"/>
          <w:szCs w:val="24"/>
          <w:lang w:eastAsia="uk-UA"/>
        </w:rPr>
      </w:pPr>
      <w:r w:rsidRPr="00B51D29">
        <w:rPr>
          <w:rFonts w:ascii="Times New Roman" w:hAnsi="Times New Roman"/>
          <w:b/>
          <w:color w:val="000000"/>
          <w:sz w:val="24"/>
          <w:szCs w:val="24"/>
          <w:lang w:eastAsia="uk-UA"/>
        </w:rPr>
        <w:t>Р І Ш Е Н Н Я</w:t>
      </w:r>
    </w:p>
    <w:p w:rsidR="004A645B" w:rsidRPr="00B51D29" w:rsidRDefault="004A645B" w:rsidP="0087596D">
      <w:pPr>
        <w:pStyle w:val="a5"/>
        <w:rPr>
          <w:rFonts w:ascii="Times New Roman" w:eastAsia="Times New Roman" w:hAnsi="Times New Roman"/>
          <w:b/>
          <w:sz w:val="24"/>
          <w:szCs w:val="24"/>
        </w:rPr>
      </w:pPr>
      <w:r w:rsidRPr="00B51D29">
        <w:rPr>
          <w:rFonts w:ascii="Times New Roman" w:eastAsia="Times New Roman" w:hAnsi="Times New Roman"/>
          <w:b/>
          <w:sz w:val="24"/>
          <w:szCs w:val="24"/>
        </w:rPr>
        <w:t>Від</w:t>
      </w:r>
      <w:r w:rsidR="005047C8">
        <w:rPr>
          <w:rFonts w:ascii="Times New Roman" w:eastAsia="Times New Roman" w:hAnsi="Times New Roman"/>
          <w:b/>
          <w:sz w:val="24"/>
          <w:szCs w:val="24"/>
        </w:rPr>
        <w:t xml:space="preserve"> </w:t>
      </w:r>
      <w:r w:rsidR="00930168">
        <w:rPr>
          <w:rFonts w:ascii="Times New Roman" w:eastAsia="Times New Roman" w:hAnsi="Times New Roman"/>
          <w:b/>
          <w:sz w:val="24"/>
          <w:szCs w:val="24"/>
        </w:rPr>
        <w:t xml:space="preserve">10 вересня </w:t>
      </w:r>
      <w:r w:rsidRPr="00B51D29">
        <w:rPr>
          <w:rFonts w:ascii="Times New Roman" w:eastAsia="Times New Roman" w:hAnsi="Times New Roman"/>
          <w:b/>
          <w:sz w:val="24"/>
          <w:szCs w:val="24"/>
        </w:rPr>
        <w:t xml:space="preserve">2021 року                                                                                   №  _________ </w:t>
      </w:r>
    </w:p>
    <w:p w:rsidR="004A645B" w:rsidRPr="00B51D29" w:rsidRDefault="004A645B" w:rsidP="0087596D">
      <w:pPr>
        <w:pStyle w:val="a5"/>
        <w:rPr>
          <w:rFonts w:ascii="Times New Roman" w:hAnsi="Times New Roman"/>
          <w:b/>
          <w:sz w:val="24"/>
          <w:szCs w:val="24"/>
        </w:rPr>
      </w:pPr>
      <w:r w:rsidRPr="00B51D29">
        <w:rPr>
          <w:rFonts w:ascii="Times New Roman" w:hAnsi="Times New Roman"/>
          <w:b/>
          <w:sz w:val="24"/>
          <w:szCs w:val="24"/>
        </w:rPr>
        <w:t xml:space="preserve">Про затвердження Правил </w:t>
      </w:r>
    </w:p>
    <w:p w:rsidR="004A645B" w:rsidRPr="00B51D29" w:rsidRDefault="004A645B" w:rsidP="0087596D">
      <w:pPr>
        <w:pStyle w:val="a5"/>
        <w:rPr>
          <w:rFonts w:ascii="Times New Roman" w:hAnsi="Times New Roman"/>
          <w:b/>
          <w:sz w:val="24"/>
          <w:szCs w:val="24"/>
        </w:rPr>
      </w:pPr>
      <w:r w:rsidRPr="00B51D29">
        <w:rPr>
          <w:rFonts w:ascii="Times New Roman" w:hAnsi="Times New Roman"/>
          <w:b/>
          <w:sz w:val="24"/>
          <w:szCs w:val="24"/>
        </w:rPr>
        <w:t xml:space="preserve">загального водокористування </w:t>
      </w:r>
    </w:p>
    <w:p w:rsidR="004A645B" w:rsidRPr="00B51D29" w:rsidRDefault="004A645B" w:rsidP="0087596D">
      <w:pPr>
        <w:pStyle w:val="a5"/>
        <w:rPr>
          <w:rFonts w:ascii="Times New Roman" w:hAnsi="Times New Roman"/>
          <w:b/>
          <w:sz w:val="24"/>
          <w:szCs w:val="24"/>
        </w:rPr>
      </w:pPr>
      <w:r w:rsidRPr="00B51D29">
        <w:rPr>
          <w:rFonts w:ascii="Times New Roman" w:hAnsi="Times New Roman"/>
          <w:b/>
          <w:sz w:val="24"/>
          <w:szCs w:val="24"/>
        </w:rPr>
        <w:t>на те</w:t>
      </w:r>
      <w:r w:rsidR="00390ED6">
        <w:rPr>
          <w:rFonts w:ascii="Times New Roman" w:hAnsi="Times New Roman"/>
          <w:b/>
          <w:sz w:val="24"/>
          <w:szCs w:val="24"/>
        </w:rPr>
        <w:t>риторії Косівської міської ради</w:t>
      </w:r>
    </w:p>
    <w:p w:rsidR="004A645B" w:rsidRPr="00B51D29" w:rsidRDefault="004A645B" w:rsidP="0087596D">
      <w:pPr>
        <w:pStyle w:val="a5"/>
        <w:rPr>
          <w:rFonts w:ascii="Times New Roman" w:hAnsi="Times New Roman"/>
          <w:sz w:val="24"/>
          <w:szCs w:val="24"/>
        </w:rPr>
      </w:pPr>
    </w:p>
    <w:p w:rsidR="004A645B" w:rsidRPr="00B51D29" w:rsidRDefault="004A645B" w:rsidP="0087596D">
      <w:pPr>
        <w:pStyle w:val="a5"/>
        <w:rPr>
          <w:rFonts w:ascii="Times New Roman" w:hAnsi="Times New Roman"/>
          <w:b/>
          <w:sz w:val="24"/>
          <w:szCs w:val="24"/>
        </w:rPr>
      </w:pPr>
      <w:r w:rsidRPr="00B51D29">
        <w:rPr>
          <w:rFonts w:ascii="Times New Roman" w:eastAsia="Times New Roman" w:hAnsi="Times New Roman"/>
          <w:color w:val="000000"/>
          <w:sz w:val="24"/>
          <w:szCs w:val="24"/>
        </w:rPr>
        <w:t xml:space="preserve">  </w:t>
      </w:r>
      <w:r w:rsidR="006D3EDC" w:rsidRPr="006D3EDC">
        <w:rPr>
          <w:rFonts w:ascii="Times New Roman" w:eastAsia="Times New Roman" w:hAnsi="Times New Roman"/>
          <w:color w:val="000000"/>
          <w:sz w:val="24"/>
          <w:szCs w:val="24"/>
        </w:rPr>
        <w:t xml:space="preserve">                </w:t>
      </w:r>
      <w:r w:rsidRPr="00B51D29">
        <w:rPr>
          <w:rFonts w:ascii="Times New Roman" w:eastAsia="Times New Roman" w:hAnsi="Times New Roman"/>
          <w:color w:val="000000"/>
          <w:sz w:val="24"/>
          <w:szCs w:val="24"/>
        </w:rPr>
        <w:t xml:space="preserve"> </w:t>
      </w:r>
      <w:r w:rsidRPr="00B51D29">
        <w:rPr>
          <w:rFonts w:ascii="Times New Roman" w:hAnsi="Times New Roman"/>
          <w:color w:val="000000"/>
          <w:sz w:val="24"/>
          <w:szCs w:val="24"/>
          <w:shd w:val="clear" w:color="auto" w:fill="FFFFFF"/>
        </w:rPr>
        <w:t xml:space="preserve">З метою </w:t>
      </w:r>
      <w:r w:rsidRPr="00B51D29">
        <w:rPr>
          <w:rFonts w:ascii="Times New Roman" w:hAnsi="Times New Roman"/>
          <w:sz w:val="24"/>
          <w:szCs w:val="24"/>
        </w:rPr>
        <w:t xml:space="preserve">забезпечення збереження, раціонального використання водних ресурсів територіальної громади, охорони їх від забруднення, засмічення та вичерпання, поліпшення стану водних об'єктів, а також дотримання прав водокористувачів на користування цими ресурсами, для </w:t>
      </w:r>
      <w:r w:rsidRPr="00B51D29">
        <w:rPr>
          <w:rFonts w:ascii="Times New Roman" w:hAnsi="Times New Roman"/>
          <w:color w:val="000000"/>
          <w:sz w:val="24"/>
          <w:szCs w:val="24"/>
          <w:shd w:val="clear" w:color="auto" w:fill="FFFFFF"/>
        </w:rPr>
        <w:t>зменшення рівня негативного впливу на</w:t>
      </w:r>
      <w:r w:rsidRPr="00B51D29">
        <w:rPr>
          <w:rFonts w:ascii="Times New Roman" w:hAnsi="Times New Roman"/>
          <w:sz w:val="24"/>
          <w:szCs w:val="24"/>
        </w:rPr>
        <w:t xml:space="preserve"> екосистему та попередження зниження показників біоресурсів і створення умов для швидшого їх відновлення у річці Рибниця, покращення тенденції туристичної привабливості населених пунктів Косівської міської ради, що може відобразитись у збільшенні росту економічного добробуту населення, згідно розпорядження Івано-Франківської ОДА №451 від 15.07.1996 року, яким річка Рибниця оголошена гідрологічним заказником місцевого значення, тобто має статус території природо-заповідного фонду України, охоронного зобов’язання Управління екології та природних ресурсів Івано-Франківської ОДА від 02.07.2021 №222, </w:t>
      </w:r>
      <w:r w:rsidRPr="00B51D29">
        <w:rPr>
          <w:rFonts w:ascii="Times New Roman" w:hAnsi="Times New Roman"/>
          <w:color w:val="111111"/>
          <w:sz w:val="24"/>
          <w:szCs w:val="24"/>
          <w:shd w:val="clear" w:color="auto" w:fill="FFFFFF"/>
        </w:rPr>
        <w:t xml:space="preserve">враховуючи «Правила благоустрою території Косівської міської ради», затверджені </w:t>
      </w:r>
      <w:r w:rsidRPr="00B51D29">
        <w:rPr>
          <w:rFonts w:ascii="Times New Roman" w:hAnsi="Times New Roman"/>
          <w:sz w:val="24"/>
          <w:szCs w:val="24"/>
        </w:rPr>
        <w:t xml:space="preserve">рішенням сьомої сесії 8 демократичного скликання Косівської міської ради  № 390-7\2021 від 26 березня 2021 року, на підставі ст.ст. 13 ч. 1 п. 1 п.п. «Е», 20, 40 ЗУ «Про благоустрій населених пунктів», </w:t>
      </w:r>
      <w:r w:rsidRPr="00B51D29">
        <w:rPr>
          <w:rFonts w:ascii="Times New Roman" w:hAnsi="Times New Roman"/>
          <w:color w:val="000000"/>
          <w:sz w:val="24"/>
          <w:szCs w:val="24"/>
        </w:rPr>
        <w:t xml:space="preserve">ст.ст. 10, 47 Водного кодексу України, ст.ст. 3, 7, 25, 26, 60 ЗУ «Про природно-заповідний фонд», ст.ст. 60, 61 ЗУ «Про захист навколишнього природного середовища», </w:t>
      </w:r>
      <w:r w:rsidRPr="00B51D29">
        <w:rPr>
          <w:rFonts w:ascii="Times New Roman" w:hAnsi="Times New Roman"/>
          <w:sz w:val="24"/>
          <w:szCs w:val="24"/>
        </w:rPr>
        <w:t xml:space="preserve"> ст. 26, 33 Закону України «Про місцеве самоврядування в Україні», </w:t>
      </w:r>
      <w:r w:rsidRPr="00B51D29">
        <w:rPr>
          <w:rFonts w:ascii="Times New Roman" w:hAnsi="Times New Roman"/>
          <w:b/>
          <w:sz w:val="24"/>
          <w:szCs w:val="24"/>
        </w:rPr>
        <w:t>Косівська міська рада вирішила:</w:t>
      </w:r>
    </w:p>
    <w:p w:rsidR="004A645B" w:rsidRPr="00B51D29" w:rsidRDefault="004A645B" w:rsidP="0087596D">
      <w:pPr>
        <w:pStyle w:val="a5"/>
        <w:rPr>
          <w:rFonts w:ascii="Times New Roman" w:hAnsi="Times New Roman"/>
          <w:sz w:val="24"/>
          <w:szCs w:val="24"/>
        </w:rPr>
      </w:pPr>
    </w:p>
    <w:p w:rsidR="004A645B" w:rsidRPr="00B51D29" w:rsidRDefault="006D3EDC" w:rsidP="0087596D">
      <w:pPr>
        <w:pStyle w:val="a5"/>
        <w:rPr>
          <w:rFonts w:ascii="Times New Roman" w:hAnsi="Times New Roman"/>
          <w:sz w:val="24"/>
          <w:szCs w:val="24"/>
        </w:rPr>
      </w:pPr>
      <w:r w:rsidRPr="006D3EDC">
        <w:rPr>
          <w:rFonts w:ascii="Times New Roman" w:hAnsi="Times New Roman"/>
          <w:sz w:val="24"/>
          <w:szCs w:val="24"/>
          <w:lang w:val="ru-RU"/>
        </w:rPr>
        <w:t xml:space="preserve">               </w:t>
      </w:r>
      <w:r w:rsidR="004A645B" w:rsidRPr="00B51D29">
        <w:rPr>
          <w:rFonts w:ascii="Times New Roman" w:hAnsi="Times New Roman"/>
          <w:sz w:val="24"/>
          <w:szCs w:val="24"/>
        </w:rPr>
        <w:t>Затвердити Правила загального водокористування на території Косівської міської ради (додається).</w:t>
      </w:r>
    </w:p>
    <w:p w:rsidR="004A645B" w:rsidRPr="00B51D29" w:rsidRDefault="006D3EDC" w:rsidP="0087596D">
      <w:pPr>
        <w:pStyle w:val="a5"/>
        <w:rPr>
          <w:rFonts w:ascii="Times New Roman" w:hAnsi="Times New Roman"/>
          <w:sz w:val="24"/>
          <w:szCs w:val="24"/>
        </w:rPr>
      </w:pPr>
      <w:r w:rsidRPr="006D3EDC">
        <w:rPr>
          <w:rFonts w:ascii="Times New Roman" w:hAnsi="Times New Roman"/>
          <w:sz w:val="24"/>
          <w:szCs w:val="24"/>
        </w:rPr>
        <w:t xml:space="preserve">               </w:t>
      </w:r>
      <w:r w:rsidR="004A645B" w:rsidRPr="00B51D29">
        <w:rPr>
          <w:rFonts w:ascii="Times New Roman" w:hAnsi="Times New Roman"/>
          <w:sz w:val="24"/>
          <w:szCs w:val="24"/>
        </w:rPr>
        <w:t>Внести доповнення в розділі «Обмеження при використанні об’єктів благоустрою та відшкодування шкоди» «Правил благоустрою території Косівської міської ради», затверджених рішенням сьомої сесії 8 демократичного скликання Косівської міської ради, додатково вказавши у пункті 15.1 «На об'єктах благоустрою не допускається» підпункт  15.1.8. «Порушення Правил загального водокористування на території міста Косів».</w:t>
      </w:r>
    </w:p>
    <w:p w:rsidR="004A645B" w:rsidRPr="00B51D29" w:rsidRDefault="006D3EDC" w:rsidP="0087596D">
      <w:pPr>
        <w:pStyle w:val="a5"/>
        <w:rPr>
          <w:rFonts w:ascii="Times New Roman" w:hAnsi="Times New Roman"/>
          <w:sz w:val="24"/>
          <w:szCs w:val="24"/>
        </w:rPr>
      </w:pPr>
      <w:r w:rsidRPr="006D3EDC">
        <w:rPr>
          <w:rFonts w:ascii="Times New Roman" w:hAnsi="Times New Roman"/>
          <w:sz w:val="24"/>
          <w:szCs w:val="24"/>
        </w:rPr>
        <w:t xml:space="preserve">                </w:t>
      </w:r>
      <w:r w:rsidR="004A645B" w:rsidRPr="00B51D29">
        <w:rPr>
          <w:rFonts w:ascii="Times New Roman" w:hAnsi="Times New Roman"/>
          <w:sz w:val="24"/>
          <w:szCs w:val="24"/>
        </w:rPr>
        <w:t xml:space="preserve"> Встановити у місцях сходу до русла річки Рибниця по території Косівської міської ради інформаційні таблиці із відповідними роз’ясненнями щодо причин заборони спортивного та любительського рибальства та наслідків за недотримання даних вимог.</w:t>
      </w:r>
    </w:p>
    <w:p w:rsidR="004A645B" w:rsidRPr="00B51D29" w:rsidRDefault="006D3EDC" w:rsidP="0087596D">
      <w:pPr>
        <w:pStyle w:val="a5"/>
        <w:rPr>
          <w:rFonts w:ascii="Times New Roman" w:hAnsi="Times New Roman"/>
          <w:sz w:val="24"/>
          <w:szCs w:val="24"/>
        </w:rPr>
      </w:pPr>
      <w:r w:rsidRPr="006D3EDC">
        <w:rPr>
          <w:rFonts w:ascii="Times New Roman" w:hAnsi="Times New Roman"/>
          <w:sz w:val="24"/>
          <w:szCs w:val="24"/>
          <w:lang w:val="ru-RU"/>
        </w:rPr>
        <w:t xml:space="preserve">                 </w:t>
      </w:r>
      <w:r w:rsidR="004A645B" w:rsidRPr="00B51D29">
        <w:rPr>
          <w:rFonts w:ascii="Times New Roman" w:hAnsi="Times New Roman"/>
          <w:sz w:val="24"/>
          <w:szCs w:val="24"/>
        </w:rPr>
        <w:t xml:space="preserve">Доручити депутатському корпусу проводити роз’яснювальну роботу серед населення з метою запобігання вчиненню порушень «Правил благоустрою території Косівської міської ради», встановлених даним рішенням.     </w:t>
      </w:r>
    </w:p>
    <w:p w:rsidR="004A645B" w:rsidRPr="00B51D29" w:rsidRDefault="006D3EDC" w:rsidP="0087596D">
      <w:pPr>
        <w:pStyle w:val="a5"/>
        <w:rPr>
          <w:rFonts w:ascii="Times New Roman" w:hAnsi="Times New Roman"/>
          <w:sz w:val="24"/>
          <w:szCs w:val="24"/>
        </w:rPr>
      </w:pPr>
      <w:r w:rsidRPr="006D3EDC">
        <w:rPr>
          <w:rFonts w:ascii="Times New Roman" w:hAnsi="Times New Roman"/>
          <w:sz w:val="24"/>
          <w:szCs w:val="24"/>
          <w:lang w:val="ru-RU"/>
        </w:rPr>
        <w:t xml:space="preserve">                </w:t>
      </w:r>
      <w:r w:rsidR="004A645B" w:rsidRPr="00B51D29">
        <w:rPr>
          <w:rFonts w:ascii="Times New Roman" w:hAnsi="Times New Roman"/>
          <w:sz w:val="24"/>
          <w:szCs w:val="24"/>
        </w:rPr>
        <w:t xml:space="preserve">Доручити уповноваженим особам, відповідно до ч. 1 ст. 255 Кодексу України про адміністративні правопорушення, складати протоколи про адміністративні правопорушення з виявлених порушень щодо недотримання встановлених у «Правилах загального водокористування на території Косівської міської ради» обмежень за ст. 152 КУпАП, тобто за порушення «Правил благоустрою території Косівської міської ради» та надсилати їх </w:t>
      </w:r>
      <w:r w:rsidR="004A645B" w:rsidRPr="00B51D29">
        <w:rPr>
          <w:rFonts w:ascii="Times New Roman" w:hAnsi="Times New Roman"/>
          <w:sz w:val="24"/>
          <w:szCs w:val="24"/>
        </w:rPr>
        <w:lastRenderedPageBreak/>
        <w:t>відповідно до ст. 257 КУпАП органові, уповноваженому розглядати справу про адміністративне правопорушення.</w:t>
      </w:r>
    </w:p>
    <w:p w:rsidR="004A645B" w:rsidRPr="00B51D29" w:rsidRDefault="006D3EDC" w:rsidP="0087596D">
      <w:pPr>
        <w:pStyle w:val="a5"/>
        <w:rPr>
          <w:rFonts w:ascii="Times New Roman" w:hAnsi="Times New Roman"/>
          <w:sz w:val="24"/>
          <w:szCs w:val="24"/>
        </w:rPr>
      </w:pPr>
      <w:r w:rsidRPr="006D3EDC">
        <w:rPr>
          <w:rFonts w:ascii="Times New Roman" w:hAnsi="Times New Roman"/>
          <w:color w:val="111111"/>
          <w:sz w:val="24"/>
          <w:szCs w:val="24"/>
        </w:rPr>
        <w:t xml:space="preserve">                 </w:t>
      </w:r>
      <w:r w:rsidR="004A645B" w:rsidRPr="00B51D29">
        <w:rPr>
          <w:rFonts w:ascii="Times New Roman" w:hAnsi="Times New Roman"/>
          <w:color w:val="111111"/>
          <w:sz w:val="24"/>
          <w:szCs w:val="24"/>
        </w:rPr>
        <w:t>Рішення набирає чинності з моменту його оприлюднення на офіційному веб-сайті Косівської міської ради «http://kosivmr.if.ua».</w:t>
      </w:r>
    </w:p>
    <w:p w:rsidR="004A645B" w:rsidRPr="00B51D29" w:rsidRDefault="006D3EDC" w:rsidP="0087596D">
      <w:pPr>
        <w:pStyle w:val="a5"/>
        <w:rPr>
          <w:rFonts w:ascii="Times New Roman" w:hAnsi="Times New Roman"/>
          <w:sz w:val="24"/>
          <w:szCs w:val="24"/>
        </w:rPr>
      </w:pPr>
      <w:r w:rsidRPr="006D3EDC">
        <w:rPr>
          <w:rFonts w:ascii="Times New Roman" w:hAnsi="Times New Roman"/>
          <w:sz w:val="24"/>
          <w:szCs w:val="24"/>
          <w:lang w:val="ru-RU"/>
        </w:rPr>
        <w:t xml:space="preserve">                  </w:t>
      </w:r>
      <w:r w:rsidR="004A645B" w:rsidRPr="00B51D29">
        <w:rPr>
          <w:rFonts w:ascii="Times New Roman" w:hAnsi="Times New Roman"/>
          <w:sz w:val="24"/>
          <w:szCs w:val="24"/>
        </w:rPr>
        <w:t>Контроль за виконанням рішення покласти на постійні комісії з екології та земельних ресурсів і з питань прав людини, законності, депутатської діяльності, етики та регламенту Косівської міської ради.</w:t>
      </w:r>
    </w:p>
    <w:p w:rsidR="004A645B" w:rsidRPr="00B51D29" w:rsidRDefault="004A645B" w:rsidP="0087596D">
      <w:pPr>
        <w:pStyle w:val="a5"/>
        <w:rPr>
          <w:rFonts w:ascii="Times New Roman" w:hAnsi="Times New Roman"/>
          <w:sz w:val="24"/>
          <w:szCs w:val="24"/>
        </w:rPr>
      </w:pPr>
    </w:p>
    <w:p w:rsidR="004A645B" w:rsidRPr="00B51D29" w:rsidRDefault="004A645B" w:rsidP="0087596D">
      <w:pPr>
        <w:pStyle w:val="a5"/>
        <w:rPr>
          <w:rFonts w:ascii="Times New Roman" w:hAnsi="Times New Roman"/>
          <w:sz w:val="24"/>
          <w:szCs w:val="24"/>
        </w:rPr>
      </w:pPr>
    </w:p>
    <w:p w:rsidR="004A645B" w:rsidRPr="00B51D29" w:rsidRDefault="004A645B" w:rsidP="0087596D">
      <w:pPr>
        <w:pStyle w:val="a5"/>
        <w:rPr>
          <w:rFonts w:ascii="Times New Roman" w:hAnsi="Times New Roman"/>
          <w:b/>
          <w:sz w:val="24"/>
          <w:szCs w:val="24"/>
        </w:rPr>
      </w:pPr>
    </w:p>
    <w:p w:rsidR="004A645B" w:rsidRPr="00B51D29" w:rsidRDefault="004A645B" w:rsidP="0087596D">
      <w:pPr>
        <w:pStyle w:val="a5"/>
        <w:rPr>
          <w:rFonts w:ascii="Times New Roman" w:eastAsia="Times New Roman" w:hAnsi="Times New Roman"/>
          <w:b/>
          <w:sz w:val="24"/>
          <w:szCs w:val="24"/>
          <w:lang w:eastAsia="uk-UA"/>
        </w:rPr>
      </w:pPr>
      <w:r w:rsidRPr="00B51D29">
        <w:rPr>
          <w:rFonts w:ascii="Times New Roman" w:eastAsia="Times New Roman" w:hAnsi="Times New Roman"/>
          <w:b/>
          <w:sz w:val="24"/>
          <w:szCs w:val="24"/>
          <w:lang w:eastAsia="uk-UA"/>
        </w:rPr>
        <w:t>Міський голова                                                               Юрій   ПЛОСКОНОС</w:t>
      </w:r>
    </w:p>
    <w:p w:rsidR="004A645B" w:rsidRPr="00B51D29" w:rsidRDefault="004A645B" w:rsidP="0087596D">
      <w:pPr>
        <w:pStyle w:val="a5"/>
        <w:rPr>
          <w:rFonts w:ascii="Times New Roman" w:eastAsia="Times New Roman" w:hAnsi="Times New Roman"/>
          <w:b/>
          <w:sz w:val="24"/>
          <w:szCs w:val="24"/>
          <w:lang w:eastAsia="uk-UA"/>
        </w:rPr>
      </w:pPr>
    </w:p>
    <w:p w:rsidR="004A645B" w:rsidRPr="00B51D29" w:rsidRDefault="004A645B" w:rsidP="0087596D">
      <w:pPr>
        <w:pStyle w:val="a5"/>
        <w:rPr>
          <w:rFonts w:ascii="Times New Roman" w:eastAsia="Times New Roman" w:hAnsi="Times New Roman"/>
          <w:b/>
          <w:sz w:val="24"/>
          <w:szCs w:val="24"/>
          <w:lang w:eastAsia="uk-UA"/>
        </w:rPr>
      </w:pPr>
      <w:r w:rsidRPr="00B51D29">
        <w:rPr>
          <w:rFonts w:ascii="Times New Roman" w:eastAsia="Times New Roman" w:hAnsi="Times New Roman"/>
          <w:b/>
          <w:sz w:val="24"/>
          <w:szCs w:val="24"/>
          <w:lang w:eastAsia="uk-UA"/>
        </w:rPr>
        <w:t xml:space="preserve">Секретар ради                                                           Світлана    МЕДВЕДЧУК </w:t>
      </w:r>
    </w:p>
    <w:p w:rsidR="004A645B" w:rsidRPr="00B51D29" w:rsidRDefault="004A645B" w:rsidP="0087596D">
      <w:pPr>
        <w:pStyle w:val="a5"/>
        <w:rPr>
          <w:color w:val="111111"/>
          <w:sz w:val="24"/>
          <w:szCs w:val="24"/>
        </w:rPr>
      </w:pPr>
    </w:p>
    <w:p w:rsidR="004A645B" w:rsidRPr="00B51D29" w:rsidRDefault="004A645B" w:rsidP="0087596D">
      <w:pPr>
        <w:pStyle w:val="a5"/>
        <w:rPr>
          <w:color w:val="111111"/>
          <w:sz w:val="24"/>
          <w:szCs w:val="24"/>
        </w:rPr>
      </w:pPr>
    </w:p>
    <w:p w:rsidR="004A645B" w:rsidRPr="00B51D29" w:rsidRDefault="004A645B" w:rsidP="0087596D">
      <w:pPr>
        <w:pStyle w:val="a5"/>
        <w:rPr>
          <w:sz w:val="24"/>
          <w:szCs w:val="24"/>
        </w:rPr>
      </w:pPr>
    </w:p>
    <w:p w:rsidR="004A645B" w:rsidRPr="00B51D29" w:rsidRDefault="004A645B" w:rsidP="0087596D">
      <w:pPr>
        <w:pStyle w:val="a5"/>
        <w:rPr>
          <w:sz w:val="24"/>
          <w:szCs w:val="24"/>
        </w:rPr>
      </w:pPr>
    </w:p>
    <w:p w:rsidR="004A645B" w:rsidRPr="00B51D29" w:rsidRDefault="004A645B" w:rsidP="00B51D29">
      <w:pPr>
        <w:pStyle w:val="a5"/>
        <w:jc w:val="right"/>
        <w:rPr>
          <w:sz w:val="24"/>
          <w:szCs w:val="24"/>
        </w:rPr>
      </w:pPr>
    </w:p>
    <w:p w:rsidR="004A645B" w:rsidRPr="00B51D29" w:rsidRDefault="004A645B" w:rsidP="00B51D29">
      <w:pPr>
        <w:pStyle w:val="a5"/>
        <w:jc w:val="right"/>
        <w:rPr>
          <w:sz w:val="24"/>
          <w:szCs w:val="24"/>
        </w:rPr>
      </w:pPr>
    </w:p>
    <w:p w:rsidR="004A645B" w:rsidRPr="00B51D29" w:rsidRDefault="004A645B" w:rsidP="00B51D29">
      <w:pPr>
        <w:pStyle w:val="a5"/>
        <w:jc w:val="right"/>
        <w:rPr>
          <w:sz w:val="24"/>
          <w:szCs w:val="24"/>
        </w:rPr>
      </w:pPr>
    </w:p>
    <w:p w:rsidR="004A645B" w:rsidRPr="00B51D29" w:rsidRDefault="004A645B" w:rsidP="00B51D29">
      <w:pPr>
        <w:pStyle w:val="a5"/>
        <w:jc w:val="right"/>
        <w:rPr>
          <w:sz w:val="24"/>
          <w:szCs w:val="24"/>
        </w:rPr>
      </w:pPr>
    </w:p>
    <w:p w:rsidR="004A645B" w:rsidRPr="00B51D29" w:rsidRDefault="004A645B" w:rsidP="00B51D29">
      <w:pPr>
        <w:pStyle w:val="a5"/>
        <w:jc w:val="right"/>
        <w:rPr>
          <w:rFonts w:ascii="Times New Roman" w:hAnsi="Times New Roman"/>
          <w:sz w:val="24"/>
          <w:szCs w:val="24"/>
        </w:rPr>
      </w:pPr>
    </w:p>
    <w:p w:rsidR="004A645B" w:rsidRPr="00B51D29" w:rsidRDefault="004A645B" w:rsidP="00B51D29">
      <w:pPr>
        <w:pStyle w:val="a5"/>
        <w:jc w:val="right"/>
        <w:rPr>
          <w:rFonts w:ascii="Times New Roman" w:hAnsi="Times New Roman"/>
          <w:sz w:val="24"/>
          <w:szCs w:val="24"/>
        </w:rPr>
      </w:pPr>
    </w:p>
    <w:p w:rsidR="00390ED6" w:rsidRPr="0087596D" w:rsidRDefault="00390ED6" w:rsidP="00390ED6">
      <w:pPr>
        <w:pStyle w:val="a5"/>
        <w:jc w:val="right"/>
        <w:rPr>
          <w:rFonts w:ascii="Times New Roman" w:hAnsi="Times New Roman"/>
          <w:sz w:val="24"/>
          <w:szCs w:val="24"/>
        </w:rPr>
      </w:pPr>
    </w:p>
    <w:p w:rsidR="00390ED6" w:rsidRPr="00390ED6" w:rsidRDefault="00390ED6" w:rsidP="00390ED6">
      <w:pPr>
        <w:pStyle w:val="a5"/>
        <w:jc w:val="right"/>
        <w:rPr>
          <w:rFonts w:ascii="Times New Roman" w:eastAsia="Times New Roman" w:hAnsi="Times New Roman"/>
          <w:noProof/>
          <w:color w:val="00000A"/>
          <w:sz w:val="24"/>
          <w:szCs w:val="24"/>
        </w:rPr>
      </w:pPr>
      <w:r w:rsidRPr="0087596D">
        <w:rPr>
          <w:rFonts w:ascii="Times New Roman" w:eastAsia="Times New Roman" w:hAnsi="Times New Roman"/>
          <w:noProof/>
          <w:color w:val="00000A"/>
          <w:sz w:val="24"/>
          <w:szCs w:val="24"/>
        </w:rPr>
        <w:t xml:space="preserve">                       Додаток </w:t>
      </w:r>
      <w:r>
        <w:rPr>
          <w:rFonts w:ascii="Times New Roman" w:eastAsia="Times New Roman" w:hAnsi="Times New Roman"/>
          <w:noProof/>
          <w:color w:val="00000A"/>
          <w:sz w:val="24"/>
          <w:szCs w:val="24"/>
        </w:rPr>
        <w:t xml:space="preserve"> №1</w:t>
      </w:r>
    </w:p>
    <w:p w:rsidR="00390ED6" w:rsidRPr="0087596D" w:rsidRDefault="00390ED6" w:rsidP="00390ED6">
      <w:pPr>
        <w:pStyle w:val="a5"/>
        <w:jc w:val="right"/>
        <w:rPr>
          <w:rFonts w:ascii="Times New Roman" w:eastAsia="Times New Roman" w:hAnsi="Times New Roman"/>
          <w:noProof/>
          <w:color w:val="00000A"/>
          <w:sz w:val="24"/>
          <w:szCs w:val="24"/>
        </w:rPr>
      </w:pPr>
      <w:r w:rsidRPr="0087596D">
        <w:rPr>
          <w:rFonts w:ascii="Times New Roman" w:eastAsia="Times New Roman" w:hAnsi="Times New Roman"/>
          <w:noProof/>
          <w:color w:val="00000A"/>
          <w:sz w:val="24"/>
          <w:szCs w:val="24"/>
        </w:rPr>
        <w:t xml:space="preserve">     до рішення </w:t>
      </w:r>
      <w:r>
        <w:rPr>
          <w:rFonts w:ascii="Times New Roman" w:eastAsia="Times New Roman" w:hAnsi="Times New Roman"/>
          <w:noProof/>
          <w:sz w:val="24"/>
          <w:szCs w:val="24"/>
        </w:rPr>
        <w:t>1</w:t>
      </w:r>
      <w:r w:rsidR="00930168">
        <w:rPr>
          <w:rFonts w:ascii="Times New Roman" w:eastAsia="Times New Roman" w:hAnsi="Times New Roman"/>
          <w:noProof/>
          <w:sz w:val="24"/>
          <w:szCs w:val="24"/>
        </w:rPr>
        <w:t>3</w:t>
      </w:r>
      <w:r w:rsidRPr="0087596D">
        <w:rPr>
          <w:rFonts w:ascii="Times New Roman" w:eastAsia="Times New Roman" w:hAnsi="Times New Roman"/>
          <w:noProof/>
          <w:sz w:val="24"/>
          <w:szCs w:val="24"/>
        </w:rPr>
        <w:t xml:space="preserve"> </w:t>
      </w:r>
      <w:r w:rsidRPr="0087596D">
        <w:rPr>
          <w:rFonts w:ascii="Times New Roman" w:eastAsia="Times New Roman" w:hAnsi="Times New Roman"/>
          <w:noProof/>
          <w:color w:val="00000A"/>
          <w:sz w:val="24"/>
          <w:szCs w:val="24"/>
        </w:rPr>
        <w:t xml:space="preserve">сесії VІІІ демократичного </w:t>
      </w:r>
    </w:p>
    <w:p w:rsidR="00390ED6" w:rsidRPr="00B51D29" w:rsidRDefault="00390ED6" w:rsidP="00390ED6">
      <w:pPr>
        <w:pStyle w:val="a5"/>
        <w:jc w:val="right"/>
        <w:rPr>
          <w:rFonts w:ascii="Times New Roman" w:eastAsia="Times New Roman" w:hAnsi="Times New Roman"/>
          <w:noProof/>
          <w:color w:val="00000A"/>
          <w:sz w:val="24"/>
          <w:szCs w:val="24"/>
        </w:rPr>
      </w:pPr>
      <w:r w:rsidRPr="00B51D29">
        <w:rPr>
          <w:rFonts w:ascii="Times New Roman" w:eastAsia="Times New Roman" w:hAnsi="Times New Roman"/>
          <w:noProof/>
          <w:color w:val="00000A"/>
          <w:sz w:val="24"/>
          <w:szCs w:val="24"/>
        </w:rPr>
        <w:t xml:space="preserve">                                             скликання Косівської міської ради Косівського району                                              </w:t>
      </w:r>
    </w:p>
    <w:p w:rsidR="00390ED6" w:rsidRPr="00B51D29" w:rsidRDefault="00390ED6" w:rsidP="00390ED6">
      <w:pPr>
        <w:pStyle w:val="a5"/>
        <w:jc w:val="right"/>
        <w:rPr>
          <w:rFonts w:ascii="Times New Roman" w:eastAsia="Times New Roman" w:hAnsi="Times New Roman"/>
          <w:noProof/>
          <w:color w:val="00000A"/>
          <w:sz w:val="24"/>
          <w:szCs w:val="24"/>
        </w:rPr>
      </w:pPr>
      <w:r w:rsidRPr="00B51D29">
        <w:rPr>
          <w:rFonts w:ascii="Times New Roman" w:eastAsia="Times New Roman" w:hAnsi="Times New Roman"/>
          <w:noProof/>
          <w:color w:val="00000A"/>
          <w:sz w:val="24"/>
          <w:szCs w:val="24"/>
        </w:rPr>
        <w:t xml:space="preserve">                         Івано-Франківської області </w:t>
      </w:r>
    </w:p>
    <w:p w:rsidR="00390ED6" w:rsidRPr="005047C8" w:rsidRDefault="00390ED6" w:rsidP="00390ED6">
      <w:pPr>
        <w:pStyle w:val="a5"/>
        <w:jc w:val="right"/>
        <w:rPr>
          <w:rFonts w:ascii="Times New Roman" w:eastAsia="Times New Roman" w:hAnsi="Times New Roman"/>
          <w:noProof/>
          <w:color w:val="00000A"/>
          <w:sz w:val="24"/>
          <w:szCs w:val="24"/>
          <w:lang w:val="ru-RU"/>
        </w:rPr>
      </w:pPr>
      <w:r w:rsidRPr="00B51D29">
        <w:rPr>
          <w:rFonts w:ascii="Times New Roman" w:eastAsia="Times New Roman" w:hAnsi="Times New Roman"/>
          <w:noProof/>
          <w:color w:val="00000A"/>
          <w:sz w:val="24"/>
          <w:szCs w:val="24"/>
        </w:rPr>
        <w:t xml:space="preserve">                                    </w:t>
      </w:r>
      <w:r w:rsidR="00E84AB1">
        <w:rPr>
          <w:rFonts w:ascii="Times New Roman" w:eastAsia="Times New Roman" w:hAnsi="Times New Roman"/>
          <w:noProof/>
          <w:color w:val="00000A"/>
          <w:sz w:val="24"/>
          <w:szCs w:val="24"/>
        </w:rPr>
        <w:t xml:space="preserve">                               в</w:t>
      </w:r>
      <w:r w:rsidRPr="00B51D29">
        <w:rPr>
          <w:rFonts w:ascii="Times New Roman" w:eastAsia="Times New Roman" w:hAnsi="Times New Roman"/>
          <w:noProof/>
          <w:color w:val="00000A"/>
          <w:sz w:val="24"/>
          <w:szCs w:val="24"/>
        </w:rPr>
        <w:t>ід</w:t>
      </w:r>
      <w:r>
        <w:rPr>
          <w:rFonts w:ascii="Times New Roman" w:eastAsia="Times New Roman" w:hAnsi="Times New Roman"/>
          <w:noProof/>
          <w:color w:val="00000A"/>
          <w:sz w:val="24"/>
          <w:szCs w:val="24"/>
        </w:rPr>
        <w:t xml:space="preserve"> </w:t>
      </w:r>
      <w:r>
        <w:rPr>
          <w:rFonts w:ascii="Times New Roman" w:eastAsia="Times New Roman" w:hAnsi="Times New Roman"/>
          <w:noProof/>
          <w:color w:val="00000A"/>
          <w:sz w:val="24"/>
          <w:szCs w:val="24"/>
          <w:lang w:val="ru-RU"/>
        </w:rPr>
        <w:t xml:space="preserve">10 вересня </w:t>
      </w:r>
      <w:r>
        <w:rPr>
          <w:rFonts w:ascii="Times New Roman" w:eastAsia="Times New Roman" w:hAnsi="Times New Roman"/>
          <w:noProof/>
          <w:color w:val="00000A"/>
          <w:sz w:val="24"/>
          <w:szCs w:val="24"/>
        </w:rPr>
        <w:t xml:space="preserve"> </w:t>
      </w:r>
      <w:r w:rsidRPr="00B51D29">
        <w:rPr>
          <w:rFonts w:ascii="Times New Roman" w:eastAsia="Times New Roman" w:hAnsi="Times New Roman"/>
          <w:noProof/>
          <w:color w:val="00000A"/>
          <w:sz w:val="24"/>
          <w:szCs w:val="24"/>
        </w:rPr>
        <w:t xml:space="preserve"> 2021 року №   __________</w:t>
      </w:r>
    </w:p>
    <w:p w:rsidR="004A645B" w:rsidRDefault="004A645B" w:rsidP="0087596D">
      <w:pPr>
        <w:pStyle w:val="a5"/>
        <w:rPr>
          <w:rFonts w:ascii="Times New Roman" w:eastAsia="Times New Roman" w:hAnsi="Times New Roman"/>
          <w:sz w:val="24"/>
          <w:szCs w:val="24"/>
          <w:lang w:val="ru-RU" w:eastAsia="ru-RU"/>
        </w:rPr>
      </w:pPr>
    </w:p>
    <w:p w:rsidR="00390ED6" w:rsidRPr="00390ED6" w:rsidRDefault="00390ED6" w:rsidP="0087596D">
      <w:pPr>
        <w:pStyle w:val="a5"/>
        <w:rPr>
          <w:rFonts w:ascii="Times New Roman" w:eastAsia="Times New Roman" w:hAnsi="Times New Roman"/>
          <w:sz w:val="24"/>
          <w:szCs w:val="24"/>
          <w:lang w:val="ru-RU" w:eastAsia="ru-RU"/>
        </w:rPr>
      </w:pPr>
    </w:p>
    <w:p w:rsidR="004A645B" w:rsidRDefault="004A645B" w:rsidP="0087596D">
      <w:pPr>
        <w:pStyle w:val="a5"/>
        <w:rPr>
          <w:rFonts w:ascii="Times New Roman" w:eastAsia="Times New Roman" w:hAnsi="Times New Roman"/>
          <w:sz w:val="24"/>
          <w:szCs w:val="24"/>
          <w:lang w:val="ru-RU"/>
        </w:rPr>
      </w:pPr>
    </w:p>
    <w:p w:rsidR="00390ED6" w:rsidRPr="00B51D29" w:rsidRDefault="00390ED6" w:rsidP="0087596D">
      <w:pPr>
        <w:pStyle w:val="a5"/>
        <w:rPr>
          <w:rFonts w:ascii="Times New Roman" w:eastAsia="Times New Roman" w:hAnsi="Times New Roman"/>
          <w:sz w:val="24"/>
          <w:szCs w:val="24"/>
          <w:lang w:val="ru-RU"/>
        </w:rPr>
      </w:pPr>
    </w:p>
    <w:p w:rsidR="004A645B" w:rsidRPr="006D3EDC" w:rsidRDefault="004A645B" w:rsidP="006D3EDC">
      <w:pPr>
        <w:pStyle w:val="a5"/>
        <w:jc w:val="center"/>
        <w:rPr>
          <w:rFonts w:ascii="Times New Roman" w:eastAsia="Times New Roman" w:hAnsi="Times New Roman"/>
          <w:b/>
          <w:sz w:val="24"/>
          <w:szCs w:val="24"/>
        </w:rPr>
      </w:pPr>
      <w:r w:rsidRPr="006D3EDC">
        <w:rPr>
          <w:rFonts w:ascii="Times New Roman" w:eastAsia="Times New Roman" w:hAnsi="Times New Roman"/>
          <w:b/>
          <w:sz w:val="24"/>
          <w:szCs w:val="24"/>
        </w:rPr>
        <w:t>Правила</w:t>
      </w:r>
    </w:p>
    <w:p w:rsidR="004A645B" w:rsidRPr="006D3EDC" w:rsidRDefault="004A645B" w:rsidP="006D3EDC">
      <w:pPr>
        <w:pStyle w:val="a5"/>
        <w:jc w:val="center"/>
        <w:rPr>
          <w:rFonts w:ascii="Times New Roman" w:eastAsia="Times New Roman" w:hAnsi="Times New Roman"/>
          <w:b/>
          <w:sz w:val="24"/>
          <w:szCs w:val="24"/>
        </w:rPr>
      </w:pPr>
      <w:r w:rsidRPr="006D3EDC">
        <w:rPr>
          <w:rFonts w:ascii="Times New Roman" w:eastAsia="Times New Roman" w:hAnsi="Times New Roman"/>
          <w:b/>
          <w:sz w:val="24"/>
          <w:szCs w:val="24"/>
        </w:rPr>
        <w:t>загального водокористування</w:t>
      </w:r>
    </w:p>
    <w:p w:rsidR="004A645B" w:rsidRPr="006D3EDC" w:rsidRDefault="004A645B" w:rsidP="006D3EDC">
      <w:pPr>
        <w:pStyle w:val="a5"/>
        <w:jc w:val="center"/>
        <w:rPr>
          <w:rFonts w:ascii="Times New Roman" w:eastAsia="Times New Roman" w:hAnsi="Times New Roman"/>
          <w:b/>
          <w:sz w:val="24"/>
          <w:szCs w:val="24"/>
        </w:rPr>
      </w:pPr>
      <w:r w:rsidRPr="006D3EDC">
        <w:rPr>
          <w:rFonts w:ascii="Times New Roman" w:eastAsia="Times New Roman" w:hAnsi="Times New Roman"/>
          <w:b/>
          <w:sz w:val="24"/>
          <w:szCs w:val="24"/>
        </w:rPr>
        <w:t>на території Косівської міської ради</w:t>
      </w:r>
    </w:p>
    <w:p w:rsidR="004A645B" w:rsidRPr="00B51D29" w:rsidRDefault="004A645B" w:rsidP="0087596D">
      <w:pPr>
        <w:pStyle w:val="a5"/>
        <w:rPr>
          <w:rFonts w:ascii="Times New Roman" w:eastAsia="Times New Roman" w:hAnsi="Times New Roman"/>
          <w:sz w:val="24"/>
          <w:szCs w:val="24"/>
          <w:lang w:eastAsia="ru-RU"/>
        </w:rPr>
      </w:pPr>
    </w:p>
    <w:p w:rsidR="004A645B" w:rsidRPr="00390ED6" w:rsidRDefault="004A645B" w:rsidP="0087596D">
      <w:pPr>
        <w:pStyle w:val="a5"/>
        <w:rPr>
          <w:rFonts w:ascii="Times New Roman" w:eastAsia="Times New Roman" w:hAnsi="Times New Roman"/>
          <w:b/>
          <w:sz w:val="24"/>
          <w:szCs w:val="24"/>
        </w:rPr>
      </w:pPr>
      <w:r w:rsidRPr="00390ED6">
        <w:rPr>
          <w:rFonts w:ascii="Times New Roman" w:eastAsia="Times New Roman" w:hAnsi="Times New Roman"/>
          <w:b/>
          <w:sz w:val="24"/>
          <w:szCs w:val="24"/>
        </w:rPr>
        <w:t>1. Загальні положення</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 xml:space="preserve">Правила загального водокористування на території Косівської міської ради (далі – Правила) розроблено з метою забезпечення збереження, раціонального використання водних ресурсів, охорони їх від забруднення, засмічення та вичерпання, поліпшення стану водних  об'єктів, а також дотримання прав водокористувачів на користування цими ресурсами. </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 xml:space="preserve">Правила розроблені на підставі Водного кодексу України, Законів </w:t>
      </w:r>
      <w:r w:rsidRPr="00B51D29">
        <w:rPr>
          <w:rFonts w:ascii="Times New Roman" w:eastAsia="Times New Roman" w:hAnsi="Times New Roman"/>
          <w:sz w:val="24"/>
          <w:szCs w:val="24"/>
        </w:rPr>
        <w:br/>
        <w:t>України «Про охорону навколишнього природного середовища», «Про природно-заповідний фонд України», «Про місцеве самоврядування в Україні», інших законодавчих актів України.</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Дія Правил поширюється на всі водні об’єкти на території м. Косів, с.Бабин, с.Вербовець, с.Старий Косів, с.Город, с.Микитинці, с.Пістинь, с.Річка, с.Смодна, с.Снідавка, с.Соколівка, с.Черганівка, с.Шепіт, с.Шешори, с.Яворів, за винятком випадків, передбачених цими Правилами та чинним законодавством.</w:t>
      </w:r>
    </w:p>
    <w:p w:rsidR="004A645B" w:rsidRPr="00B51D29" w:rsidRDefault="004A645B" w:rsidP="0087596D">
      <w:pPr>
        <w:pStyle w:val="a5"/>
        <w:rPr>
          <w:rFonts w:ascii="Times New Roman" w:eastAsia="Times New Roman" w:hAnsi="Times New Roman"/>
          <w:sz w:val="24"/>
          <w:szCs w:val="24"/>
        </w:rPr>
      </w:pPr>
    </w:p>
    <w:p w:rsidR="004A645B" w:rsidRPr="00390ED6" w:rsidRDefault="004A645B" w:rsidP="0087596D">
      <w:pPr>
        <w:pStyle w:val="a5"/>
        <w:rPr>
          <w:rFonts w:ascii="Times New Roman" w:eastAsia="Times New Roman" w:hAnsi="Times New Roman"/>
          <w:b/>
          <w:color w:val="000000"/>
          <w:sz w:val="24"/>
          <w:szCs w:val="24"/>
        </w:rPr>
      </w:pPr>
      <w:bookmarkStart w:id="0" w:name="o74"/>
      <w:bookmarkStart w:id="1" w:name="o75"/>
      <w:bookmarkEnd w:id="0"/>
      <w:bookmarkEnd w:id="1"/>
      <w:r w:rsidRPr="00390ED6">
        <w:rPr>
          <w:rFonts w:ascii="Times New Roman" w:eastAsia="Times New Roman" w:hAnsi="Times New Roman"/>
          <w:b/>
          <w:color w:val="000000"/>
          <w:sz w:val="24"/>
          <w:szCs w:val="24"/>
        </w:rPr>
        <w:t>2. Водні об’єкти та землі водного фонду на території Косівської міської ради</w:t>
      </w:r>
    </w:p>
    <w:p w:rsidR="004A645B" w:rsidRPr="00B51D29" w:rsidRDefault="004A645B" w:rsidP="0087596D">
      <w:pPr>
        <w:pStyle w:val="a5"/>
        <w:rPr>
          <w:rFonts w:ascii="Times New Roman" w:eastAsia="Times New Roman" w:hAnsi="Times New Roman"/>
          <w:sz w:val="24"/>
          <w:szCs w:val="24"/>
          <w:lang w:eastAsia="ru-RU"/>
        </w:rPr>
      </w:pPr>
      <w:r w:rsidRPr="00B51D29">
        <w:rPr>
          <w:rFonts w:ascii="Times New Roman" w:eastAsia="Times New Roman" w:hAnsi="Times New Roman"/>
          <w:sz w:val="24"/>
          <w:szCs w:val="24"/>
        </w:rPr>
        <w:t>До водних об'єктів належать природні або створені штучно елементи довкілля, в яких зосереджуються води (річки, озера, ставки, канали, водоносні горизонти).</w:t>
      </w:r>
    </w:p>
    <w:p w:rsidR="004A645B" w:rsidRPr="00B51D29" w:rsidRDefault="004A645B" w:rsidP="0087596D">
      <w:pPr>
        <w:pStyle w:val="a5"/>
        <w:rPr>
          <w:rFonts w:ascii="Times New Roman" w:eastAsia="Times New Roman" w:hAnsi="Times New Roman"/>
          <w:sz w:val="24"/>
          <w:szCs w:val="24"/>
        </w:rPr>
      </w:pPr>
      <w:bookmarkStart w:id="2" w:name="o95"/>
      <w:bookmarkStart w:id="3" w:name="o96"/>
      <w:bookmarkEnd w:id="2"/>
      <w:bookmarkEnd w:id="3"/>
      <w:r w:rsidRPr="00B51D29">
        <w:rPr>
          <w:rFonts w:ascii="Times New Roman" w:eastAsia="Times New Roman" w:hAnsi="Times New Roman"/>
          <w:sz w:val="24"/>
          <w:szCs w:val="24"/>
        </w:rPr>
        <w:lastRenderedPageBreak/>
        <w:t xml:space="preserve">Підземні води, які є джерелом централізованого водопостачання, </w:t>
      </w:r>
      <w:bookmarkStart w:id="4" w:name="o97"/>
      <w:bookmarkEnd w:id="4"/>
      <w:r w:rsidRPr="00B51D29">
        <w:rPr>
          <w:rFonts w:ascii="Times New Roman" w:eastAsia="Times New Roman" w:hAnsi="Times New Roman"/>
          <w:sz w:val="24"/>
          <w:szCs w:val="24"/>
        </w:rPr>
        <w:t>поверхневі води (озера, річки, канали), що знаходяться  і  використовуються  на території більш як однієї області, а також їх притоки всіх порядків,</w:t>
      </w:r>
      <w:r w:rsidRPr="00B51D29">
        <w:rPr>
          <w:rFonts w:ascii="Times New Roman" w:eastAsia="Times New Roman" w:hAnsi="Times New Roman"/>
          <w:bCs/>
          <w:sz w:val="24"/>
          <w:szCs w:val="24"/>
        </w:rPr>
        <w:t xml:space="preserve"> належать до в</w:t>
      </w:r>
      <w:r w:rsidRPr="00B51D29">
        <w:rPr>
          <w:rFonts w:ascii="Times New Roman" w:eastAsia="Times New Roman" w:hAnsi="Times New Roman"/>
          <w:sz w:val="24"/>
          <w:szCs w:val="24"/>
        </w:rPr>
        <w:t xml:space="preserve">одних об'єктів загальнодержавного значення. </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 xml:space="preserve">Водні </w:t>
      </w:r>
      <w:r w:rsidRPr="00B51D29">
        <w:rPr>
          <w:rFonts w:ascii="Times New Roman" w:eastAsia="Times New Roman" w:hAnsi="Times New Roman"/>
          <w:bCs/>
          <w:sz w:val="24"/>
          <w:szCs w:val="24"/>
        </w:rPr>
        <w:t>об'єкти міста, які не віднесені до водних об'єктів загальнодержавного значення, належать до водних об'єктів місцевого значення.</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До земель водного фонду на території міста належать землі, зайняті:</w:t>
      </w:r>
    </w:p>
    <w:p w:rsidR="004A645B" w:rsidRPr="00B51D29" w:rsidRDefault="004A645B" w:rsidP="0087596D">
      <w:pPr>
        <w:pStyle w:val="a5"/>
        <w:rPr>
          <w:rFonts w:ascii="Times New Roman" w:eastAsia="Times New Roman" w:hAnsi="Times New Roman"/>
          <w:sz w:val="24"/>
          <w:szCs w:val="24"/>
        </w:rPr>
      </w:pPr>
      <w:bookmarkStart w:id="5" w:name="o88"/>
      <w:bookmarkEnd w:id="5"/>
      <w:r w:rsidRPr="00B51D29">
        <w:rPr>
          <w:rFonts w:ascii="Times New Roman" w:eastAsia="Times New Roman" w:hAnsi="Times New Roman"/>
          <w:sz w:val="24"/>
          <w:szCs w:val="24"/>
        </w:rPr>
        <w:t>річками,  озерами,  іншими  водними об’єктами, болотами, а також островами, не зайнятими лісами;</w:t>
      </w:r>
    </w:p>
    <w:p w:rsidR="004A645B" w:rsidRPr="00B51D29" w:rsidRDefault="004A645B" w:rsidP="0087596D">
      <w:pPr>
        <w:pStyle w:val="a5"/>
        <w:rPr>
          <w:rFonts w:ascii="Times New Roman" w:eastAsia="Times New Roman" w:hAnsi="Times New Roman"/>
          <w:sz w:val="24"/>
          <w:szCs w:val="24"/>
        </w:rPr>
      </w:pPr>
      <w:bookmarkStart w:id="6" w:name="o89"/>
      <w:bookmarkEnd w:id="6"/>
      <w:r w:rsidRPr="00B51D29">
        <w:rPr>
          <w:rFonts w:ascii="Times New Roman" w:eastAsia="Times New Roman" w:hAnsi="Times New Roman"/>
          <w:sz w:val="24"/>
          <w:szCs w:val="24"/>
        </w:rPr>
        <w:t>прибережними захисними смугами вздовж річок та навколо водойм, крім земель, зайнятих лісами;</w:t>
      </w:r>
    </w:p>
    <w:p w:rsidR="004A645B" w:rsidRPr="00B51D29" w:rsidRDefault="004A645B" w:rsidP="0087596D">
      <w:pPr>
        <w:pStyle w:val="a5"/>
        <w:rPr>
          <w:rFonts w:ascii="Times New Roman" w:eastAsia="Times New Roman" w:hAnsi="Times New Roman"/>
          <w:sz w:val="24"/>
          <w:szCs w:val="24"/>
        </w:rPr>
      </w:pPr>
      <w:bookmarkStart w:id="7" w:name="o90"/>
      <w:bookmarkEnd w:id="7"/>
      <w:r w:rsidRPr="00B51D29">
        <w:rPr>
          <w:rFonts w:ascii="Times New Roman" w:eastAsia="Times New Roman" w:hAnsi="Times New Roman"/>
          <w:sz w:val="24"/>
          <w:szCs w:val="24"/>
        </w:rPr>
        <w:t>гідротехнічними, іншими водогосподарськими спорудами та каналами, а також землі, виділені під смуги відведення для них</w:t>
      </w:r>
      <w:bookmarkStart w:id="8" w:name="o91"/>
      <w:bookmarkEnd w:id="8"/>
      <w:r w:rsidRPr="00B51D29">
        <w:rPr>
          <w:rFonts w:ascii="Times New Roman" w:eastAsia="Times New Roman" w:hAnsi="Times New Roman"/>
          <w:sz w:val="24"/>
          <w:szCs w:val="24"/>
        </w:rPr>
        <w:t>.</w:t>
      </w:r>
    </w:p>
    <w:p w:rsidR="004A645B" w:rsidRPr="00390ED6" w:rsidRDefault="004A645B" w:rsidP="0087596D">
      <w:pPr>
        <w:pStyle w:val="a5"/>
        <w:rPr>
          <w:rFonts w:ascii="Times New Roman" w:eastAsia="Times New Roman" w:hAnsi="Times New Roman"/>
          <w:b/>
          <w:sz w:val="24"/>
          <w:szCs w:val="24"/>
        </w:rPr>
      </w:pPr>
    </w:p>
    <w:p w:rsidR="004A645B" w:rsidRPr="00390ED6" w:rsidRDefault="004A645B" w:rsidP="0087596D">
      <w:pPr>
        <w:pStyle w:val="a5"/>
        <w:rPr>
          <w:rFonts w:ascii="Times New Roman" w:eastAsia="Times New Roman" w:hAnsi="Times New Roman"/>
          <w:b/>
          <w:color w:val="000000"/>
          <w:sz w:val="24"/>
          <w:szCs w:val="24"/>
        </w:rPr>
      </w:pPr>
      <w:r w:rsidRPr="00390ED6">
        <w:rPr>
          <w:rFonts w:ascii="Times New Roman" w:eastAsia="Times New Roman" w:hAnsi="Times New Roman"/>
          <w:b/>
          <w:color w:val="000000"/>
          <w:sz w:val="24"/>
          <w:szCs w:val="24"/>
        </w:rPr>
        <w:t>3. Загальне водокористування</w:t>
      </w:r>
    </w:p>
    <w:p w:rsidR="004A645B" w:rsidRPr="00B51D29" w:rsidRDefault="004A645B" w:rsidP="0087596D">
      <w:pPr>
        <w:pStyle w:val="a5"/>
        <w:rPr>
          <w:rFonts w:ascii="Times New Roman" w:eastAsia="Times New Roman" w:hAnsi="Times New Roman"/>
          <w:color w:val="000000"/>
          <w:sz w:val="24"/>
          <w:szCs w:val="24"/>
        </w:rPr>
      </w:pPr>
      <w:bookmarkStart w:id="9" w:name="o467"/>
      <w:bookmarkEnd w:id="9"/>
      <w:r w:rsidRPr="00B51D29">
        <w:rPr>
          <w:rFonts w:ascii="Times New Roman" w:eastAsia="Times New Roman" w:hAnsi="Times New Roman"/>
          <w:color w:val="000000"/>
          <w:sz w:val="24"/>
          <w:szCs w:val="24"/>
        </w:rPr>
        <w:t>Загальне водокористування здійснюється громадянами для задоволення їх потреб (купання, плавання на човнах, любительське і спортивне рибальство, водопій тварин, забір води з водних об'єктів без застосування споруд або  технічних  пристроїв та з  криниць).</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 xml:space="preserve">Загальне водокористування здійснюється безкоштовно, без закріплення водних об'єктів за окремими особами та без надання відповідних дозволів. </w:t>
      </w:r>
      <w:bookmarkStart w:id="10" w:name="o468"/>
      <w:bookmarkEnd w:id="10"/>
    </w:p>
    <w:p w:rsidR="004A645B" w:rsidRPr="00B51D29" w:rsidRDefault="004A645B" w:rsidP="0087596D">
      <w:pPr>
        <w:pStyle w:val="a5"/>
        <w:rPr>
          <w:rFonts w:ascii="Times New Roman" w:eastAsia="Times New Roman" w:hAnsi="Times New Roman"/>
          <w:color w:val="000000"/>
          <w:sz w:val="24"/>
          <w:szCs w:val="24"/>
        </w:rPr>
      </w:pPr>
      <w:r w:rsidRPr="00B51D29">
        <w:rPr>
          <w:rFonts w:ascii="Times New Roman" w:eastAsia="Times New Roman" w:hAnsi="Times New Roman"/>
          <w:sz w:val="24"/>
          <w:szCs w:val="24"/>
        </w:rPr>
        <w:t>На водних об'єктах, наданих в оренду, загальне водокористування допускається на умовах, встановлених водокористувачем, за погодженням з органом, який надав водний об'єкт в оренду. Водокористувач, який узяв водний об'єкт у користування, зобов'язаний доводити до відома населення умови водокористування на водному об'єкті, наданому в оренду.</w:t>
      </w:r>
      <w:r w:rsidRPr="00B51D29">
        <w:rPr>
          <w:rFonts w:ascii="Times New Roman" w:eastAsia="Times New Roman" w:hAnsi="Times New Roman"/>
          <w:color w:val="000000"/>
          <w:sz w:val="24"/>
          <w:szCs w:val="24"/>
        </w:rPr>
        <w:t xml:space="preserve"> </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Якщо таких умов не встановлено, то загальне водокористування визнається дозволеним без обмежень.</w:t>
      </w:r>
    </w:p>
    <w:p w:rsidR="004A645B" w:rsidRPr="00B51D29" w:rsidRDefault="004A645B" w:rsidP="0087596D">
      <w:pPr>
        <w:pStyle w:val="a5"/>
        <w:rPr>
          <w:rFonts w:ascii="Times New Roman" w:eastAsia="Times New Roman" w:hAnsi="Times New Roman"/>
          <w:sz w:val="24"/>
          <w:szCs w:val="24"/>
        </w:rPr>
      </w:pPr>
    </w:p>
    <w:p w:rsidR="004A645B" w:rsidRPr="00390ED6" w:rsidRDefault="004A645B" w:rsidP="0087596D">
      <w:pPr>
        <w:pStyle w:val="a5"/>
        <w:rPr>
          <w:rFonts w:ascii="Times New Roman" w:eastAsia="Times New Roman" w:hAnsi="Times New Roman"/>
          <w:b/>
          <w:color w:val="000000"/>
          <w:sz w:val="24"/>
          <w:szCs w:val="24"/>
        </w:rPr>
      </w:pPr>
      <w:r w:rsidRPr="00390ED6">
        <w:rPr>
          <w:rFonts w:ascii="Times New Roman" w:eastAsia="Times New Roman" w:hAnsi="Times New Roman"/>
          <w:b/>
          <w:color w:val="000000"/>
          <w:sz w:val="24"/>
          <w:szCs w:val="24"/>
        </w:rPr>
        <w:t>4. Обмеження та припинення загального водокористування</w:t>
      </w:r>
    </w:p>
    <w:p w:rsidR="004A645B" w:rsidRPr="00B51D29" w:rsidRDefault="004A645B" w:rsidP="0087596D">
      <w:pPr>
        <w:pStyle w:val="a5"/>
        <w:rPr>
          <w:rFonts w:ascii="Times New Roman" w:eastAsia="Times New Roman" w:hAnsi="Times New Roman"/>
          <w:color w:val="000000"/>
          <w:sz w:val="24"/>
          <w:szCs w:val="24"/>
        </w:rPr>
      </w:pPr>
      <w:bookmarkStart w:id="11" w:name="o456"/>
      <w:bookmarkEnd w:id="11"/>
      <w:r w:rsidRPr="00B51D29">
        <w:rPr>
          <w:rFonts w:ascii="Times New Roman" w:eastAsia="Times New Roman" w:hAnsi="Times New Roman"/>
          <w:color w:val="000000"/>
          <w:sz w:val="24"/>
          <w:szCs w:val="24"/>
        </w:rPr>
        <w:t xml:space="preserve">У разі маловоддя, загрози виникнення епідемій та епізоотій, а також  в інших передбачених законодавством випадках права водокористувачів можуть бути обмежені або змінені умови водокористування з метою забезпечення охорони здоров'я людей, охорони навколишнього природного середовища та в інших державних інтересах. </w:t>
      </w:r>
    </w:p>
    <w:p w:rsidR="004A645B" w:rsidRPr="00B51D29" w:rsidRDefault="004A645B" w:rsidP="0087596D">
      <w:pPr>
        <w:pStyle w:val="a5"/>
        <w:rPr>
          <w:rFonts w:ascii="Times New Roman" w:eastAsia="Times New Roman" w:hAnsi="Times New Roman"/>
          <w:color w:val="000000"/>
          <w:sz w:val="24"/>
          <w:szCs w:val="24"/>
        </w:rPr>
      </w:pPr>
      <w:r w:rsidRPr="00B51D29">
        <w:rPr>
          <w:rFonts w:ascii="Times New Roman" w:eastAsia="Times New Roman" w:hAnsi="Times New Roman"/>
          <w:color w:val="000000"/>
          <w:sz w:val="24"/>
          <w:szCs w:val="24"/>
        </w:rPr>
        <w:t xml:space="preserve">При цьому пріоритетність надається використанню вод для питних і побутових потреб населення. </w:t>
      </w:r>
      <w:bookmarkStart w:id="12" w:name="o457"/>
      <w:bookmarkEnd w:id="12"/>
    </w:p>
    <w:p w:rsidR="004A645B" w:rsidRPr="00B51D29" w:rsidRDefault="004A645B" w:rsidP="0087596D">
      <w:pPr>
        <w:pStyle w:val="a5"/>
        <w:rPr>
          <w:rFonts w:ascii="Times New Roman" w:eastAsia="Times New Roman" w:hAnsi="Times New Roman"/>
          <w:color w:val="000000"/>
          <w:sz w:val="24"/>
          <w:szCs w:val="24"/>
        </w:rPr>
      </w:pPr>
      <w:r w:rsidRPr="00B51D29">
        <w:rPr>
          <w:rFonts w:ascii="Times New Roman" w:eastAsia="Times New Roman" w:hAnsi="Times New Roman"/>
          <w:color w:val="000000"/>
          <w:sz w:val="24"/>
          <w:szCs w:val="24"/>
        </w:rPr>
        <w:t xml:space="preserve">Права водокористувачів обмежуються також під час аварій або за умов, що можуть призвести чи призвели до забруднення вод, та при здійсненні невідкладних заходів щодо запобігання стихійному лиху, спричиненому шкідливою дією вод, і ліквідації його наслідків. </w:t>
      </w:r>
    </w:p>
    <w:p w:rsidR="004A645B" w:rsidRPr="00B51D29" w:rsidRDefault="004A645B" w:rsidP="0087596D">
      <w:pPr>
        <w:pStyle w:val="a5"/>
        <w:rPr>
          <w:rFonts w:ascii="Times New Roman" w:eastAsia="Times New Roman" w:hAnsi="Times New Roman"/>
          <w:color w:val="000000"/>
          <w:sz w:val="24"/>
          <w:szCs w:val="24"/>
        </w:rPr>
      </w:pPr>
      <w:r w:rsidRPr="00B51D29">
        <w:rPr>
          <w:rFonts w:ascii="Times New Roman" w:eastAsia="Times New Roman" w:hAnsi="Times New Roman"/>
          <w:color w:val="000000"/>
          <w:sz w:val="24"/>
          <w:szCs w:val="24"/>
        </w:rPr>
        <w:t xml:space="preserve">Косівська міська рада встановлює місця, де обмежується чи забороняється загальне   водокористування за поданням органів виконавчої влади, що реалізують державну політику у сферах розвитку водного господарства, санітарного та епідемічного благополуччя населення, охорони  навколишнього природного середовища, та інших державних органів. </w:t>
      </w:r>
    </w:p>
    <w:p w:rsidR="004A645B" w:rsidRPr="00B51D29" w:rsidRDefault="004A645B" w:rsidP="0087596D">
      <w:pPr>
        <w:pStyle w:val="a5"/>
        <w:rPr>
          <w:rFonts w:ascii="Times New Roman" w:eastAsia="Times New Roman" w:hAnsi="Times New Roman"/>
          <w:color w:val="000000"/>
          <w:sz w:val="24"/>
          <w:szCs w:val="24"/>
        </w:rPr>
      </w:pPr>
      <w:r w:rsidRPr="00B51D29">
        <w:rPr>
          <w:rFonts w:ascii="Times New Roman" w:eastAsia="Times New Roman" w:hAnsi="Times New Roman"/>
          <w:color w:val="000000"/>
          <w:sz w:val="24"/>
          <w:szCs w:val="24"/>
        </w:rPr>
        <w:t>З метою охорони життя і здоров'я громадян, охорони навколишнього природного середовища та з інших передбачених законодавством підстав міська рада за поданням уповноваженого органу встановлює місця, де забороняється купання, плавання на човнах, забір води для питних або побутових потреб, водопій тварин, а також за певних підстав визначає інші умови, що обмежують загальне водокористування на водних об'єктах, розташованих на їх території.</w:t>
      </w:r>
      <w:bookmarkStart w:id="13" w:name="n472"/>
      <w:bookmarkEnd w:id="13"/>
      <w:r w:rsidRPr="00B51D29">
        <w:rPr>
          <w:rFonts w:ascii="Times New Roman" w:eastAsia="Times New Roman" w:hAnsi="Times New Roman"/>
          <w:color w:val="000000"/>
          <w:sz w:val="24"/>
          <w:szCs w:val="24"/>
        </w:rPr>
        <w:t xml:space="preserve"> </w:t>
      </w:r>
    </w:p>
    <w:p w:rsidR="004A645B" w:rsidRPr="00B51D29" w:rsidRDefault="004A645B" w:rsidP="0087596D">
      <w:pPr>
        <w:pStyle w:val="a5"/>
        <w:rPr>
          <w:rFonts w:ascii="Times New Roman" w:eastAsia="Times New Roman" w:hAnsi="Times New Roman"/>
          <w:color w:val="000000"/>
          <w:sz w:val="24"/>
          <w:szCs w:val="24"/>
        </w:rPr>
      </w:pPr>
      <w:r w:rsidRPr="00B51D29">
        <w:rPr>
          <w:rFonts w:ascii="Times New Roman" w:eastAsia="Times New Roman" w:hAnsi="Times New Roman"/>
          <w:color w:val="000000"/>
          <w:sz w:val="24"/>
          <w:szCs w:val="24"/>
        </w:rPr>
        <w:t>У випадку встановлення обмежень загального водокористування Косівська міська  рада зобов’язана повідомляти про це населення.</w:t>
      </w:r>
    </w:p>
    <w:p w:rsidR="004A645B" w:rsidRPr="00B51D29" w:rsidRDefault="004A645B" w:rsidP="0087596D">
      <w:pPr>
        <w:pStyle w:val="a5"/>
        <w:rPr>
          <w:rFonts w:ascii="Times New Roman" w:eastAsia="Times New Roman" w:hAnsi="Times New Roman"/>
          <w:color w:val="000000"/>
          <w:sz w:val="24"/>
          <w:szCs w:val="24"/>
        </w:rPr>
      </w:pPr>
    </w:p>
    <w:p w:rsidR="004A645B" w:rsidRPr="00390ED6" w:rsidRDefault="004A645B" w:rsidP="0087596D">
      <w:pPr>
        <w:pStyle w:val="a5"/>
        <w:rPr>
          <w:rFonts w:ascii="Times New Roman" w:eastAsia="Times New Roman" w:hAnsi="Times New Roman"/>
          <w:b/>
          <w:color w:val="000000"/>
          <w:sz w:val="24"/>
          <w:szCs w:val="24"/>
        </w:rPr>
      </w:pPr>
      <w:r w:rsidRPr="00390ED6">
        <w:rPr>
          <w:rFonts w:ascii="Times New Roman" w:eastAsia="Times New Roman" w:hAnsi="Times New Roman"/>
          <w:b/>
          <w:color w:val="000000"/>
          <w:sz w:val="24"/>
          <w:szCs w:val="24"/>
        </w:rPr>
        <w:t>5. Особливі обмеження загального водокористування</w:t>
      </w:r>
    </w:p>
    <w:p w:rsidR="004A645B" w:rsidRPr="00B51D29" w:rsidRDefault="004A645B" w:rsidP="0087596D">
      <w:pPr>
        <w:pStyle w:val="a5"/>
        <w:rPr>
          <w:rFonts w:ascii="Times New Roman" w:eastAsia="Times New Roman" w:hAnsi="Times New Roman"/>
          <w:color w:val="000000"/>
          <w:sz w:val="24"/>
          <w:szCs w:val="24"/>
        </w:rPr>
      </w:pPr>
    </w:p>
    <w:p w:rsidR="004A645B" w:rsidRPr="00B51D29" w:rsidRDefault="004A645B" w:rsidP="0087596D">
      <w:pPr>
        <w:pStyle w:val="a5"/>
        <w:rPr>
          <w:rFonts w:ascii="Times New Roman" w:eastAsia="Times New Roman" w:hAnsi="Times New Roman"/>
          <w:color w:val="000000"/>
          <w:sz w:val="24"/>
          <w:szCs w:val="24"/>
          <w:highlight w:val="yellow"/>
          <w:shd w:val="clear" w:color="auto" w:fill="FFFFFF"/>
        </w:rPr>
      </w:pPr>
      <w:r w:rsidRPr="00B51D29">
        <w:rPr>
          <w:rFonts w:ascii="Times New Roman" w:eastAsia="Times New Roman" w:hAnsi="Times New Roman"/>
          <w:color w:val="000000"/>
          <w:sz w:val="24"/>
          <w:szCs w:val="24"/>
        </w:rPr>
        <w:tab/>
        <w:t xml:space="preserve">З метою </w:t>
      </w:r>
      <w:r w:rsidRPr="00B51D29">
        <w:rPr>
          <w:rFonts w:ascii="Times New Roman" w:eastAsia="Times New Roman" w:hAnsi="Times New Roman"/>
          <w:color w:val="000000"/>
          <w:sz w:val="24"/>
          <w:szCs w:val="24"/>
          <w:shd w:val="clear" w:color="auto" w:fill="FFFFFF"/>
        </w:rPr>
        <w:t>зменшення рівня негативного впливу на</w:t>
      </w:r>
      <w:r w:rsidRPr="00B51D29">
        <w:rPr>
          <w:rFonts w:ascii="Times New Roman" w:eastAsia="Times New Roman" w:hAnsi="Times New Roman"/>
          <w:sz w:val="24"/>
          <w:szCs w:val="24"/>
        </w:rPr>
        <w:t xml:space="preserve"> екосистему, попередження зниження показників біоресурсів, створення умов для швидшого відновлення популяції риб, занесених до Червоної книги України, сприяння покращенню тенденції туристичної привабливості </w:t>
      </w:r>
      <w:r w:rsidRPr="00B51D29">
        <w:rPr>
          <w:rFonts w:ascii="Times New Roman" w:eastAsia="Times New Roman" w:hAnsi="Times New Roman"/>
          <w:sz w:val="24"/>
          <w:szCs w:val="24"/>
        </w:rPr>
        <w:lastRenderedPageBreak/>
        <w:t xml:space="preserve">територіальної громади, збільшенню росту економічного добробуту населення і згідно </w:t>
      </w:r>
      <w:r w:rsidRPr="00B51D29">
        <w:rPr>
          <w:rFonts w:ascii="Times New Roman" w:eastAsia="Times New Roman" w:hAnsi="Times New Roman"/>
          <w:color w:val="000000"/>
          <w:sz w:val="24"/>
          <w:szCs w:val="24"/>
          <w:shd w:val="clear" w:color="auto" w:fill="FFFFFF"/>
        </w:rPr>
        <w:t>розпорядження Івано-Франківської ОДА №451 від 15.07.1996 року, яким річка Рибниця, яка протікає в тому числі і по території населених пунктів Косівської міської ради,  оголошена гідрологічним заказником місцевого значення, тобто має статус території природо-заповідного фонду України – забороняється будь-який вид рибальства, в тому числі спортивне та любительське, на всій протяжності річки Рибниця на території Косівської міської ради.</w:t>
      </w:r>
    </w:p>
    <w:p w:rsidR="004A645B" w:rsidRPr="00B51D29" w:rsidRDefault="004A645B" w:rsidP="0087596D">
      <w:pPr>
        <w:pStyle w:val="a5"/>
        <w:rPr>
          <w:rFonts w:ascii="Times New Roman" w:eastAsia="Times New Roman" w:hAnsi="Times New Roman"/>
          <w:color w:val="000000"/>
          <w:sz w:val="24"/>
          <w:szCs w:val="24"/>
          <w:highlight w:val="yellow"/>
          <w:shd w:val="clear" w:color="auto" w:fill="FFFFFF"/>
        </w:rPr>
      </w:pPr>
    </w:p>
    <w:p w:rsidR="004A645B" w:rsidRPr="00390ED6" w:rsidRDefault="004A645B" w:rsidP="0087596D">
      <w:pPr>
        <w:pStyle w:val="a5"/>
        <w:rPr>
          <w:rFonts w:ascii="Times New Roman" w:eastAsia="Times New Roman" w:hAnsi="Times New Roman"/>
          <w:b/>
          <w:color w:val="000000"/>
          <w:sz w:val="24"/>
          <w:szCs w:val="24"/>
        </w:rPr>
      </w:pPr>
    </w:p>
    <w:p w:rsidR="004A645B" w:rsidRPr="00390ED6" w:rsidRDefault="004A645B" w:rsidP="0087596D">
      <w:pPr>
        <w:pStyle w:val="a5"/>
        <w:rPr>
          <w:rFonts w:ascii="Times New Roman" w:eastAsia="Times New Roman" w:hAnsi="Times New Roman"/>
          <w:b/>
          <w:color w:val="000000"/>
          <w:sz w:val="24"/>
          <w:szCs w:val="24"/>
        </w:rPr>
      </w:pPr>
      <w:r w:rsidRPr="00390ED6">
        <w:rPr>
          <w:rFonts w:ascii="Times New Roman" w:eastAsia="Times New Roman" w:hAnsi="Times New Roman"/>
          <w:b/>
          <w:color w:val="000000"/>
          <w:sz w:val="24"/>
          <w:szCs w:val="24"/>
        </w:rPr>
        <w:t>6. Водокористувачі</w:t>
      </w:r>
    </w:p>
    <w:p w:rsidR="004A645B" w:rsidRPr="00B51D29" w:rsidRDefault="004A645B" w:rsidP="0087596D">
      <w:pPr>
        <w:pStyle w:val="a5"/>
        <w:rPr>
          <w:rFonts w:ascii="Times New Roman" w:eastAsia="Times New Roman" w:hAnsi="Times New Roman"/>
          <w:color w:val="000000"/>
          <w:sz w:val="24"/>
          <w:szCs w:val="24"/>
        </w:rPr>
      </w:pPr>
      <w:r w:rsidRPr="00B51D29">
        <w:rPr>
          <w:rFonts w:ascii="Times New Roman" w:eastAsia="Times New Roman" w:hAnsi="Times New Roman"/>
          <w:color w:val="000000"/>
          <w:sz w:val="24"/>
          <w:szCs w:val="24"/>
        </w:rPr>
        <w:t>Водокористувачами можуть бути підприємства, установи, організації і громадяни України, а також іноземці та особи без громадянства, іноземні юридичні особи.</w:t>
      </w:r>
    </w:p>
    <w:p w:rsidR="004A645B" w:rsidRPr="00B51D29" w:rsidRDefault="004A645B" w:rsidP="0087596D">
      <w:pPr>
        <w:pStyle w:val="a5"/>
        <w:rPr>
          <w:rFonts w:ascii="Times New Roman" w:eastAsia="Times New Roman" w:hAnsi="Times New Roman"/>
          <w:color w:val="000000"/>
          <w:sz w:val="24"/>
          <w:szCs w:val="24"/>
        </w:rPr>
      </w:pPr>
    </w:p>
    <w:p w:rsidR="004A645B" w:rsidRPr="00390ED6" w:rsidRDefault="004A645B" w:rsidP="0087596D">
      <w:pPr>
        <w:pStyle w:val="a5"/>
        <w:rPr>
          <w:rFonts w:ascii="Times New Roman" w:eastAsia="Times New Roman" w:hAnsi="Times New Roman"/>
          <w:b/>
          <w:color w:val="000000"/>
          <w:sz w:val="24"/>
          <w:szCs w:val="24"/>
        </w:rPr>
      </w:pPr>
      <w:r w:rsidRPr="00390ED6">
        <w:rPr>
          <w:rFonts w:ascii="Times New Roman" w:eastAsia="Times New Roman" w:hAnsi="Times New Roman"/>
          <w:b/>
          <w:color w:val="000000"/>
          <w:sz w:val="24"/>
          <w:szCs w:val="24"/>
        </w:rPr>
        <w:t xml:space="preserve">7. </w:t>
      </w:r>
      <w:bookmarkStart w:id="14" w:name="o469"/>
      <w:bookmarkEnd w:id="14"/>
      <w:r w:rsidRPr="00390ED6">
        <w:rPr>
          <w:rFonts w:ascii="Times New Roman" w:eastAsia="Times New Roman" w:hAnsi="Times New Roman"/>
          <w:b/>
          <w:color w:val="000000"/>
          <w:sz w:val="24"/>
          <w:szCs w:val="24"/>
        </w:rPr>
        <w:t>Основні права водокористувачів</w:t>
      </w:r>
    </w:p>
    <w:p w:rsidR="004A645B" w:rsidRPr="00B51D29" w:rsidRDefault="004A645B" w:rsidP="0087596D">
      <w:pPr>
        <w:pStyle w:val="a5"/>
        <w:rPr>
          <w:rFonts w:ascii="Times New Roman" w:eastAsia="Times New Roman" w:hAnsi="Times New Roman"/>
          <w:color w:val="000000"/>
          <w:sz w:val="24"/>
          <w:szCs w:val="24"/>
        </w:rPr>
      </w:pPr>
      <w:bookmarkStart w:id="15" w:name="o427"/>
      <w:bookmarkEnd w:id="15"/>
      <w:r w:rsidRPr="00B51D29">
        <w:rPr>
          <w:rFonts w:ascii="Times New Roman" w:eastAsia="Times New Roman" w:hAnsi="Times New Roman"/>
          <w:color w:val="000000"/>
          <w:sz w:val="24"/>
          <w:szCs w:val="24"/>
        </w:rPr>
        <w:t xml:space="preserve">Водокористувачі мають право </w:t>
      </w:r>
      <w:bookmarkStart w:id="16" w:name="o428"/>
      <w:bookmarkEnd w:id="16"/>
      <w:r w:rsidRPr="00B51D29">
        <w:rPr>
          <w:rFonts w:ascii="Times New Roman" w:eastAsia="Times New Roman" w:hAnsi="Times New Roman"/>
          <w:color w:val="000000"/>
          <w:sz w:val="24"/>
          <w:szCs w:val="24"/>
        </w:rPr>
        <w:t xml:space="preserve">здійснювати загальне водокористування відповідно до цих Правил, </w:t>
      </w:r>
      <w:bookmarkStart w:id="17" w:name="o429"/>
      <w:bookmarkStart w:id="18" w:name="o430"/>
      <w:bookmarkStart w:id="19" w:name="o431"/>
      <w:bookmarkEnd w:id="17"/>
      <w:bookmarkEnd w:id="18"/>
      <w:bookmarkEnd w:id="19"/>
      <w:r w:rsidRPr="00B51D29">
        <w:rPr>
          <w:rFonts w:ascii="Times New Roman" w:eastAsia="Times New Roman" w:hAnsi="Times New Roman"/>
          <w:color w:val="000000"/>
          <w:sz w:val="24"/>
          <w:szCs w:val="24"/>
        </w:rPr>
        <w:t xml:space="preserve">вимагати від власника водного об'єкта підтримання належної якості води за умовами водокористування, </w:t>
      </w:r>
      <w:bookmarkStart w:id="20" w:name="o432"/>
      <w:bookmarkStart w:id="21" w:name="o433"/>
      <w:bookmarkStart w:id="22" w:name="o434"/>
      <w:bookmarkEnd w:id="20"/>
      <w:bookmarkEnd w:id="21"/>
      <w:bookmarkEnd w:id="22"/>
      <w:r w:rsidRPr="00B51D29">
        <w:rPr>
          <w:rFonts w:ascii="Times New Roman" w:eastAsia="Times New Roman" w:hAnsi="Times New Roman"/>
          <w:color w:val="000000"/>
          <w:sz w:val="24"/>
          <w:szCs w:val="24"/>
        </w:rPr>
        <w:t xml:space="preserve">здійснювати інші функції щодо водокористування в порядку, встановленому законодавством. </w:t>
      </w:r>
      <w:bookmarkStart w:id="23" w:name="o435"/>
      <w:bookmarkEnd w:id="23"/>
    </w:p>
    <w:p w:rsidR="004A645B" w:rsidRPr="00B51D29" w:rsidRDefault="004A645B" w:rsidP="0087596D">
      <w:pPr>
        <w:pStyle w:val="a5"/>
        <w:rPr>
          <w:rFonts w:ascii="Times New Roman" w:eastAsia="Times New Roman" w:hAnsi="Times New Roman"/>
          <w:color w:val="000000"/>
          <w:sz w:val="24"/>
          <w:szCs w:val="24"/>
        </w:rPr>
      </w:pPr>
      <w:r w:rsidRPr="00B51D29">
        <w:rPr>
          <w:rFonts w:ascii="Times New Roman" w:eastAsia="Times New Roman" w:hAnsi="Times New Roman"/>
          <w:color w:val="000000"/>
          <w:sz w:val="24"/>
          <w:szCs w:val="24"/>
        </w:rPr>
        <w:t xml:space="preserve">Права водокористувачів охороняються законом. </w:t>
      </w:r>
      <w:bookmarkStart w:id="24" w:name="o436"/>
      <w:bookmarkEnd w:id="24"/>
    </w:p>
    <w:p w:rsidR="004A645B" w:rsidRPr="00B51D29" w:rsidRDefault="004A645B" w:rsidP="0087596D">
      <w:pPr>
        <w:pStyle w:val="a5"/>
        <w:rPr>
          <w:rFonts w:ascii="Times New Roman" w:eastAsia="Times New Roman" w:hAnsi="Times New Roman"/>
          <w:color w:val="000000"/>
          <w:sz w:val="24"/>
          <w:szCs w:val="24"/>
        </w:rPr>
      </w:pPr>
      <w:r w:rsidRPr="00B51D29">
        <w:rPr>
          <w:rFonts w:ascii="Times New Roman" w:eastAsia="Times New Roman" w:hAnsi="Times New Roman"/>
          <w:color w:val="000000"/>
          <w:sz w:val="24"/>
          <w:szCs w:val="24"/>
        </w:rPr>
        <w:t>Порушені права водокористувачів підлягають поновленню в порядку, встановленому законодавством.</w:t>
      </w:r>
    </w:p>
    <w:p w:rsidR="004A645B" w:rsidRPr="00B51D29" w:rsidRDefault="004A645B" w:rsidP="0087596D">
      <w:pPr>
        <w:pStyle w:val="a5"/>
        <w:rPr>
          <w:rFonts w:ascii="Times New Roman" w:eastAsia="Times New Roman" w:hAnsi="Times New Roman"/>
          <w:color w:val="000000"/>
          <w:sz w:val="24"/>
          <w:szCs w:val="24"/>
        </w:rPr>
      </w:pPr>
    </w:p>
    <w:p w:rsidR="004A645B" w:rsidRPr="00390ED6" w:rsidRDefault="004A645B" w:rsidP="0087596D">
      <w:pPr>
        <w:pStyle w:val="a5"/>
        <w:rPr>
          <w:rFonts w:ascii="Times New Roman" w:eastAsia="Times New Roman" w:hAnsi="Times New Roman"/>
          <w:b/>
          <w:color w:val="000000"/>
          <w:sz w:val="24"/>
          <w:szCs w:val="24"/>
        </w:rPr>
      </w:pPr>
      <w:r w:rsidRPr="00390ED6">
        <w:rPr>
          <w:rFonts w:ascii="Times New Roman" w:eastAsia="Times New Roman" w:hAnsi="Times New Roman"/>
          <w:b/>
          <w:color w:val="000000"/>
          <w:sz w:val="24"/>
          <w:szCs w:val="24"/>
        </w:rPr>
        <w:t>8. Обов'язки водокористувачів</w:t>
      </w:r>
    </w:p>
    <w:p w:rsidR="004A645B" w:rsidRPr="00B51D29" w:rsidRDefault="004A645B" w:rsidP="0087596D">
      <w:pPr>
        <w:pStyle w:val="a5"/>
        <w:rPr>
          <w:rFonts w:ascii="Times New Roman" w:eastAsia="Times New Roman" w:hAnsi="Times New Roman"/>
          <w:sz w:val="24"/>
          <w:szCs w:val="24"/>
        </w:rPr>
      </w:pPr>
      <w:bookmarkStart w:id="25" w:name="o439"/>
      <w:bookmarkEnd w:id="25"/>
      <w:r w:rsidRPr="00B51D29">
        <w:rPr>
          <w:rFonts w:ascii="Times New Roman" w:eastAsia="Times New Roman" w:hAnsi="Times New Roman"/>
          <w:sz w:val="24"/>
          <w:szCs w:val="24"/>
        </w:rPr>
        <w:t>При здійсненні загального водокористування водокористувачі зобов'язані:</w:t>
      </w:r>
    </w:p>
    <w:p w:rsidR="004A645B" w:rsidRPr="00B51D29" w:rsidRDefault="004A645B" w:rsidP="0087596D">
      <w:pPr>
        <w:pStyle w:val="a5"/>
        <w:rPr>
          <w:rFonts w:ascii="Times New Roman" w:eastAsia="Times New Roman" w:hAnsi="Times New Roman"/>
          <w:sz w:val="24"/>
          <w:szCs w:val="24"/>
        </w:rPr>
      </w:pPr>
      <w:bookmarkStart w:id="26" w:name="o440"/>
      <w:bookmarkEnd w:id="26"/>
      <w:r w:rsidRPr="00B51D29">
        <w:rPr>
          <w:rFonts w:ascii="Times New Roman" w:eastAsia="Times New Roman" w:hAnsi="Times New Roman"/>
          <w:sz w:val="24"/>
          <w:szCs w:val="24"/>
        </w:rPr>
        <w:t>раціонально використовувати водні ресурси, дбати про їх відтворення і поліпшення якості вод;</w:t>
      </w:r>
    </w:p>
    <w:p w:rsidR="004A645B" w:rsidRPr="00B51D29" w:rsidRDefault="004A645B" w:rsidP="0087596D">
      <w:pPr>
        <w:pStyle w:val="a5"/>
        <w:rPr>
          <w:rFonts w:ascii="Times New Roman" w:eastAsia="Times New Roman" w:hAnsi="Times New Roman"/>
          <w:sz w:val="24"/>
          <w:szCs w:val="24"/>
        </w:rPr>
      </w:pPr>
      <w:bookmarkStart w:id="27" w:name="o441"/>
      <w:bookmarkEnd w:id="27"/>
      <w:r w:rsidRPr="00B51D29">
        <w:rPr>
          <w:rFonts w:ascii="Times New Roman" w:eastAsia="Times New Roman" w:hAnsi="Times New Roman"/>
          <w:sz w:val="24"/>
          <w:szCs w:val="24"/>
        </w:rPr>
        <w:t xml:space="preserve">використовувати водні об'єкти відповідно до цілей та умов їх надання; </w:t>
      </w:r>
      <w:bookmarkStart w:id="28" w:name="o442"/>
      <w:bookmarkEnd w:id="28"/>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дотримуватись встановлених санітарних та інших вимог щодо утримання водоохоронних зон та прибережних захисних смуг, не допускати в цих зонах утворення стихійних сміттєзвалищ, миття автотранспорту, тощо;</w:t>
      </w:r>
    </w:p>
    <w:p w:rsidR="004A645B" w:rsidRPr="00B51D29" w:rsidRDefault="004A645B" w:rsidP="0087596D">
      <w:pPr>
        <w:pStyle w:val="a5"/>
        <w:rPr>
          <w:rFonts w:ascii="Times New Roman" w:eastAsia="Times New Roman" w:hAnsi="Times New Roman"/>
          <w:sz w:val="24"/>
          <w:szCs w:val="24"/>
        </w:rPr>
      </w:pPr>
      <w:bookmarkStart w:id="29" w:name="o443"/>
      <w:bookmarkStart w:id="30" w:name="o444"/>
      <w:bookmarkEnd w:id="29"/>
      <w:bookmarkEnd w:id="30"/>
      <w:r w:rsidRPr="00B51D29">
        <w:rPr>
          <w:rFonts w:ascii="Times New Roman" w:eastAsia="Times New Roman" w:hAnsi="Times New Roman"/>
          <w:sz w:val="24"/>
          <w:szCs w:val="24"/>
        </w:rPr>
        <w:t xml:space="preserve">утримувати в належному стані зони санітарної охорони джерел питного та господарсько-побутового водопостачання, прибережні захисні смуги; </w:t>
      </w:r>
      <w:bookmarkStart w:id="31" w:name="o446"/>
      <w:bookmarkEnd w:id="31"/>
      <w:r w:rsidRPr="00B51D29">
        <w:rPr>
          <w:rFonts w:ascii="Times New Roman" w:eastAsia="Times New Roman" w:hAnsi="Times New Roman"/>
          <w:sz w:val="24"/>
          <w:szCs w:val="24"/>
        </w:rPr>
        <w:t xml:space="preserve">     </w:t>
      </w:r>
      <w:bookmarkStart w:id="32" w:name="o447"/>
      <w:bookmarkEnd w:id="32"/>
      <w:r w:rsidRPr="00B51D29">
        <w:rPr>
          <w:rFonts w:ascii="Times New Roman" w:eastAsia="Times New Roman" w:hAnsi="Times New Roman"/>
          <w:sz w:val="24"/>
          <w:szCs w:val="24"/>
        </w:rPr>
        <w:t xml:space="preserve">   </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 xml:space="preserve">не допускати забруднення, засмічення водойм, знищення водних та навколоводних рослин і тварин; </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дотримуватись правил поведінки на воді, протипожежної безпеки;</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 xml:space="preserve">не допускати порушення прав, наданих іншим водокористувачам, а також заподіяння шкоди господарським об'єктам та об'єктам навколишнього природного середовища; </w:t>
      </w:r>
      <w:bookmarkStart w:id="33" w:name="o445"/>
      <w:bookmarkEnd w:id="33"/>
      <w:r w:rsidRPr="00B51D29">
        <w:rPr>
          <w:rFonts w:ascii="Times New Roman" w:eastAsia="Times New Roman" w:hAnsi="Times New Roman"/>
          <w:sz w:val="24"/>
          <w:szCs w:val="24"/>
        </w:rPr>
        <w:t xml:space="preserve"> </w:t>
      </w:r>
      <w:bookmarkStart w:id="34" w:name="o448"/>
      <w:bookmarkStart w:id="35" w:name="o449"/>
      <w:bookmarkStart w:id="36" w:name="o450"/>
      <w:bookmarkStart w:id="37" w:name="o451"/>
      <w:bookmarkEnd w:id="34"/>
      <w:bookmarkEnd w:id="35"/>
      <w:bookmarkEnd w:id="36"/>
      <w:bookmarkEnd w:id="37"/>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вживати заходів щодо недопущення аварійних забруднень водойм, а у випадку їх виникнення своєчасно інформувати органи виконавчої влади  та  органи  місцевого  самоврядування;</w:t>
      </w:r>
    </w:p>
    <w:p w:rsidR="004A645B" w:rsidRPr="00B51D29" w:rsidRDefault="004A645B" w:rsidP="0087596D">
      <w:pPr>
        <w:pStyle w:val="a5"/>
        <w:rPr>
          <w:rFonts w:ascii="Times New Roman" w:eastAsia="Times New Roman" w:hAnsi="Times New Roman"/>
          <w:sz w:val="24"/>
          <w:szCs w:val="24"/>
        </w:rPr>
      </w:pPr>
      <w:bookmarkStart w:id="38" w:name="o452"/>
      <w:bookmarkEnd w:id="38"/>
      <w:r w:rsidRPr="00B51D29">
        <w:rPr>
          <w:rFonts w:ascii="Times New Roman" w:eastAsia="Times New Roman" w:hAnsi="Times New Roman"/>
          <w:sz w:val="24"/>
          <w:szCs w:val="24"/>
        </w:rPr>
        <w:t>надавати допомогу у виконанні невідкладних робіт, пов'язаних з ліквідацією наслідків аварій, які можуть спричинити погіршення якості води;</w:t>
      </w:r>
    </w:p>
    <w:p w:rsidR="004A645B" w:rsidRPr="00B51D29" w:rsidRDefault="004A645B" w:rsidP="0087596D">
      <w:pPr>
        <w:pStyle w:val="a5"/>
        <w:rPr>
          <w:rFonts w:ascii="Times New Roman" w:eastAsia="Times New Roman" w:hAnsi="Times New Roman"/>
          <w:sz w:val="24"/>
          <w:szCs w:val="24"/>
        </w:rPr>
      </w:pPr>
      <w:bookmarkStart w:id="39" w:name="o453"/>
      <w:bookmarkEnd w:id="39"/>
      <w:r w:rsidRPr="00B51D29">
        <w:rPr>
          <w:rFonts w:ascii="Times New Roman" w:eastAsia="Times New Roman" w:hAnsi="Times New Roman"/>
          <w:sz w:val="24"/>
          <w:szCs w:val="24"/>
        </w:rPr>
        <w:t>виконувати інші обов'язки щодо використання і охорони вод та відтворення водних ресурсів згідно з законодавством.</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 xml:space="preserve">дотримуватись встановлених обмежень щодо загального водокористування. </w:t>
      </w:r>
    </w:p>
    <w:p w:rsidR="004A645B" w:rsidRPr="00390ED6" w:rsidRDefault="004A645B" w:rsidP="0087596D">
      <w:pPr>
        <w:pStyle w:val="a5"/>
        <w:rPr>
          <w:rFonts w:ascii="Times New Roman" w:eastAsia="Times New Roman" w:hAnsi="Times New Roman"/>
          <w:b/>
          <w:color w:val="000000"/>
          <w:sz w:val="24"/>
          <w:szCs w:val="24"/>
        </w:rPr>
      </w:pPr>
      <w:r w:rsidRPr="00390ED6">
        <w:rPr>
          <w:rFonts w:ascii="Times New Roman" w:eastAsia="Times New Roman" w:hAnsi="Times New Roman"/>
          <w:b/>
          <w:color w:val="000000"/>
          <w:sz w:val="24"/>
          <w:szCs w:val="24"/>
        </w:rPr>
        <w:t xml:space="preserve">     </w:t>
      </w:r>
      <w:bookmarkStart w:id="40" w:name="o454"/>
      <w:bookmarkStart w:id="41" w:name="o455"/>
      <w:bookmarkEnd w:id="40"/>
      <w:bookmarkEnd w:id="41"/>
      <w:r w:rsidRPr="00390ED6">
        <w:rPr>
          <w:rFonts w:ascii="Times New Roman" w:eastAsia="Times New Roman" w:hAnsi="Times New Roman"/>
          <w:b/>
          <w:color w:val="000000"/>
          <w:sz w:val="24"/>
          <w:szCs w:val="24"/>
        </w:rPr>
        <w:t xml:space="preserve">     </w:t>
      </w:r>
      <w:bookmarkStart w:id="42" w:name="o458"/>
      <w:bookmarkStart w:id="43" w:name="o460"/>
      <w:bookmarkEnd w:id="42"/>
      <w:bookmarkEnd w:id="43"/>
      <w:r w:rsidRPr="00390ED6">
        <w:rPr>
          <w:rFonts w:ascii="Times New Roman" w:eastAsia="Times New Roman" w:hAnsi="Times New Roman"/>
          <w:b/>
          <w:color w:val="000000"/>
          <w:sz w:val="24"/>
          <w:szCs w:val="24"/>
        </w:rPr>
        <w:t xml:space="preserve">   </w:t>
      </w:r>
    </w:p>
    <w:p w:rsidR="004A645B" w:rsidRPr="00390ED6" w:rsidRDefault="004A645B" w:rsidP="0087596D">
      <w:pPr>
        <w:pStyle w:val="a5"/>
        <w:rPr>
          <w:rFonts w:ascii="Times New Roman" w:eastAsia="Times New Roman" w:hAnsi="Times New Roman"/>
          <w:b/>
          <w:color w:val="000000"/>
          <w:sz w:val="24"/>
          <w:szCs w:val="24"/>
        </w:rPr>
      </w:pPr>
      <w:r w:rsidRPr="00390ED6">
        <w:rPr>
          <w:rFonts w:ascii="Times New Roman" w:eastAsia="Times New Roman" w:hAnsi="Times New Roman"/>
          <w:b/>
          <w:color w:val="000000"/>
          <w:sz w:val="24"/>
          <w:szCs w:val="24"/>
        </w:rPr>
        <w:t>9. Відповідальність за порушення Правил загального водокористування</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Порушення Правил загального водокористування на території Косівської міської ради тягне за собою відповідальність, пов’язану із недотриманням Правил благоустрою на території  Косівської міської ради згідно з законодавством України, а саме ст. 152 КУпАП.</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Відповідальність несуть особи, винні у:</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недотриманні Правил загального водокористування на території Косівської міської ради, а також встановлених даними Правилами обмежень;</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самовільному захопленні водних об'єктів;</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lastRenderedPageBreak/>
        <w:t>забрудненні та засміченні вод, земель водного фонду;</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руйнуванні русел річок, струмків та водотоків або порушенні природних умов поверхневого стоку;</w:t>
      </w:r>
    </w:p>
    <w:p w:rsidR="004A645B" w:rsidRPr="00B51D29" w:rsidRDefault="004A645B" w:rsidP="0087596D">
      <w:pPr>
        <w:pStyle w:val="a5"/>
        <w:rPr>
          <w:rFonts w:ascii="Times New Roman" w:eastAsia="Times New Roman" w:hAnsi="Times New Roman"/>
          <w:sz w:val="24"/>
          <w:szCs w:val="24"/>
        </w:rPr>
      </w:pPr>
      <w:r w:rsidRPr="00B51D29">
        <w:rPr>
          <w:rFonts w:ascii="Times New Roman" w:eastAsia="Times New Roman" w:hAnsi="Times New Roman"/>
          <w:sz w:val="24"/>
          <w:szCs w:val="24"/>
        </w:rPr>
        <w:t>пошкодженні водогосподарських та гідрометричних споруд і пристроїв;</w:t>
      </w:r>
    </w:p>
    <w:p w:rsidR="004A645B" w:rsidRPr="00B51D29" w:rsidRDefault="004A645B" w:rsidP="0087596D">
      <w:pPr>
        <w:pStyle w:val="a5"/>
        <w:rPr>
          <w:rFonts w:ascii="Times New Roman" w:eastAsia="Times New Roman" w:hAnsi="Times New Roman"/>
          <w:sz w:val="24"/>
          <w:szCs w:val="24"/>
          <w:lang w:val="ru-RU"/>
        </w:rPr>
      </w:pPr>
      <w:r w:rsidRPr="00B51D29">
        <w:rPr>
          <w:rFonts w:ascii="Times New Roman" w:eastAsia="Times New Roman" w:hAnsi="Times New Roman"/>
          <w:sz w:val="24"/>
          <w:szCs w:val="24"/>
        </w:rPr>
        <w:t>інших правопорушеннях  щодо  використання  і  охорони  вод  та відтворення водних ресурсів.</w:t>
      </w:r>
    </w:p>
    <w:p w:rsidR="004A645B" w:rsidRPr="00B51D29" w:rsidRDefault="004A645B" w:rsidP="0087596D">
      <w:pPr>
        <w:pStyle w:val="a5"/>
        <w:rPr>
          <w:rFonts w:ascii="Times New Roman" w:eastAsia="Times New Roman" w:hAnsi="Times New Roman"/>
          <w:color w:val="667380"/>
          <w:sz w:val="24"/>
          <w:szCs w:val="24"/>
        </w:rPr>
      </w:pPr>
      <w:r w:rsidRPr="00B51D29">
        <w:rPr>
          <w:rFonts w:ascii="Times New Roman" w:eastAsia="Times New Roman" w:hAnsi="Times New Roman"/>
          <w:sz w:val="24"/>
          <w:szCs w:val="24"/>
        </w:rPr>
        <w:t>Водокористувачі зобов'язані відшкодувати збитки, завдані ними внаслідок порушень Правил загального водокористування, в розмірах і порядку, встановлених чинним законодавством.</w:t>
      </w:r>
      <w:r w:rsidRPr="00B51D29">
        <w:rPr>
          <w:rFonts w:ascii="Times New Roman" w:eastAsia="Times New Roman" w:hAnsi="Times New Roman"/>
          <w:color w:val="667380"/>
          <w:sz w:val="24"/>
          <w:szCs w:val="24"/>
        </w:rPr>
        <w:t xml:space="preserve"> </w:t>
      </w:r>
    </w:p>
    <w:p w:rsidR="004A645B" w:rsidRDefault="004A645B" w:rsidP="0087596D">
      <w:pPr>
        <w:pStyle w:val="a5"/>
        <w:rPr>
          <w:rFonts w:ascii="Times New Roman" w:eastAsia="Times New Roman" w:hAnsi="Times New Roman"/>
          <w:color w:val="000000"/>
          <w:sz w:val="24"/>
          <w:szCs w:val="24"/>
        </w:rPr>
      </w:pPr>
    </w:p>
    <w:p w:rsidR="00E84AB1" w:rsidRPr="00B51D29" w:rsidRDefault="00E84AB1" w:rsidP="0087596D">
      <w:pPr>
        <w:pStyle w:val="a5"/>
        <w:rPr>
          <w:rFonts w:ascii="Times New Roman" w:eastAsia="Times New Roman" w:hAnsi="Times New Roman"/>
          <w:color w:val="000000"/>
          <w:sz w:val="24"/>
          <w:szCs w:val="24"/>
        </w:rPr>
      </w:pPr>
    </w:p>
    <w:p w:rsidR="004A645B" w:rsidRPr="00B51D29" w:rsidRDefault="004A645B" w:rsidP="0087596D">
      <w:pPr>
        <w:pStyle w:val="a5"/>
        <w:rPr>
          <w:rFonts w:ascii="Times New Roman" w:eastAsia="Times New Roman" w:hAnsi="Times New Roman"/>
          <w:color w:val="000000"/>
          <w:sz w:val="24"/>
          <w:szCs w:val="24"/>
        </w:rPr>
      </w:pPr>
    </w:p>
    <w:p w:rsidR="004A645B" w:rsidRPr="006D3EDC" w:rsidRDefault="004A645B" w:rsidP="0087596D">
      <w:pPr>
        <w:pStyle w:val="a5"/>
        <w:rPr>
          <w:rFonts w:ascii="Times New Roman" w:eastAsia="SimSun" w:hAnsi="Times New Roman"/>
          <w:b/>
          <w:sz w:val="24"/>
          <w:szCs w:val="24"/>
          <w:lang w:eastAsia="ru-RU"/>
        </w:rPr>
      </w:pPr>
      <w:r w:rsidRPr="006D3EDC">
        <w:rPr>
          <w:rFonts w:ascii="Times New Roman" w:eastAsia="Times New Roman" w:hAnsi="Times New Roman"/>
          <w:b/>
          <w:sz w:val="24"/>
          <w:szCs w:val="24"/>
          <w:lang w:eastAsia="uk-UA"/>
        </w:rPr>
        <w:t>Секретар ради                                                           Світлана    МЕДВЕДЧУК</w:t>
      </w:r>
    </w:p>
    <w:p w:rsidR="00A17598" w:rsidRPr="00B51D29" w:rsidRDefault="00A17598" w:rsidP="00A17598">
      <w:pPr>
        <w:rPr>
          <w:rFonts w:ascii="Times New Roman" w:hAnsi="Times New Roman"/>
          <w:sz w:val="24"/>
          <w:szCs w:val="24"/>
        </w:rPr>
      </w:pPr>
    </w:p>
    <w:p w:rsidR="00106CB6" w:rsidRPr="00FE7D5C" w:rsidRDefault="00106CB6" w:rsidP="00EC3AEA">
      <w:pPr>
        <w:rPr>
          <w:rFonts w:ascii="Times New Roman" w:hAnsi="Times New Roman"/>
          <w:b/>
          <w:sz w:val="24"/>
          <w:szCs w:val="24"/>
          <w:lang w:val="en-US"/>
        </w:rPr>
      </w:pPr>
    </w:p>
    <w:p w:rsidR="00106CB6" w:rsidRDefault="00106CB6" w:rsidP="00390ED6">
      <w:pPr>
        <w:jc w:val="center"/>
        <w:rPr>
          <w:rFonts w:ascii="Times New Roman" w:hAnsi="Times New Roman"/>
          <w:b/>
          <w:sz w:val="24"/>
          <w:szCs w:val="24"/>
        </w:rPr>
      </w:pPr>
    </w:p>
    <w:p w:rsidR="00390ED6" w:rsidRDefault="00390ED6" w:rsidP="00390ED6">
      <w:pPr>
        <w:jc w:val="center"/>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r>
        <w:rPr>
          <w:rFonts w:ascii="Times New Roman" w:hAnsi="Times New Roman"/>
          <w:b/>
          <w:sz w:val="24"/>
          <w:szCs w:val="24"/>
        </w:rPr>
        <w:tab/>
      </w: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rPr>
      </w:pPr>
    </w:p>
    <w:p w:rsidR="00390ED6" w:rsidRDefault="00390ED6" w:rsidP="00390ED6">
      <w:pPr>
        <w:tabs>
          <w:tab w:val="left" w:pos="5412"/>
        </w:tabs>
        <w:rPr>
          <w:rFonts w:ascii="Times New Roman" w:hAnsi="Times New Roman"/>
          <w:b/>
          <w:sz w:val="24"/>
          <w:szCs w:val="24"/>
          <w:lang w:val="en-US"/>
        </w:rPr>
      </w:pPr>
    </w:p>
    <w:p w:rsidR="000F4B27" w:rsidRPr="000F4B27" w:rsidRDefault="000F4B27" w:rsidP="00390ED6">
      <w:pPr>
        <w:tabs>
          <w:tab w:val="left" w:pos="5412"/>
        </w:tabs>
        <w:rPr>
          <w:rFonts w:ascii="Times New Roman" w:hAnsi="Times New Roman"/>
          <w:b/>
          <w:sz w:val="24"/>
          <w:szCs w:val="24"/>
          <w:lang w:val="en-US"/>
        </w:rPr>
      </w:pPr>
    </w:p>
    <w:p w:rsidR="00390ED6" w:rsidRDefault="00390ED6" w:rsidP="00390ED6">
      <w:pPr>
        <w:tabs>
          <w:tab w:val="left" w:pos="5412"/>
        </w:tabs>
        <w:rPr>
          <w:rFonts w:ascii="Times New Roman" w:hAnsi="Times New Roman"/>
          <w:b/>
          <w:sz w:val="24"/>
          <w:szCs w:val="24"/>
        </w:rPr>
      </w:pPr>
    </w:p>
    <w:p w:rsidR="00390ED6" w:rsidRDefault="00390ED6" w:rsidP="00390ED6">
      <w:pPr>
        <w:jc w:val="center"/>
        <w:rPr>
          <w:rFonts w:ascii="Times New Roman" w:hAnsi="Times New Roman"/>
          <w:b/>
          <w:sz w:val="24"/>
          <w:szCs w:val="24"/>
        </w:rPr>
      </w:pPr>
    </w:p>
    <w:p w:rsidR="00390ED6" w:rsidRPr="00390ED6" w:rsidRDefault="00390ED6" w:rsidP="001A5AD0">
      <w:pPr>
        <w:rPr>
          <w:rFonts w:ascii="Times New Roman" w:hAnsi="Times New Roman"/>
          <w:b/>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lastRenderedPageBreak/>
        <w:t>П</w:t>
      </w:r>
      <w:r w:rsidRPr="00B51D29">
        <w:rPr>
          <w:rStyle w:val="a6"/>
          <w:rFonts w:ascii="Times New Roman" w:hAnsi="Times New Roman"/>
          <w:color w:val="000000"/>
          <w:sz w:val="24"/>
          <w:szCs w:val="24"/>
        </w:rPr>
        <w:t>роєкт</w:t>
      </w:r>
    </w:p>
    <w:p w:rsidR="00390ED6" w:rsidRPr="00B51D29" w:rsidRDefault="00390ED6" w:rsidP="00390ED6">
      <w:pPr>
        <w:pStyle w:val="a5"/>
        <w:jc w:val="center"/>
        <w:rPr>
          <w:rFonts w:ascii="Times New Roman" w:eastAsia="SimSun" w:hAnsi="Times New Roman"/>
          <w:b/>
          <w:sz w:val="24"/>
          <w:szCs w:val="24"/>
        </w:rPr>
      </w:pPr>
    </w:p>
    <w:p w:rsidR="00390ED6" w:rsidRPr="00B51D29" w:rsidRDefault="002942D7" w:rsidP="00390ED6">
      <w:pPr>
        <w:pStyle w:val="a5"/>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90ED6" w:rsidRPr="00B51D29" w:rsidRDefault="00390ED6" w:rsidP="00390ED6">
      <w:pPr>
        <w:pStyle w:val="a5"/>
        <w:jc w:val="center"/>
        <w:rPr>
          <w:rFonts w:ascii="Times New Roman" w:hAnsi="Times New Roman"/>
          <w:b/>
          <w:sz w:val="24"/>
          <w:szCs w:val="24"/>
        </w:rPr>
      </w:pPr>
    </w:p>
    <w:p w:rsidR="00390ED6" w:rsidRPr="00B51D29" w:rsidRDefault="00390ED6" w:rsidP="00390ED6">
      <w:pPr>
        <w:pStyle w:val="a5"/>
        <w:jc w:val="center"/>
        <w:rPr>
          <w:rFonts w:ascii="Times New Roman" w:hAnsi="Times New Roman"/>
          <w:b/>
          <w:sz w:val="24"/>
          <w:szCs w:val="24"/>
        </w:rPr>
      </w:pPr>
      <w:r w:rsidRPr="00B51D29">
        <w:rPr>
          <w:rFonts w:ascii="Times New Roman" w:hAnsi="Times New Roman"/>
          <w:b/>
          <w:sz w:val="24"/>
          <w:szCs w:val="24"/>
        </w:rPr>
        <w:t>КОСІВСЬКА  МІСЬКА  РАДА</w:t>
      </w:r>
    </w:p>
    <w:p w:rsidR="00390ED6" w:rsidRPr="00B51D29" w:rsidRDefault="00390ED6" w:rsidP="00390ED6">
      <w:pPr>
        <w:pStyle w:val="a5"/>
        <w:jc w:val="center"/>
        <w:rPr>
          <w:rFonts w:ascii="Times New Roman" w:hAnsi="Times New Roman"/>
          <w:b/>
          <w:sz w:val="24"/>
          <w:szCs w:val="24"/>
        </w:rPr>
      </w:pPr>
      <w:r w:rsidRPr="00B51D29">
        <w:rPr>
          <w:rFonts w:ascii="Times New Roman" w:hAnsi="Times New Roman"/>
          <w:b/>
          <w:sz w:val="24"/>
          <w:szCs w:val="24"/>
        </w:rPr>
        <w:t>КОСІВСЬКОГО РАЙОНУ</w:t>
      </w:r>
    </w:p>
    <w:p w:rsidR="00390ED6" w:rsidRPr="00B51D29" w:rsidRDefault="00390ED6" w:rsidP="00390ED6">
      <w:pPr>
        <w:pStyle w:val="a5"/>
        <w:jc w:val="center"/>
        <w:rPr>
          <w:rFonts w:ascii="Times New Roman" w:hAnsi="Times New Roman"/>
          <w:b/>
          <w:sz w:val="24"/>
          <w:szCs w:val="24"/>
        </w:rPr>
      </w:pPr>
      <w:r w:rsidRPr="00B51D29">
        <w:rPr>
          <w:rFonts w:ascii="Times New Roman" w:hAnsi="Times New Roman"/>
          <w:b/>
          <w:sz w:val="24"/>
          <w:szCs w:val="24"/>
        </w:rPr>
        <w:t>ІВАНО-ФРАНКІВСЬКОЇ ОБЛАСТІ</w:t>
      </w:r>
    </w:p>
    <w:p w:rsidR="00390ED6" w:rsidRDefault="00390ED6" w:rsidP="00390ED6">
      <w:pPr>
        <w:pStyle w:val="a5"/>
        <w:jc w:val="center"/>
        <w:rPr>
          <w:rFonts w:ascii="Times New Roman" w:hAnsi="Times New Roman"/>
          <w:b/>
          <w:sz w:val="24"/>
          <w:szCs w:val="24"/>
        </w:rPr>
      </w:pPr>
      <w:r w:rsidRPr="00B51D29">
        <w:rPr>
          <w:rFonts w:ascii="Times New Roman" w:hAnsi="Times New Roman"/>
          <w:b/>
          <w:sz w:val="24"/>
          <w:szCs w:val="24"/>
        </w:rPr>
        <w:t>Восьме демократичне скликання</w:t>
      </w:r>
    </w:p>
    <w:p w:rsidR="00390ED6" w:rsidRPr="00B51D29" w:rsidRDefault="00930168" w:rsidP="00390ED6">
      <w:pPr>
        <w:pStyle w:val="a5"/>
        <w:jc w:val="center"/>
        <w:rPr>
          <w:rFonts w:ascii="Times New Roman" w:hAnsi="Times New Roman"/>
          <w:b/>
          <w:sz w:val="24"/>
          <w:szCs w:val="24"/>
        </w:rPr>
      </w:pPr>
      <w:r>
        <w:rPr>
          <w:rFonts w:ascii="Times New Roman" w:hAnsi="Times New Roman"/>
          <w:b/>
          <w:sz w:val="24"/>
          <w:szCs w:val="24"/>
        </w:rPr>
        <w:t>Три</w:t>
      </w:r>
      <w:r w:rsidR="00390ED6">
        <w:rPr>
          <w:rFonts w:ascii="Times New Roman" w:hAnsi="Times New Roman"/>
          <w:b/>
          <w:sz w:val="24"/>
          <w:szCs w:val="24"/>
        </w:rPr>
        <w:t>надцята сесія</w:t>
      </w:r>
    </w:p>
    <w:p w:rsidR="00390ED6" w:rsidRPr="00B51D29" w:rsidRDefault="00390ED6" w:rsidP="00390ED6">
      <w:pPr>
        <w:pStyle w:val="a5"/>
        <w:jc w:val="center"/>
        <w:rPr>
          <w:rFonts w:ascii="Times New Roman" w:hAnsi="Times New Roman"/>
          <w:b/>
          <w:sz w:val="24"/>
          <w:szCs w:val="24"/>
          <w:lang w:val="ru-RU"/>
        </w:rPr>
      </w:pPr>
      <w:r w:rsidRPr="00B51D29">
        <w:rPr>
          <w:rFonts w:ascii="Times New Roman" w:hAnsi="Times New Roman"/>
          <w:b/>
          <w:sz w:val="24"/>
          <w:szCs w:val="24"/>
        </w:rPr>
        <w:t>______________________________________________________________________________</w:t>
      </w:r>
    </w:p>
    <w:p w:rsidR="00390ED6" w:rsidRPr="00B51D29" w:rsidRDefault="00390ED6" w:rsidP="00390ED6">
      <w:pPr>
        <w:pStyle w:val="a5"/>
        <w:jc w:val="center"/>
        <w:rPr>
          <w:rFonts w:ascii="Times New Roman" w:hAnsi="Times New Roman"/>
          <w:b/>
          <w:color w:val="000000"/>
          <w:sz w:val="24"/>
          <w:szCs w:val="24"/>
          <w:lang w:eastAsia="uk-UA"/>
        </w:rPr>
      </w:pPr>
      <w:r w:rsidRPr="00B51D29">
        <w:rPr>
          <w:rFonts w:ascii="Times New Roman" w:hAnsi="Times New Roman"/>
          <w:b/>
          <w:color w:val="000000"/>
          <w:sz w:val="24"/>
          <w:szCs w:val="24"/>
          <w:lang w:eastAsia="uk-UA"/>
        </w:rPr>
        <w:t>Р І Ш Е Н Н Я</w:t>
      </w:r>
    </w:p>
    <w:p w:rsidR="00390ED6" w:rsidRPr="00B51D29" w:rsidRDefault="00390ED6" w:rsidP="00390ED6">
      <w:pPr>
        <w:pStyle w:val="a5"/>
        <w:rPr>
          <w:rFonts w:ascii="Times New Roman" w:eastAsia="Times New Roman" w:hAnsi="Times New Roman"/>
          <w:b/>
          <w:sz w:val="24"/>
          <w:szCs w:val="24"/>
        </w:rPr>
      </w:pPr>
      <w:r w:rsidRPr="00B51D29">
        <w:rPr>
          <w:rFonts w:ascii="Times New Roman" w:eastAsia="Times New Roman" w:hAnsi="Times New Roman"/>
          <w:b/>
          <w:sz w:val="24"/>
          <w:szCs w:val="24"/>
        </w:rPr>
        <w:t>Від</w:t>
      </w:r>
      <w:r>
        <w:rPr>
          <w:rFonts w:ascii="Times New Roman" w:eastAsia="Times New Roman" w:hAnsi="Times New Roman"/>
          <w:b/>
          <w:sz w:val="24"/>
          <w:szCs w:val="24"/>
        </w:rPr>
        <w:t xml:space="preserve"> </w:t>
      </w:r>
      <w:r w:rsidR="006438FF">
        <w:rPr>
          <w:rFonts w:ascii="Times New Roman" w:eastAsia="Times New Roman" w:hAnsi="Times New Roman"/>
          <w:b/>
          <w:sz w:val="24"/>
          <w:szCs w:val="24"/>
        </w:rPr>
        <w:t xml:space="preserve">10 вересня </w:t>
      </w:r>
      <w:r>
        <w:rPr>
          <w:rFonts w:ascii="Times New Roman" w:eastAsia="Times New Roman" w:hAnsi="Times New Roman"/>
          <w:b/>
          <w:sz w:val="24"/>
          <w:szCs w:val="24"/>
        </w:rPr>
        <w:t xml:space="preserve"> </w:t>
      </w:r>
      <w:r w:rsidRPr="00B51D29">
        <w:rPr>
          <w:rFonts w:ascii="Times New Roman" w:eastAsia="Times New Roman" w:hAnsi="Times New Roman"/>
          <w:b/>
          <w:sz w:val="24"/>
          <w:szCs w:val="24"/>
        </w:rPr>
        <w:t xml:space="preserve"> 2021 року                                                                           </w:t>
      </w:r>
      <w:r>
        <w:rPr>
          <w:rFonts w:ascii="Times New Roman" w:eastAsia="Times New Roman" w:hAnsi="Times New Roman"/>
          <w:b/>
          <w:sz w:val="24"/>
          <w:szCs w:val="24"/>
        </w:rPr>
        <w:t xml:space="preserve">     </w:t>
      </w:r>
      <w:r w:rsidRPr="00B51D29">
        <w:rPr>
          <w:rFonts w:ascii="Times New Roman" w:eastAsia="Times New Roman" w:hAnsi="Times New Roman"/>
          <w:b/>
          <w:sz w:val="24"/>
          <w:szCs w:val="24"/>
        </w:rPr>
        <w:t xml:space="preserve">        №  _________ </w:t>
      </w:r>
    </w:p>
    <w:p w:rsidR="00390ED6" w:rsidRDefault="00390ED6" w:rsidP="006438FF">
      <w:pPr>
        <w:pStyle w:val="a5"/>
        <w:rPr>
          <w:rFonts w:ascii="Times New Roman" w:hAnsi="Times New Roman"/>
          <w:b/>
          <w:sz w:val="24"/>
          <w:szCs w:val="24"/>
        </w:rPr>
      </w:pPr>
      <w:r w:rsidRPr="00B51D29">
        <w:rPr>
          <w:rFonts w:ascii="Times New Roman" w:hAnsi="Times New Roman"/>
          <w:b/>
          <w:sz w:val="24"/>
          <w:szCs w:val="24"/>
        </w:rPr>
        <w:t xml:space="preserve">Про затвердження </w:t>
      </w:r>
      <w:r w:rsidR="006438FF" w:rsidRPr="006438FF">
        <w:rPr>
          <w:rFonts w:ascii="Times New Roman" w:hAnsi="Times New Roman"/>
          <w:b/>
          <w:sz w:val="24"/>
          <w:szCs w:val="24"/>
        </w:rPr>
        <w:t xml:space="preserve"> </w:t>
      </w:r>
      <w:r w:rsidR="006438FF">
        <w:rPr>
          <w:rFonts w:ascii="Times New Roman" w:hAnsi="Times New Roman"/>
          <w:b/>
          <w:sz w:val="24"/>
          <w:szCs w:val="24"/>
          <w:lang w:val="en-US"/>
        </w:rPr>
        <w:t>C</w:t>
      </w:r>
      <w:r w:rsidR="006438FF">
        <w:rPr>
          <w:rFonts w:ascii="Times New Roman" w:hAnsi="Times New Roman"/>
          <w:b/>
          <w:sz w:val="24"/>
          <w:szCs w:val="24"/>
        </w:rPr>
        <w:t>татуту Косівської</w:t>
      </w:r>
    </w:p>
    <w:p w:rsidR="006438FF" w:rsidRPr="006438FF" w:rsidRDefault="006438FF" w:rsidP="006438FF">
      <w:pPr>
        <w:pStyle w:val="a5"/>
        <w:rPr>
          <w:rFonts w:ascii="Times New Roman" w:hAnsi="Times New Roman"/>
          <w:b/>
          <w:sz w:val="24"/>
          <w:szCs w:val="24"/>
        </w:rPr>
      </w:pPr>
      <w:r>
        <w:rPr>
          <w:rFonts w:ascii="Times New Roman" w:hAnsi="Times New Roman"/>
          <w:b/>
          <w:sz w:val="24"/>
          <w:szCs w:val="24"/>
        </w:rPr>
        <w:t>міської територіальної громади</w:t>
      </w:r>
    </w:p>
    <w:p w:rsidR="00FE7D5C" w:rsidRPr="00FE7D5C" w:rsidRDefault="00FE7D5C" w:rsidP="00FE7D5C">
      <w:pPr>
        <w:spacing w:after="0" w:line="240" w:lineRule="auto"/>
        <w:rPr>
          <w:rFonts w:ascii="Times New Roman" w:eastAsia="Times New Roman" w:hAnsi="Times New Roman"/>
          <w:b/>
          <w:sz w:val="24"/>
          <w:szCs w:val="24"/>
          <w:lang w:eastAsia="ru-RU"/>
        </w:rPr>
      </w:pPr>
    </w:p>
    <w:p w:rsidR="00FE7D5C" w:rsidRDefault="00FE7D5C" w:rsidP="00FE7D5C">
      <w:pPr>
        <w:spacing w:after="0" w:line="240" w:lineRule="auto"/>
        <w:ind w:firstLine="284"/>
        <w:jc w:val="both"/>
        <w:rPr>
          <w:rFonts w:ascii="Times New Roman" w:eastAsia="Times New Roman" w:hAnsi="Times New Roman"/>
          <w:sz w:val="24"/>
          <w:szCs w:val="24"/>
          <w:lang w:val="en-US" w:eastAsia="ru-RU"/>
        </w:rPr>
      </w:pPr>
    </w:p>
    <w:p w:rsidR="00B30934" w:rsidRDefault="00B30934" w:rsidP="00B30934">
      <w:pPr>
        <w:spacing w:after="0" w:line="240" w:lineRule="auto"/>
        <w:rPr>
          <w:rFonts w:ascii="Times New Roman" w:eastAsia="Times New Roman" w:hAnsi="Times New Roman"/>
          <w:b/>
          <w:sz w:val="28"/>
          <w:szCs w:val="28"/>
          <w:lang w:eastAsia="ru-RU"/>
        </w:rPr>
      </w:pPr>
    </w:p>
    <w:p w:rsidR="00B30934" w:rsidRPr="00E84AB1" w:rsidRDefault="00E84AB1" w:rsidP="00B30934">
      <w:pPr>
        <w:pStyle w:val="a3"/>
        <w:shd w:val="clear" w:color="auto" w:fill="FFFFFF"/>
        <w:spacing w:before="0" w:beforeAutospacing="0" w:after="0" w:afterAutospacing="0"/>
        <w:ind w:firstLine="567"/>
        <w:jc w:val="both"/>
        <w:textAlignment w:val="baseline"/>
        <w:rPr>
          <w:rStyle w:val="a6"/>
          <w:color w:val="000000"/>
          <w:bdr w:val="none" w:sz="0" w:space="0" w:color="auto" w:frame="1"/>
        </w:rPr>
      </w:pPr>
      <w:r>
        <w:rPr>
          <w:color w:val="000000"/>
        </w:rPr>
        <w:t xml:space="preserve">        </w:t>
      </w:r>
      <w:r w:rsidR="00B30934" w:rsidRPr="00E84AB1">
        <w:rPr>
          <w:color w:val="000000"/>
        </w:rPr>
        <w:t>Відповідно до Конституції України,  ст. 19, п 48 ч.1 ст. 26 Закону України «Про місцеве самоврядування в Україні»,  з метою створення сприятливих умов для повної реалізації членами громади прав на участь у здійсненні місцевого самоврядування та подальшому розвитку інститутів безпосередньої участі громадян   у вирішенні питань місцевого значення, виражаючи волю громади, дбаючи про забезпечення демократичних засад місцевого самоврядування, та з метою врахування, історичних, національно-культурних, соціально-економічних та інших особливостей місцевого самоврядування в Косівській міській територіальній громаді,  </w:t>
      </w:r>
      <w:r w:rsidR="00B30934" w:rsidRPr="00E84AB1">
        <w:rPr>
          <w:b/>
          <w:color w:val="000000"/>
        </w:rPr>
        <w:t>Косівська міська рада</w:t>
      </w:r>
      <w:r w:rsidR="00B30934" w:rsidRPr="00E84AB1">
        <w:rPr>
          <w:color w:val="000000"/>
        </w:rPr>
        <w:t> </w:t>
      </w:r>
      <w:r w:rsidR="00B30934" w:rsidRPr="00E84AB1">
        <w:rPr>
          <w:rStyle w:val="a6"/>
          <w:color w:val="000000"/>
          <w:bdr w:val="none" w:sz="0" w:space="0" w:color="auto" w:frame="1"/>
        </w:rPr>
        <w:t>вирішила:</w:t>
      </w:r>
    </w:p>
    <w:p w:rsidR="00B30934" w:rsidRPr="00E84AB1" w:rsidRDefault="00B30934" w:rsidP="00B30934">
      <w:pPr>
        <w:pStyle w:val="a3"/>
        <w:shd w:val="clear" w:color="auto" w:fill="FFFFFF"/>
        <w:spacing w:before="0" w:beforeAutospacing="0" w:after="0" w:afterAutospacing="0"/>
        <w:ind w:firstLine="567"/>
        <w:jc w:val="both"/>
        <w:textAlignment w:val="baseline"/>
      </w:pPr>
    </w:p>
    <w:p w:rsidR="00B30934" w:rsidRPr="00E84AB1" w:rsidRDefault="00B30934" w:rsidP="00B30934">
      <w:pPr>
        <w:pStyle w:val="a3"/>
        <w:shd w:val="clear" w:color="auto" w:fill="FFFFFF"/>
        <w:spacing w:before="0" w:beforeAutospacing="0" w:after="0" w:afterAutospacing="0"/>
        <w:ind w:firstLine="284"/>
        <w:jc w:val="both"/>
        <w:textAlignment w:val="baseline"/>
        <w:rPr>
          <w:color w:val="000000"/>
        </w:rPr>
      </w:pPr>
      <w:r w:rsidRPr="00E84AB1">
        <w:rPr>
          <w:color w:val="000000"/>
        </w:rPr>
        <w:t>1. Затвердити Статут Косівської міської  територіальної громади (додається).</w:t>
      </w:r>
    </w:p>
    <w:p w:rsidR="00B30934" w:rsidRPr="00E84AB1" w:rsidRDefault="00B30934" w:rsidP="00B30934">
      <w:pPr>
        <w:pStyle w:val="a3"/>
        <w:shd w:val="clear" w:color="auto" w:fill="FFFFFF"/>
        <w:spacing w:before="0" w:beforeAutospacing="0" w:after="0" w:afterAutospacing="0"/>
        <w:ind w:firstLine="284"/>
        <w:jc w:val="both"/>
        <w:textAlignment w:val="baseline"/>
        <w:rPr>
          <w:color w:val="000000"/>
        </w:rPr>
      </w:pPr>
      <w:r w:rsidRPr="00E84AB1">
        <w:rPr>
          <w:color w:val="000000"/>
        </w:rPr>
        <w:t>2. Зареєструвати Статут  Косівської міської територіальної громади в установленому законом порядку.</w:t>
      </w:r>
    </w:p>
    <w:p w:rsidR="00B30934" w:rsidRPr="00E84AB1" w:rsidRDefault="00B30934" w:rsidP="00B30934">
      <w:pPr>
        <w:pStyle w:val="a3"/>
        <w:shd w:val="clear" w:color="auto" w:fill="FFFFFF"/>
        <w:spacing w:before="0" w:beforeAutospacing="0" w:after="0" w:afterAutospacing="0"/>
        <w:ind w:firstLine="284"/>
        <w:jc w:val="both"/>
        <w:textAlignment w:val="baseline"/>
        <w:rPr>
          <w:color w:val="000000"/>
        </w:rPr>
      </w:pPr>
      <w:r w:rsidRPr="00E84AB1">
        <w:rPr>
          <w:color w:val="000000"/>
        </w:rPr>
        <w:t>3. Контроль за виконанням даного рішення покласти на постійну комісію з питань прав людини, законності, депутатської діяльності, етики та регламенту.</w:t>
      </w:r>
    </w:p>
    <w:p w:rsidR="00B30934" w:rsidRDefault="00B30934" w:rsidP="00B30934">
      <w:pPr>
        <w:spacing w:after="0" w:line="240" w:lineRule="auto"/>
        <w:ind w:firstLine="284"/>
        <w:jc w:val="both"/>
        <w:rPr>
          <w:rFonts w:ascii="Times New Roman" w:eastAsia="Times New Roman" w:hAnsi="Times New Roman"/>
          <w:sz w:val="28"/>
          <w:szCs w:val="28"/>
          <w:lang w:eastAsia="ru-RU"/>
        </w:rPr>
      </w:pPr>
    </w:p>
    <w:p w:rsidR="00B30934" w:rsidRDefault="00B30934" w:rsidP="00B30934">
      <w:pPr>
        <w:spacing w:after="0" w:line="240" w:lineRule="auto"/>
        <w:jc w:val="both"/>
        <w:rPr>
          <w:rFonts w:ascii="Times New Roman" w:eastAsia="Times New Roman" w:hAnsi="Times New Roman"/>
          <w:color w:val="000000"/>
          <w:sz w:val="20"/>
          <w:szCs w:val="20"/>
          <w:lang w:val="ru-RU" w:eastAsia="uk-UA"/>
        </w:rPr>
      </w:pPr>
      <w:r>
        <w:rPr>
          <w:rFonts w:ascii="Times New Roman" w:eastAsia="Times New Roman" w:hAnsi="Times New Roman"/>
          <w:sz w:val="28"/>
          <w:szCs w:val="28"/>
          <w:lang w:eastAsia="ru-RU"/>
        </w:rPr>
        <w:t xml:space="preserve">                                        </w:t>
      </w:r>
    </w:p>
    <w:p w:rsidR="00B30934" w:rsidRDefault="00B30934" w:rsidP="00E84AB1">
      <w:pPr>
        <w:tabs>
          <w:tab w:val="num" w:pos="426"/>
          <w:tab w:val="left" w:pos="1134"/>
          <w:tab w:val="left" w:pos="1276"/>
        </w:tabs>
        <w:spacing w:after="0" w:line="240" w:lineRule="auto"/>
        <w:ind w:firstLine="284"/>
        <w:rPr>
          <w:rFonts w:ascii="Times New Roman" w:eastAsia="Times New Roman" w:hAnsi="Times New Roman"/>
          <w:b/>
          <w:sz w:val="28"/>
          <w:szCs w:val="28"/>
          <w:lang w:val="ru-RU" w:eastAsia="ru-RU"/>
        </w:rPr>
      </w:pPr>
      <w:r>
        <w:rPr>
          <w:rFonts w:ascii="Times New Roman" w:eastAsia="Times New Roman" w:hAnsi="Times New Roman"/>
          <w:sz w:val="28"/>
          <w:szCs w:val="28"/>
          <w:lang w:eastAsia="ru-RU"/>
        </w:rPr>
        <w:tab/>
        <w:t xml:space="preserve">              </w:t>
      </w:r>
      <w:r>
        <w:rPr>
          <w:rFonts w:ascii="Times New Roman" w:eastAsia="Times New Roman" w:hAnsi="Times New Roman"/>
          <w:b/>
          <w:sz w:val="28"/>
          <w:szCs w:val="28"/>
          <w:lang w:val="ru-RU" w:eastAsia="ru-RU"/>
        </w:rPr>
        <w:t xml:space="preserve"> </w:t>
      </w:r>
    </w:p>
    <w:p w:rsidR="00B30934" w:rsidRDefault="00B30934" w:rsidP="00E84AB1">
      <w:pPr>
        <w:tabs>
          <w:tab w:val="num" w:pos="426"/>
          <w:tab w:val="left" w:pos="1134"/>
          <w:tab w:val="left" w:pos="1276"/>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Міський голова                    </w:t>
      </w:r>
      <w:r>
        <w:rPr>
          <w:rFonts w:ascii="Times New Roman" w:eastAsia="Times New Roman" w:hAnsi="Times New Roman"/>
          <w:b/>
          <w:sz w:val="28"/>
          <w:szCs w:val="28"/>
          <w:lang w:val="ru-RU" w:eastAsia="ru-RU"/>
        </w:rPr>
        <w:t xml:space="preserve">     </w:t>
      </w:r>
      <w:r>
        <w:rPr>
          <w:rFonts w:ascii="Times New Roman" w:eastAsia="Times New Roman" w:hAnsi="Times New Roman"/>
          <w:b/>
          <w:sz w:val="28"/>
          <w:szCs w:val="28"/>
          <w:lang w:eastAsia="ru-RU"/>
        </w:rPr>
        <w:t xml:space="preserve">            Юрій </w:t>
      </w:r>
      <w:r w:rsidR="00E84AB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ПЛОСКОНОС </w:t>
      </w:r>
    </w:p>
    <w:p w:rsidR="00B30934" w:rsidRDefault="00B30934" w:rsidP="00E84AB1">
      <w:pPr>
        <w:tabs>
          <w:tab w:val="num" w:pos="426"/>
          <w:tab w:val="left" w:pos="1134"/>
          <w:tab w:val="left" w:pos="1276"/>
        </w:tabs>
        <w:spacing w:after="0" w:line="240" w:lineRule="auto"/>
        <w:rPr>
          <w:rFonts w:ascii="Times New Roman" w:eastAsia="Times New Roman" w:hAnsi="Times New Roman"/>
          <w:b/>
          <w:sz w:val="28"/>
          <w:szCs w:val="28"/>
          <w:lang w:eastAsia="ru-RU"/>
        </w:rPr>
      </w:pPr>
    </w:p>
    <w:p w:rsidR="00B30934" w:rsidRPr="00B30934" w:rsidRDefault="00B30934" w:rsidP="00B30934">
      <w:r>
        <w:rPr>
          <w:rFonts w:ascii="Times New Roman" w:eastAsia="Times New Roman" w:hAnsi="Times New Roman"/>
          <w:b/>
          <w:sz w:val="28"/>
          <w:szCs w:val="28"/>
          <w:lang w:eastAsia="ru-RU"/>
        </w:rPr>
        <w:t xml:space="preserve">Секретар ради                                        Світлана </w:t>
      </w:r>
      <w:r w:rsidR="00E84AB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МЕДВЕДЧУК</w:t>
      </w:r>
    </w:p>
    <w:p w:rsidR="00B30934" w:rsidRPr="00B30934" w:rsidRDefault="00B30934" w:rsidP="00FE7D5C">
      <w:pPr>
        <w:spacing w:after="0" w:line="240" w:lineRule="auto"/>
        <w:ind w:firstLine="284"/>
        <w:jc w:val="both"/>
        <w:rPr>
          <w:rFonts w:ascii="Times New Roman" w:eastAsia="Times New Roman" w:hAnsi="Times New Roman"/>
          <w:sz w:val="24"/>
          <w:szCs w:val="24"/>
          <w:lang w:eastAsia="ru-RU"/>
        </w:rPr>
      </w:pPr>
    </w:p>
    <w:p w:rsidR="00FE7D5C" w:rsidRPr="00FE7D5C" w:rsidRDefault="00FE7D5C" w:rsidP="00FE7D5C">
      <w:pPr>
        <w:spacing w:after="0" w:line="240" w:lineRule="auto"/>
        <w:jc w:val="both"/>
        <w:rPr>
          <w:rFonts w:ascii="Times New Roman" w:eastAsia="Times New Roman" w:hAnsi="Times New Roman"/>
          <w:color w:val="000000"/>
          <w:sz w:val="24"/>
          <w:szCs w:val="24"/>
          <w:lang w:val="ru-RU" w:eastAsia="uk-UA"/>
        </w:rPr>
      </w:pPr>
      <w:r w:rsidRPr="00FE7D5C">
        <w:rPr>
          <w:rFonts w:ascii="Times New Roman" w:eastAsia="Times New Roman" w:hAnsi="Times New Roman"/>
          <w:sz w:val="24"/>
          <w:szCs w:val="24"/>
          <w:lang w:eastAsia="ru-RU"/>
        </w:rPr>
        <w:t xml:space="preserve">                                        </w:t>
      </w:r>
    </w:p>
    <w:p w:rsidR="00390ED6" w:rsidRPr="00390ED6" w:rsidRDefault="00FE7D5C" w:rsidP="00390ED6">
      <w:pPr>
        <w:tabs>
          <w:tab w:val="num" w:pos="426"/>
          <w:tab w:val="left" w:pos="1134"/>
          <w:tab w:val="left" w:pos="1276"/>
        </w:tabs>
        <w:spacing w:after="0" w:line="240" w:lineRule="auto"/>
        <w:ind w:firstLine="284"/>
        <w:rPr>
          <w:rFonts w:ascii="Times New Roman" w:eastAsia="Times New Roman" w:hAnsi="Times New Roman"/>
          <w:b/>
          <w:sz w:val="24"/>
          <w:szCs w:val="24"/>
          <w:lang w:val="ru-RU" w:eastAsia="ru-RU"/>
        </w:rPr>
      </w:pPr>
      <w:r w:rsidRPr="00390ED6">
        <w:rPr>
          <w:rFonts w:ascii="Times New Roman" w:eastAsia="Times New Roman" w:hAnsi="Times New Roman"/>
          <w:b/>
          <w:sz w:val="24"/>
          <w:szCs w:val="24"/>
          <w:lang w:eastAsia="ru-RU"/>
        </w:rPr>
        <w:tab/>
        <w:t xml:space="preserve">              </w:t>
      </w:r>
      <w:r w:rsidRPr="00390ED6">
        <w:rPr>
          <w:rFonts w:ascii="Times New Roman" w:eastAsia="Times New Roman" w:hAnsi="Times New Roman"/>
          <w:b/>
          <w:sz w:val="24"/>
          <w:szCs w:val="24"/>
          <w:lang w:val="ru-RU" w:eastAsia="ru-RU"/>
        </w:rPr>
        <w:t xml:space="preserve"> </w:t>
      </w:r>
      <w:bookmarkStart w:id="44" w:name="_Hlk62659486"/>
    </w:p>
    <w:p w:rsidR="00FE7D5C" w:rsidRPr="00390ED6" w:rsidRDefault="00390ED6" w:rsidP="00B30934">
      <w:pPr>
        <w:tabs>
          <w:tab w:val="num" w:pos="426"/>
          <w:tab w:val="left" w:pos="1134"/>
          <w:tab w:val="left" w:pos="1276"/>
        </w:tabs>
        <w:spacing w:after="0" w:line="240" w:lineRule="auto"/>
        <w:rPr>
          <w:b/>
          <w:sz w:val="24"/>
          <w:szCs w:val="24"/>
        </w:rPr>
      </w:pPr>
      <w:r>
        <w:rPr>
          <w:rFonts w:ascii="Times New Roman" w:eastAsia="Times New Roman" w:hAnsi="Times New Roman"/>
          <w:b/>
          <w:sz w:val="24"/>
          <w:szCs w:val="24"/>
          <w:lang w:eastAsia="ru-RU"/>
        </w:rPr>
        <w:t xml:space="preserve"> </w:t>
      </w:r>
    </w:p>
    <w:bookmarkEnd w:id="44"/>
    <w:p w:rsidR="00FE7D5C" w:rsidRDefault="00FE7D5C" w:rsidP="00FE7D5C">
      <w:pPr>
        <w:spacing w:after="0" w:line="240" w:lineRule="auto"/>
        <w:jc w:val="center"/>
        <w:textAlignment w:val="baseline"/>
        <w:rPr>
          <w:rFonts w:ascii="Times New Roman" w:eastAsia="Times New Roman" w:hAnsi="Times New Roman"/>
          <w:b/>
          <w:sz w:val="32"/>
          <w:szCs w:val="32"/>
          <w:lang w:eastAsia="ru-RU"/>
        </w:rPr>
      </w:pPr>
    </w:p>
    <w:p w:rsidR="00CE715F" w:rsidRPr="00E84AB1" w:rsidRDefault="00CE715F" w:rsidP="00CE715F">
      <w:pPr>
        <w:rPr>
          <w:rFonts w:ascii="Times New Roman" w:eastAsia="Times New Roman" w:hAnsi="Times New Roman"/>
          <w:b/>
          <w:sz w:val="44"/>
          <w:szCs w:val="24"/>
          <w:lang w:val="ru-RU" w:eastAsia="ar-SA"/>
        </w:rPr>
      </w:pPr>
    </w:p>
    <w:p w:rsidR="00CE715F" w:rsidRDefault="00CE715F" w:rsidP="00CE715F">
      <w:pPr>
        <w:jc w:val="center"/>
        <w:rPr>
          <w:rFonts w:ascii="Times New Roman" w:eastAsia="Times New Roman" w:hAnsi="Times New Roman"/>
          <w:b/>
          <w:sz w:val="44"/>
          <w:szCs w:val="24"/>
          <w:lang w:val="en-US" w:eastAsia="ar-SA"/>
        </w:rPr>
      </w:pPr>
    </w:p>
    <w:p w:rsidR="000F4B27" w:rsidRPr="000F4B27" w:rsidRDefault="000F4B27" w:rsidP="00CE715F">
      <w:pPr>
        <w:jc w:val="center"/>
        <w:rPr>
          <w:rFonts w:ascii="Times New Roman" w:eastAsia="Times New Roman" w:hAnsi="Times New Roman"/>
          <w:b/>
          <w:sz w:val="44"/>
          <w:szCs w:val="24"/>
          <w:lang w:val="en-US" w:eastAsia="ar-SA"/>
        </w:rPr>
      </w:pPr>
    </w:p>
    <w:p w:rsidR="00404EDC" w:rsidRPr="00390ED6" w:rsidRDefault="00404EDC" w:rsidP="00404EDC">
      <w:pPr>
        <w:pStyle w:val="a5"/>
        <w:jc w:val="right"/>
        <w:rPr>
          <w:rFonts w:ascii="Times New Roman" w:eastAsia="Times New Roman" w:hAnsi="Times New Roman"/>
          <w:noProof/>
          <w:color w:val="00000A"/>
          <w:sz w:val="24"/>
          <w:szCs w:val="24"/>
        </w:rPr>
      </w:pPr>
      <w:r w:rsidRPr="0087596D">
        <w:rPr>
          <w:rFonts w:ascii="Times New Roman" w:eastAsia="Times New Roman" w:hAnsi="Times New Roman"/>
          <w:noProof/>
          <w:color w:val="00000A"/>
          <w:sz w:val="24"/>
          <w:szCs w:val="24"/>
        </w:rPr>
        <w:lastRenderedPageBreak/>
        <w:t xml:space="preserve">                       Додаток </w:t>
      </w:r>
      <w:r>
        <w:rPr>
          <w:rFonts w:ascii="Times New Roman" w:eastAsia="Times New Roman" w:hAnsi="Times New Roman"/>
          <w:noProof/>
          <w:color w:val="00000A"/>
          <w:sz w:val="24"/>
          <w:szCs w:val="24"/>
        </w:rPr>
        <w:t xml:space="preserve"> №1</w:t>
      </w:r>
    </w:p>
    <w:p w:rsidR="00404EDC" w:rsidRPr="0087596D" w:rsidRDefault="00404EDC" w:rsidP="00404EDC">
      <w:pPr>
        <w:pStyle w:val="a5"/>
        <w:jc w:val="right"/>
        <w:rPr>
          <w:rFonts w:ascii="Times New Roman" w:eastAsia="Times New Roman" w:hAnsi="Times New Roman"/>
          <w:noProof/>
          <w:color w:val="00000A"/>
          <w:sz w:val="24"/>
          <w:szCs w:val="24"/>
        </w:rPr>
      </w:pPr>
      <w:r w:rsidRPr="0087596D">
        <w:rPr>
          <w:rFonts w:ascii="Times New Roman" w:eastAsia="Times New Roman" w:hAnsi="Times New Roman"/>
          <w:noProof/>
          <w:color w:val="00000A"/>
          <w:sz w:val="24"/>
          <w:szCs w:val="24"/>
        </w:rPr>
        <w:t xml:space="preserve">     до рішення </w:t>
      </w:r>
      <w:r>
        <w:rPr>
          <w:rFonts w:ascii="Times New Roman" w:eastAsia="Times New Roman" w:hAnsi="Times New Roman"/>
          <w:noProof/>
          <w:sz w:val="24"/>
          <w:szCs w:val="24"/>
        </w:rPr>
        <w:t>1</w:t>
      </w:r>
      <w:r w:rsidR="00930168">
        <w:rPr>
          <w:rFonts w:ascii="Times New Roman" w:eastAsia="Times New Roman" w:hAnsi="Times New Roman"/>
          <w:noProof/>
          <w:sz w:val="24"/>
          <w:szCs w:val="24"/>
        </w:rPr>
        <w:t>3</w:t>
      </w:r>
      <w:r w:rsidRPr="0087596D">
        <w:rPr>
          <w:rFonts w:ascii="Times New Roman" w:eastAsia="Times New Roman" w:hAnsi="Times New Roman"/>
          <w:noProof/>
          <w:sz w:val="24"/>
          <w:szCs w:val="24"/>
        </w:rPr>
        <w:t xml:space="preserve"> </w:t>
      </w:r>
      <w:r w:rsidRPr="0087596D">
        <w:rPr>
          <w:rFonts w:ascii="Times New Roman" w:eastAsia="Times New Roman" w:hAnsi="Times New Roman"/>
          <w:noProof/>
          <w:color w:val="00000A"/>
          <w:sz w:val="24"/>
          <w:szCs w:val="24"/>
        </w:rPr>
        <w:t xml:space="preserve">сесії VІІІ демократичного </w:t>
      </w:r>
    </w:p>
    <w:p w:rsidR="00404EDC" w:rsidRPr="00B51D29" w:rsidRDefault="00404EDC" w:rsidP="00404EDC">
      <w:pPr>
        <w:pStyle w:val="a5"/>
        <w:jc w:val="right"/>
        <w:rPr>
          <w:rFonts w:ascii="Times New Roman" w:eastAsia="Times New Roman" w:hAnsi="Times New Roman"/>
          <w:noProof/>
          <w:color w:val="00000A"/>
          <w:sz w:val="24"/>
          <w:szCs w:val="24"/>
        </w:rPr>
      </w:pPr>
      <w:r w:rsidRPr="00B51D29">
        <w:rPr>
          <w:rFonts w:ascii="Times New Roman" w:eastAsia="Times New Roman" w:hAnsi="Times New Roman"/>
          <w:noProof/>
          <w:color w:val="00000A"/>
          <w:sz w:val="24"/>
          <w:szCs w:val="24"/>
        </w:rPr>
        <w:t xml:space="preserve">                                             скликання Косівської міської ради Косівського району                                              </w:t>
      </w:r>
    </w:p>
    <w:p w:rsidR="00404EDC" w:rsidRPr="00B51D29" w:rsidRDefault="00404EDC" w:rsidP="00404EDC">
      <w:pPr>
        <w:pStyle w:val="a5"/>
        <w:jc w:val="right"/>
        <w:rPr>
          <w:rFonts w:ascii="Times New Roman" w:eastAsia="Times New Roman" w:hAnsi="Times New Roman"/>
          <w:noProof/>
          <w:color w:val="00000A"/>
          <w:sz w:val="24"/>
          <w:szCs w:val="24"/>
        </w:rPr>
      </w:pPr>
      <w:r w:rsidRPr="00B51D29">
        <w:rPr>
          <w:rFonts w:ascii="Times New Roman" w:eastAsia="Times New Roman" w:hAnsi="Times New Roman"/>
          <w:noProof/>
          <w:color w:val="00000A"/>
          <w:sz w:val="24"/>
          <w:szCs w:val="24"/>
        </w:rPr>
        <w:t xml:space="preserve">                         Івано-Франківської області </w:t>
      </w:r>
    </w:p>
    <w:p w:rsidR="00404EDC" w:rsidRPr="005047C8" w:rsidRDefault="00404EDC" w:rsidP="00404EDC">
      <w:pPr>
        <w:pStyle w:val="a5"/>
        <w:jc w:val="right"/>
        <w:rPr>
          <w:rFonts w:ascii="Times New Roman" w:eastAsia="Times New Roman" w:hAnsi="Times New Roman"/>
          <w:noProof/>
          <w:color w:val="00000A"/>
          <w:sz w:val="24"/>
          <w:szCs w:val="24"/>
          <w:lang w:val="ru-RU"/>
        </w:rPr>
      </w:pPr>
      <w:r w:rsidRPr="00B51D29">
        <w:rPr>
          <w:rFonts w:ascii="Times New Roman" w:eastAsia="Times New Roman" w:hAnsi="Times New Roman"/>
          <w:noProof/>
          <w:color w:val="00000A"/>
          <w:sz w:val="24"/>
          <w:szCs w:val="24"/>
        </w:rPr>
        <w:t xml:space="preserve">                                                                   Від</w:t>
      </w:r>
      <w:r>
        <w:rPr>
          <w:rFonts w:ascii="Times New Roman" w:eastAsia="Times New Roman" w:hAnsi="Times New Roman"/>
          <w:noProof/>
          <w:color w:val="00000A"/>
          <w:sz w:val="24"/>
          <w:szCs w:val="24"/>
        </w:rPr>
        <w:t xml:space="preserve"> </w:t>
      </w:r>
      <w:r>
        <w:rPr>
          <w:rFonts w:ascii="Times New Roman" w:eastAsia="Times New Roman" w:hAnsi="Times New Roman"/>
          <w:noProof/>
          <w:color w:val="00000A"/>
          <w:sz w:val="24"/>
          <w:szCs w:val="24"/>
          <w:lang w:val="ru-RU"/>
        </w:rPr>
        <w:t xml:space="preserve">10 вересня </w:t>
      </w:r>
      <w:r>
        <w:rPr>
          <w:rFonts w:ascii="Times New Roman" w:eastAsia="Times New Roman" w:hAnsi="Times New Roman"/>
          <w:noProof/>
          <w:color w:val="00000A"/>
          <w:sz w:val="24"/>
          <w:szCs w:val="24"/>
        </w:rPr>
        <w:t xml:space="preserve"> </w:t>
      </w:r>
      <w:r w:rsidRPr="00B51D29">
        <w:rPr>
          <w:rFonts w:ascii="Times New Roman" w:eastAsia="Times New Roman" w:hAnsi="Times New Roman"/>
          <w:noProof/>
          <w:color w:val="00000A"/>
          <w:sz w:val="24"/>
          <w:szCs w:val="24"/>
        </w:rPr>
        <w:t xml:space="preserve"> 2021 року №   __________</w:t>
      </w:r>
    </w:p>
    <w:p w:rsidR="00E64C8C" w:rsidRPr="00E64C8C" w:rsidRDefault="00E64C8C" w:rsidP="00E64C8C">
      <w:pPr>
        <w:rPr>
          <w:rFonts w:ascii="Times New Roman" w:eastAsia="Times New Roman" w:hAnsi="Times New Roman"/>
          <w:b/>
          <w:sz w:val="44"/>
          <w:szCs w:val="24"/>
          <w:lang w:val="en-US" w:eastAsia="ar-SA"/>
        </w:rPr>
      </w:pPr>
    </w:p>
    <w:p w:rsidR="00E64C8C" w:rsidRDefault="00E64C8C" w:rsidP="00E64C8C">
      <w:pPr>
        <w:jc w:val="center"/>
        <w:rPr>
          <w:rFonts w:ascii="Times New Roman" w:eastAsia="Times New Roman" w:hAnsi="Times New Roman"/>
          <w:b/>
          <w:sz w:val="44"/>
          <w:szCs w:val="24"/>
          <w:lang w:eastAsia="ar-SA"/>
        </w:rPr>
      </w:pPr>
    </w:p>
    <w:p w:rsidR="00E64C8C" w:rsidRDefault="00E64C8C" w:rsidP="00E64C8C">
      <w:pPr>
        <w:jc w:val="center"/>
        <w:rPr>
          <w:rFonts w:ascii="Times New Roman" w:eastAsia="Times New Roman" w:hAnsi="Times New Roman"/>
          <w:b/>
          <w:sz w:val="44"/>
          <w:szCs w:val="24"/>
          <w:lang w:eastAsia="ar-SA"/>
        </w:rPr>
      </w:pPr>
    </w:p>
    <w:p w:rsidR="00E64C8C" w:rsidRDefault="00E64C8C" w:rsidP="00E64C8C">
      <w:pPr>
        <w:jc w:val="center"/>
        <w:rPr>
          <w:rFonts w:ascii="Times New Roman" w:eastAsia="Times New Roman" w:hAnsi="Times New Roman"/>
          <w:b/>
          <w:sz w:val="72"/>
          <w:szCs w:val="72"/>
          <w:lang w:eastAsia="ar-SA"/>
        </w:rPr>
      </w:pPr>
      <w:r>
        <w:rPr>
          <w:rFonts w:ascii="Times New Roman" w:eastAsia="Times New Roman" w:hAnsi="Times New Roman"/>
          <w:b/>
          <w:sz w:val="72"/>
          <w:szCs w:val="72"/>
          <w:lang w:eastAsia="ar-SA"/>
        </w:rPr>
        <w:t>СТАТУТ</w:t>
      </w:r>
    </w:p>
    <w:p w:rsidR="00E64C8C" w:rsidRDefault="00E64C8C" w:rsidP="00E64C8C">
      <w:pPr>
        <w:jc w:val="center"/>
        <w:rPr>
          <w:rFonts w:ascii="Times New Roman" w:eastAsia="Times New Roman" w:hAnsi="Times New Roman"/>
          <w:b/>
          <w:sz w:val="72"/>
          <w:szCs w:val="72"/>
          <w:lang w:eastAsia="ar-SA"/>
        </w:rPr>
      </w:pPr>
      <w:r>
        <w:rPr>
          <w:rFonts w:ascii="Times New Roman" w:eastAsia="Times New Roman" w:hAnsi="Times New Roman"/>
          <w:b/>
          <w:sz w:val="72"/>
          <w:szCs w:val="72"/>
          <w:lang w:eastAsia="ar-SA"/>
        </w:rPr>
        <w:t>Косівської міської  територіальної громади</w:t>
      </w:r>
    </w:p>
    <w:p w:rsidR="00E64C8C" w:rsidRDefault="00E64C8C" w:rsidP="00E64C8C">
      <w:pPr>
        <w:jc w:val="center"/>
        <w:rPr>
          <w:rFonts w:ascii="Times New Roman" w:eastAsia="Times New Roman" w:hAnsi="Times New Roman"/>
          <w:b/>
          <w:sz w:val="72"/>
          <w:szCs w:val="72"/>
          <w:lang w:eastAsia="ar-SA"/>
        </w:rPr>
      </w:pPr>
    </w:p>
    <w:p w:rsidR="00E64C8C" w:rsidRDefault="00E64C8C" w:rsidP="00E64C8C">
      <w:pPr>
        <w:jc w:val="center"/>
        <w:rPr>
          <w:rFonts w:ascii="Times New Roman" w:eastAsia="Times New Roman" w:hAnsi="Times New Roman"/>
          <w:b/>
          <w:sz w:val="44"/>
          <w:szCs w:val="24"/>
          <w:lang w:eastAsia="ar-SA"/>
        </w:rPr>
      </w:pPr>
    </w:p>
    <w:p w:rsidR="00E64C8C" w:rsidRDefault="00E64C8C" w:rsidP="00E64C8C">
      <w:pPr>
        <w:jc w:val="center"/>
        <w:rPr>
          <w:rFonts w:ascii="Times New Roman" w:eastAsia="Times New Roman" w:hAnsi="Times New Roman"/>
          <w:b/>
          <w:sz w:val="44"/>
          <w:szCs w:val="24"/>
          <w:lang w:eastAsia="ar-SA"/>
        </w:rPr>
      </w:pPr>
    </w:p>
    <w:p w:rsidR="00E64C8C" w:rsidRDefault="00E64C8C" w:rsidP="00E64C8C">
      <w:pPr>
        <w:jc w:val="center"/>
        <w:rPr>
          <w:rFonts w:ascii="Times New Roman" w:eastAsia="Times New Roman" w:hAnsi="Times New Roman"/>
          <w:b/>
          <w:sz w:val="44"/>
          <w:szCs w:val="24"/>
          <w:lang w:eastAsia="ar-SA"/>
        </w:rPr>
      </w:pPr>
    </w:p>
    <w:p w:rsidR="00E64C8C" w:rsidRDefault="00E64C8C" w:rsidP="00E64C8C">
      <w:pPr>
        <w:jc w:val="center"/>
        <w:rPr>
          <w:rFonts w:ascii="Times New Roman" w:eastAsia="Times New Roman" w:hAnsi="Times New Roman"/>
          <w:b/>
          <w:sz w:val="44"/>
          <w:szCs w:val="24"/>
          <w:lang w:eastAsia="ar-SA"/>
        </w:rPr>
      </w:pPr>
    </w:p>
    <w:p w:rsidR="00E64C8C" w:rsidRDefault="00E64C8C" w:rsidP="00E64C8C">
      <w:pPr>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м. Косів</w:t>
      </w:r>
    </w:p>
    <w:p w:rsidR="00E64C8C" w:rsidRDefault="00E64C8C" w:rsidP="00E64C8C">
      <w:pPr>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2021</w:t>
      </w:r>
    </w:p>
    <w:p w:rsidR="00E64C8C" w:rsidRDefault="00E64C8C" w:rsidP="00E64C8C">
      <w:pPr>
        <w:jc w:val="center"/>
        <w:rPr>
          <w:rFonts w:ascii="Times New Roman" w:eastAsia="Times New Roman" w:hAnsi="Times New Roman"/>
          <w:b/>
          <w:sz w:val="28"/>
          <w:szCs w:val="28"/>
          <w:lang w:val="en-US" w:eastAsia="ar-SA"/>
        </w:rPr>
      </w:pPr>
    </w:p>
    <w:p w:rsidR="000F4B27" w:rsidRDefault="000F4B27" w:rsidP="00E64C8C">
      <w:pPr>
        <w:jc w:val="center"/>
        <w:rPr>
          <w:rFonts w:ascii="Times New Roman" w:eastAsia="Times New Roman" w:hAnsi="Times New Roman"/>
          <w:b/>
          <w:sz w:val="28"/>
          <w:szCs w:val="28"/>
          <w:lang w:val="en-US" w:eastAsia="ar-SA"/>
        </w:rPr>
      </w:pPr>
    </w:p>
    <w:p w:rsidR="000F4B27" w:rsidRPr="000F4B27" w:rsidRDefault="000F4B27" w:rsidP="00E64C8C">
      <w:pPr>
        <w:jc w:val="center"/>
        <w:rPr>
          <w:rFonts w:ascii="Times New Roman" w:eastAsia="Times New Roman" w:hAnsi="Times New Roman"/>
          <w:b/>
          <w:sz w:val="28"/>
          <w:szCs w:val="28"/>
          <w:lang w:val="en-US" w:eastAsia="ar-SA"/>
        </w:rPr>
      </w:pPr>
    </w:p>
    <w:p w:rsidR="00E64C8C" w:rsidRDefault="00E64C8C" w:rsidP="00E64C8C">
      <w:pPr>
        <w:jc w:val="center"/>
        <w:rPr>
          <w:rFonts w:ascii="Times New Roman" w:eastAsia="Times New Roman" w:hAnsi="Times New Roman"/>
          <w:b/>
          <w:sz w:val="28"/>
          <w:szCs w:val="28"/>
          <w:lang w:eastAsia="ar-SA"/>
        </w:rPr>
      </w:pPr>
    </w:p>
    <w:p w:rsidR="00E64C8C" w:rsidRPr="003031A1" w:rsidRDefault="00E64C8C" w:rsidP="00E64C8C">
      <w:pPr>
        <w:suppressAutoHyphens/>
        <w:spacing w:after="0" w:line="240" w:lineRule="auto"/>
        <w:jc w:val="center"/>
        <w:rPr>
          <w:rFonts w:ascii="Times New Roman" w:eastAsia="Times New Roman" w:hAnsi="Times New Roman"/>
          <w:b/>
          <w:sz w:val="24"/>
          <w:szCs w:val="24"/>
          <w:lang w:eastAsia="ar-SA"/>
        </w:rPr>
      </w:pPr>
    </w:p>
    <w:p w:rsidR="00E64C8C" w:rsidRPr="003031A1" w:rsidRDefault="00E64C8C" w:rsidP="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lastRenderedPageBreak/>
        <w:t>ЗМІСТ</w:t>
      </w:r>
    </w:p>
    <w:p w:rsidR="00E64C8C" w:rsidRPr="003031A1" w:rsidRDefault="00E64C8C" w:rsidP="00E64C8C">
      <w:pPr>
        <w:suppressAutoHyphens/>
        <w:spacing w:after="0" w:line="240" w:lineRule="auto"/>
        <w:jc w:val="center"/>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7"/>
      </w:tblGrid>
      <w:tr w:rsidR="00E64C8C" w:rsidRPr="003031A1" w:rsidTr="00E64C8C">
        <w:trPr>
          <w:cantSplit/>
          <w:trHeight w:val="408"/>
        </w:trPr>
        <w:tc>
          <w:tcPr>
            <w:tcW w:w="8613" w:type="dxa"/>
            <w:tcBorders>
              <w:top w:val="single" w:sz="4" w:space="0" w:color="auto"/>
              <w:left w:val="single" w:sz="4" w:space="0" w:color="auto"/>
              <w:bottom w:val="single" w:sz="4" w:space="0" w:color="auto"/>
              <w:right w:val="single" w:sz="4" w:space="0" w:color="auto"/>
            </w:tcBorders>
            <w:hideMark/>
          </w:tcPr>
          <w:p w:rsidR="00E64C8C" w:rsidRPr="003031A1" w:rsidRDefault="00E64C8C">
            <w:pPr>
              <w:suppressAutoHyphens/>
              <w:spacing w:after="0" w:line="240" w:lineRule="auto"/>
              <w:jc w:val="both"/>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ПРЕАМБУЛА</w:t>
            </w: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3</w:t>
            </w:r>
          </w:p>
        </w:tc>
      </w:tr>
      <w:tr w:rsidR="00E64C8C" w:rsidRPr="003031A1" w:rsidTr="00E64C8C">
        <w:trPr>
          <w:cantSplit/>
          <w:trHeight w:val="408"/>
        </w:trPr>
        <w:tc>
          <w:tcPr>
            <w:tcW w:w="8613" w:type="dxa"/>
            <w:tcBorders>
              <w:top w:val="single" w:sz="4" w:space="0" w:color="auto"/>
              <w:left w:val="single" w:sz="4" w:space="0" w:color="auto"/>
              <w:bottom w:val="single" w:sz="4" w:space="0" w:color="auto"/>
              <w:right w:val="single" w:sz="4" w:space="0" w:color="auto"/>
            </w:tcBorders>
          </w:tcPr>
          <w:p w:rsidR="00E64C8C" w:rsidRPr="003031A1" w:rsidRDefault="00E64C8C">
            <w:pPr>
              <w:suppressAutoHyphens/>
              <w:spacing w:after="0" w:line="240" w:lineRule="auto"/>
              <w:rPr>
                <w:rFonts w:ascii="Times New Roman" w:eastAsia="Times New Roman" w:hAnsi="Times New Roman"/>
                <w:bCs/>
                <w:sz w:val="24"/>
                <w:szCs w:val="24"/>
                <w:lang w:eastAsia="ar-SA"/>
              </w:rPr>
            </w:pPr>
            <w:r w:rsidRPr="003031A1">
              <w:rPr>
                <w:rFonts w:ascii="Times New Roman" w:eastAsia="Times New Roman" w:hAnsi="Times New Roman"/>
                <w:sz w:val="24"/>
                <w:szCs w:val="24"/>
                <w:lang w:eastAsia="ar-SA"/>
              </w:rPr>
              <w:t>РОЗДІЛ</w:t>
            </w:r>
            <w:r w:rsidRPr="003031A1">
              <w:rPr>
                <w:rFonts w:ascii="Times New Roman" w:eastAsia="Times New Roman" w:hAnsi="Times New Roman"/>
                <w:bCs/>
                <w:sz w:val="24"/>
                <w:szCs w:val="24"/>
                <w:lang w:eastAsia="ar-SA"/>
              </w:rPr>
              <w:t xml:space="preserve"> І. ЗАГАЛЬНІ ПОЛОЖЕННЯ</w:t>
            </w:r>
          </w:p>
          <w:p w:rsidR="00E64C8C" w:rsidRPr="003031A1" w:rsidRDefault="00E64C8C">
            <w:pPr>
              <w:suppressAutoHyphens/>
              <w:spacing w:after="0" w:line="240" w:lineRule="auto"/>
              <w:jc w:val="both"/>
              <w:rPr>
                <w:rFonts w:ascii="Times New Roman" w:eastAsia="Times New Roman" w:hAnsi="Times New Roman"/>
                <w:sz w:val="24"/>
                <w:szCs w:val="24"/>
                <w:lang w:eastAsia="ar-S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4-5</w:t>
            </w:r>
          </w:p>
        </w:tc>
      </w:tr>
      <w:tr w:rsidR="00E64C8C" w:rsidRPr="003031A1" w:rsidTr="00E64C8C">
        <w:trPr>
          <w:cantSplit/>
        </w:trPr>
        <w:tc>
          <w:tcPr>
            <w:tcW w:w="8613" w:type="dxa"/>
            <w:tcBorders>
              <w:top w:val="single" w:sz="4" w:space="0" w:color="auto"/>
              <w:left w:val="single" w:sz="4" w:space="0" w:color="auto"/>
              <w:bottom w:val="single" w:sz="4" w:space="0" w:color="auto"/>
              <w:right w:val="single" w:sz="4" w:space="0" w:color="auto"/>
            </w:tcBorders>
          </w:tcPr>
          <w:p w:rsidR="00E64C8C" w:rsidRPr="003031A1" w:rsidRDefault="00E64C8C">
            <w:pPr>
              <w:suppressAutoHyphens/>
              <w:spacing w:after="0" w:line="240" w:lineRule="auto"/>
              <w:jc w:val="both"/>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РОЗДІЛ ІІ. УЧАСТЬ ЖИТЕЛІВ ТЕРИТОРІАЛЬНОЇ ГРОМАДИ У ВИРІШЕННІ ПИТАНЬ МІСЦЕВОГО ЗНАЧЕННЯ</w:t>
            </w:r>
          </w:p>
          <w:p w:rsidR="00E64C8C" w:rsidRPr="003031A1" w:rsidRDefault="00E64C8C">
            <w:pPr>
              <w:suppressAutoHyphens/>
              <w:spacing w:after="0" w:line="240" w:lineRule="auto"/>
              <w:rPr>
                <w:rFonts w:ascii="Times New Roman" w:eastAsia="Times New Roman" w:hAnsi="Times New Roman"/>
                <w:b/>
                <w:sz w:val="24"/>
                <w:szCs w:val="24"/>
                <w:lang w:eastAsia="ar-S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5-7</w:t>
            </w:r>
          </w:p>
        </w:tc>
      </w:tr>
      <w:tr w:rsidR="00E64C8C" w:rsidRPr="003031A1" w:rsidTr="00E64C8C">
        <w:trPr>
          <w:cantSplit/>
        </w:trPr>
        <w:tc>
          <w:tcPr>
            <w:tcW w:w="8613" w:type="dxa"/>
            <w:tcBorders>
              <w:top w:val="single" w:sz="4" w:space="0" w:color="auto"/>
              <w:left w:val="single" w:sz="4" w:space="0" w:color="auto"/>
              <w:bottom w:val="single" w:sz="4" w:space="0" w:color="auto"/>
              <w:right w:val="single" w:sz="4" w:space="0" w:color="auto"/>
            </w:tcBorders>
          </w:tcPr>
          <w:p w:rsidR="00E64C8C" w:rsidRPr="003031A1" w:rsidRDefault="00E64C8C">
            <w:pPr>
              <w:suppressAutoHyphens/>
              <w:spacing w:after="0" w:line="240" w:lineRule="auto"/>
              <w:jc w:val="both"/>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РОЗДІЛ ІІІ. ФОРМИ БЕЗПОСЕРЕДНЬОЇ УЧАСТІ ТЕРИТОРІАЛЬНОЇ ГРОМАДИ У ВИРІШЕННІ ПИТАНЬ МІСЦЕВОГО ЗНАЧЕННЯ</w:t>
            </w:r>
          </w:p>
          <w:p w:rsidR="00E64C8C" w:rsidRPr="003031A1" w:rsidRDefault="00E64C8C">
            <w:pPr>
              <w:suppressAutoHyphens/>
              <w:spacing w:after="0" w:line="240" w:lineRule="auto"/>
              <w:rPr>
                <w:rFonts w:ascii="Times New Roman" w:eastAsia="Times New Roman" w:hAnsi="Times New Roman"/>
                <w:sz w:val="24"/>
                <w:szCs w:val="24"/>
                <w:lang w:eastAsia="ar-S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7-11</w:t>
            </w:r>
          </w:p>
        </w:tc>
      </w:tr>
      <w:tr w:rsidR="00E64C8C" w:rsidRPr="003031A1" w:rsidTr="00E64C8C">
        <w:trPr>
          <w:cantSplit/>
        </w:trPr>
        <w:tc>
          <w:tcPr>
            <w:tcW w:w="8613" w:type="dxa"/>
            <w:tcBorders>
              <w:top w:val="single" w:sz="4" w:space="0" w:color="auto"/>
              <w:left w:val="single" w:sz="4" w:space="0" w:color="auto"/>
              <w:bottom w:val="single" w:sz="4" w:space="0" w:color="auto"/>
              <w:right w:val="single" w:sz="4" w:space="0" w:color="auto"/>
            </w:tcBorders>
          </w:tcPr>
          <w:p w:rsidR="00E64C8C" w:rsidRPr="003031A1" w:rsidRDefault="00E64C8C">
            <w:pPr>
              <w:suppressAutoHyphens/>
              <w:spacing w:after="0" w:line="240" w:lineRule="auto"/>
              <w:jc w:val="both"/>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РОЗДІЛ ІV. ВЗАЄМОВІДНОСИНИ ОРГАНІВ МІСЦЕВОГО САМОВРЯДУВАННЯ З ІНШИМИ СУБ’ЄКТАМИ</w:t>
            </w:r>
          </w:p>
          <w:p w:rsidR="00E64C8C" w:rsidRPr="003031A1" w:rsidRDefault="00E64C8C">
            <w:pPr>
              <w:suppressAutoHyphens/>
              <w:spacing w:after="0" w:line="240" w:lineRule="auto"/>
              <w:rPr>
                <w:rFonts w:ascii="Times New Roman" w:eastAsia="Times New Roman" w:hAnsi="Times New Roman"/>
                <w:b/>
                <w:sz w:val="24"/>
                <w:szCs w:val="24"/>
                <w:lang w:eastAsia="ar-S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11-12</w:t>
            </w:r>
          </w:p>
        </w:tc>
      </w:tr>
      <w:tr w:rsidR="00E64C8C" w:rsidRPr="003031A1" w:rsidTr="00E64C8C">
        <w:trPr>
          <w:cantSplit/>
        </w:trPr>
        <w:tc>
          <w:tcPr>
            <w:tcW w:w="8613" w:type="dxa"/>
            <w:tcBorders>
              <w:top w:val="single" w:sz="4" w:space="0" w:color="auto"/>
              <w:left w:val="single" w:sz="4" w:space="0" w:color="auto"/>
              <w:bottom w:val="single" w:sz="4" w:space="0" w:color="auto"/>
              <w:right w:val="single" w:sz="4" w:space="0" w:color="auto"/>
            </w:tcBorders>
          </w:tcPr>
          <w:p w:rsidR="00E64C8C" w:rsidRPr="003031A1" w:rsidRDefault="00E64C8C">
            <w:pPr>
              <w:suppressAutoHyphens/>
              <w:spacing w:after="0" w:line="240" w:lineRule="auto"/>
              <w:jc w:val="both"/>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 xml:space="preserve">РОЗДІЛ V. ГРОМАДСЬКИЙ КОНТРОЛЬ ЗА ДІЯЛЬНІСТЮ ОРГАНІВ МІСЦЕВОГО САМОВРЯДУВАННЯ ТА ЇХ ПОСАДОВИХ ОСІБ </w:t>
            </w:r>
          </w:p>
          <w:p w:rsidR="00E64C8C" w:rsidRPr="003031A1" w:rsidRDefault="00E64C8C">
            <w:pPr>
              <w:suppressAutoHyphens/>
              <w:spacing w:after="0" w:line="240" w:lineRule="auto"/>
              <w:rPr>
                <w:rFonts w:ascii="Times New Roman" w:eastAsia="Times New Roman" w:hAnsi="Times New Roman"/>
                <w:sz w:val="24"/>
                <w:szCs w:val="24"/>
                <w:lang w:eastAsia="ar-S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12-13</w:t>
            </w:r>
          </w:p>
        </w:tc>
      </w:tr>
      <w:tr w:rsidR="00E64C8C" w:rsidRPr="003031A1" w:rsidTr="00E64C8C">
        <w:trPr>
          <w:cantSplit/>
        </w:trPr>
        <w:tc>
          <w:tcPr>
            <w:tcW w:w="8613" w:type="dxa"/>
            <w:tcBorders>
              <w:top w:val="single" w:sz="4" w:space="0" w:color="auto"/>
              <w:left w:val="single" w:sz="4" w:space="0" w:color="auto"/>
              <w:bottom w:val="single" w:sz="4" w:space="0" w:color="auto"/>
              <w:right w:val="single" w:sz="4" w:space="0" w:color="auto"/>
            </w:tcBorders>
          </w:tcPr>
          <w:p w:rsidR="00E64C8C" w:rsidRPr="003031A1" w:rsidRDefault="00E64C8C">
            <w:pPr>
              <w:suppressAutoHyphens/>
              <w:spacing w:after="0" w:line="240" w:lineRule="auto"/>
              <w:jc w:val="both"/>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РОЗДІЛ VІ. ЗАСАДИ РОЗВИТКУ КОСІВСЬКОЇ МІСЬКОЇ ТЕРИТОРІАЛЬНОЇ ГРОМАДИ</w:t>
            </w:r>
          </w:p>
          <w:p w:rsidR="00E64C8C" w:rsidRPr="003031A1" w:rsidRDefault="00E64C8C">
            <w:pPr>
              <w:suppressAutoHyphens/>
              <w:spacing w:after="0" w:line="240" w:lineRule="auto"/>
              <w:rPr>
                <w:rFonts w:ascii="Times New Roman" w:eastAsia="Times New Roman" w:hAnsi="Times New Roman"/>
                <w:sz w:val="24"/>
                <w:szCs w:val="24"/>
                <w:lang w:eastAsia="ar-S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14-15</w:t>
            </w:r>
          </w:p>
        </w:tc>
      </w:tr>
      <w:tr w:rsidR="00E64C8C" w:rsidRPr="003031A1" w:rsidTr="00E64C8C">
        <w:trPr>
          <w:cantSplit/>
        </w:trPr>
        <w:tc>
          <w:tcPr>
            <w:tcW w:w="8613" w:type="dxa"/>
            <w:tcBorders>
              <w:top w:val="single" w:sz="4" w:space="0" w:color="auto"/>
              <w:left w:val="single" w:sz="4" w:space="0" w:color="auto"/>
              <w:bottom w:val="single" w:sz="4" w:space="0" w:color="auto"/>
              <w:right w:val="single" w:sz="4" w:space="0" w:color="auto"/>
            </w:tcBorders>
          </w:tcPr>
          <w:p w:rsidR="00E64C8C" w:rsidRPr="003031A1" w:rsidRDefault="00E64C8C">
            <w:pPr>
              <w:suppressAutoHyphens/>
              <w:spacing w:after="0" w:line="240" w:lineRule="auto"/>
              <w:jc w:val="both"/>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 xml:space="preserve">РОЗДІЛ VІІ. СТАТУС ТА ЗВІТУВАННЯ ОРГАНІВ МІСЦЕВОГО САМОВРЯДУВАННЯ ТА ЇХ ПОСАДОВИХ ОСІБ ПЕРЕД КОСІВСЬКОЮ МІСЬКОЮ ТЕРИТОРІАЛЬНОЮ ГРОМАДОЮ </w:t>
            </w:r>
          </w:p>
          <w:p w:rsidR="00E64C8C" w:rsidRPr="003031A1" w:rsidRDefault="00E64C8C">
            <w:pPr>
              <w:suppressAutoHyphens/>
              <w:spacing w:after="0" w:line="240" w:lineRule="auto"/>
              <w:rPr>
                <w:rFonts w:ascii="Times New Roman" w:eastAsia="Times New Roman" w:hAnsi="Times New Roman"/>
                <w:sz w:val="24"/>
                <w:szCs w:val="24"/>
                <w:lang w:eastAsia="ar-S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15-18</w:t>
            </w:r>
          </w:p>
        </w:tc>
      </w:tr>
      <w:tr w:rsidR="00E64C8C" w:rsidRPr="003031A1" w:rsidTr="00E64C8C">
        <w:trPr>
          <w:cantSplit/>
        </w:trPr>
        <w:tc>
          <w:tcPr>
            <w:tcW w:w="8613" w:type="dxa"/>
            <w:tcBorders>
              <w:top w:val="single" w:sz="4" w:space="0" w:color="auto"/>
              <w:left w:val="single" w:sz="4" w:space="0" w:color="auto"/>
              <w:bottom w:val="single" w:sz="4" w:space="0" w:color="auto"/>
              <w:right w:val="single" w:sz="4" w:space="0" w:color="auto"/>
            </w:tcBorders>
            <w:hideMark/>
          </w:tcPr>
          <w:p w:rsidR="00E64C8C" w:rsidRPr="003031A1" w:rsidRDefault="00E64C8C">
            <w:pPr>
              <w:suppressAutoHyphens/>
              <w:spacing w:after="0" w:line="240" w:lineRule="auto"/>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РОЗДІЛ VІІІ. ЗАКЛЮЧНІ ПОЛОЖЕННЯ</w:t>
            </w: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18</w:t>
            </w:r>
          </w:p>
        </w:tc>
      </w:tr>
      <w:tr w:rsidR="00E64C8C" w:rsidRPr="003031A1" w:rsidTr="00E64C8C">
        <w:trPr>
          <w:cantSplit/>
          <w:trHeight w:val="573"/>
        </w:trPr>
        <w:tc>
          <w:tcPr>
            <w:tcW w:w="8613" w:type="dxa"/>
            <w:tcBorders>
              <w:top w:val="single" w:sz="4" w:space="0" w:color="auto"/>
              <w:left w:val="single" w:sz="4" w:space="0" w:color="auto"/>
              <w:bottom w:val="single" w:sz="4" w:space="0" w:color="auto"/>
              <w:right w:val="single" w:sz="4" w:space="0" w:color="auto"/>
            </w:tcBorders>
            <w:hideMark/>
          </w:tcPr>
          <w:p w:rsidR="00E64C8C" w:rsidRPr="003031A1" w:rsidRDefault="00E64C8C">
            <w:pPr>
              <w:suppressAutoHyphens/>
              <w:spacing w:after="0" w:line="240" w:lineRule="auto"/>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Додаток № 1.</w:t>
            </w:r>
          </w:p>
          <w:p w:rsidR="00E64C8C" w:rsidRPr="003031A1" w:rsidRDefault="00E64C8C">
            <w:pPr>
              <w:suppressAutoHyphens/>
              <w:spacing w:after="0" w:line="240" w:lineRule="auto"/>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Положення про загальні збори громадян за місцем проживання</w:t>
            </w: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19-26</w:t>
            </w:r>
          </w:p>
        </w:tc>
      </w:tr>
      <w:tr w:rsidR="00E64C8C" w:rsidRPr="003031A1" w:rsidTr="00E64C8C">
        <w:trPr>
          <w:cantSplit/>
          <w:trHeight w:val="573"/>
        </w:trPr>
        <w:tc>
          <w:tcPr>
            <w:tcW w:w="8613" w:type="dxa"/>
            <w:tcBorders>
              <w:top w:val="single" w:sz="4" w:space="0" w:color="auto"/>
              <w:left w:val="single" w:sz="4" w:space="0" w:color="auto"/>
              <w:bottom w:val="single" w:sz="4" w:space="0" w:color="auto"/>
              <w:right w:val="single" w:sz="4" w:space="0" w:color="auto"/>
            </w:tcBorders>
            <w:hideMark/>
          </w:tcPr>
          <w:p w:rsidR="00E64C8C" w:rsidRPr="003031A1" w:rsidRDefault="00E64C8C">
            <w:pPr>
              <w:suppressAutoHyphens/>
              <w:spacing w:after="0" w:line="240" w:lineRule="auto"/>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Додаток № 2.</w:t>
            </w:r>
          </w:p>
          <w:p w:rsidR="00E64C8C" w:rsidRPr="003031A1" w:rsidRDefault="00E64C8C">
            <w:pPr>
              <w:suppressAutoHyphens/>
              <w:spacing w:after="0" w:line="240" w:lineRule="auto"/>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 xml:space="preserve">Положення про місцеві </w:t>
            </w:r>
            <w:r w:rsidRPr="003031A1">
              <w:rPr>
                <w:rFonts w:ascii="Times New Roman" w:eastAsia="Times New Roman" w:hAnsi="Times New Roman"/>
                <w:color w:val="000000"/>
                <w:sz w:val="24"/>
                <w:szCs w:val="24"/>
                <w:lang w:eastAsia="ar-SA"/>
              </w:rPr>
              <w:t>ініціативи у Косівській міській  територіальній громаді</w:t>
            </w: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27-30</w:t>
            </w:r>
          </w:p>
        </w:tc>
      </w:tr>
      <w:tr w:rsidR="00E64C8C" w:rsidRPr="003031A1" w:rsidTr="00E64C8C">
        <w:trPr>
          <w:cantSplit/>
          <w:trHeight w:val="727"/>
        </w:trPr>
        <w:tc>
          <w:tcPr>
            <w:tcW w:w="8613" w:type="dxa"/>
            <w:tcBorders>
              <w:top w:val="single" w:sz="4" w:space="0" w:color="auto"/>
              <w:left w:val="single" w:sz="4" w:space="0" w:color="auto"/>
              <w:bottom w:val="single" w:sz="4" w:space="0" w:color="auto"/>
              <w:right w:val="single" w:sz="4" w:space="0" w:color="auto"/>
            </w:tcBorders>
            <w:hideMark/>
          </w:tcPr>
          <w:p w:rsidR="00E64C8C" w:rsidRPr="003031A1" w:rsidRDefault="00E64C8C">
            <w:pPr>
              <w:suppressAutoHyphens/>
              <w:spacing w:after="0" w:line="240" w:lineRule="auto"/>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Додаток № 3.</w:t>
            </w:r>
          </w:p>
          <w:p w:rsidR="00E64C8C" w:rsidRPr="003031A1" w:rsidRDefault="00E64C8C">
            <w:pPr>
              <w:suppressAutoHyphens/>
              <w:spacing w:after="0" w:line="240" w:lineRule="auto"/>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Положення про громадські слухання у Косівській міській  територіальній громаді</w:t>
            </w: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31-40</w:t>
            </w:r>
          </w:p>
        </w:tc>
      </w:tr>
      <w:tr w:rsidR="00E64C8C" w:rsidRPr="003031A1" w:rsidTr="00E64C8C">
        <w:trPr>
          <w:cantSplit/>
          <w:trHeight w:val="705"/>
        </w:trPr>
        <w:tc>
          <w:tcPr>
            <w:tcW w:w="8613" w:type="dxa"/>
            <w:tcBorders>
              <w:top w:val="single" w:sz="4" w:space="0" w:color="auto"/>
              <w:left w:val="single" w:sz="4" w:space="0" w:color="auto"/>
              <w:bottom w:val="single" w:sz="4" w:space="0" w:color="auto"/>
              <w:right w:val="single" w:sz="4" w:space="0" w:color="auto"/>
            </w:tcBorders>
            <w:hideMark/>
          </w:tcPr>
          <w:p w:rsidR="00E64C8C" w:rsidRPr="003031A1" w:rsidRDefault="00E64C8C">
            <w:pPr>
              <w:suppressAutoHyphens/>
              <w:spacing w:after="0" w:line="240" w:lineRule="auto"/>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Додаток № 4.</w:t>
            </w:r>
          </w:p>
          <w:p w:rsidR="00E64C8C" w:rsidRPr="003031A1" w:rsidRDefault="00E64C8C">
            <w:pPr>
              <w:suppressAutoHyphens/>
              <w:spacing w:after="0" w:line="240" w:lineRule="auto"/>
              <w:jc w:val="both"/>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Положення про порядок подання та розгляду електронних петицій, адресованих Раді, її виконавчим органам</w:t>
            </w: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41-43</w:t>
            </w:r>
          </w:p>
        </w:tc>
      </w:tr>
      <w:tr w:rsidR="00E64C8C" w:rsidRPr="003031A1" w:rsidTr="00E64C8C">
        <w:trPr>
          <w:cantSplit/>
          <w:trHeight w:val="705"/>
        </w:trPr>
        <w:tc>
          <w:tcPr>
            <w:tcW w:w="8613" w:type="dxa"/>
            <w:tcBorders>
              <w:top w:val="single" w:sz="4" w:space="0" w:color="auto"/>
              <w:left w:val="single" w:sz="4" w:space="0" w:color="auto"/>
              <w:bottom w:val="single" w:sz="4" w:space="0" w:color="auto"/>
              <w:right w:val="single" w:sz="4" w:space="0" w:color="auto"/>
            </w:tcBorders>
            <w:hideMark/>
          </w:tcPr>
          <w:p w:rsidR="00E64C8C" w:rsidRPr="003031A1" w:rsidRDefault="00E64C8C">
            <w:pPr>
              <w:suppressAutoHyphens/>
              <w:spacing w:after="0" w:line="240" w:lineRule="auto"/>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Додаток № 5.</w:t>
            </w:r>
          </w:p>
          <w:p w:rsidR="00E64C8C" w:rsidRPr="003031A1" w:rsidRDefault="00E64C8C">
            <w:pPr>
              <w:suppressAutoHyphens/>
              <w:spacing w:after="0" w:line="240" w:lineRule="auto"/>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 xml:space="preserve">Положення про консультації з громадськістю у Косівській міській   територіальній громаді </w:t>
            </w:r>
          </w:p>
        </w:tc>
        <w:tc>
          <w:tcPr>
            <w:tcW w:w="957" w:type="dxa"/>
            <w:tcBorders>
              <w:top w:val="single" w:sz="4" w:space="0" w:color="auto"/>
              <w:left w:val="single" w:sz="4" w:space="0" w:color="auto"/>
              <w:bottom w:val="single" w:sz="4" w:space="0" w:color="auto"/>
              <w:right w:val="single" w:sz="4" w:space="0" w:color="auto"/>
            </w:tcBorders>
            <w:vAlign w:val="center"/>
            <w:hideMark/>
          </w:tcPr>
          <w:p w:rsidR="00E64C8C" w:rsidRPr="003031A1" w:rsidRDefault="00E64C8C">
            <w:pPr>
              <w:suppressAutoHyphens/>
              <w:spacing w:after="0" w:line="240" w:lineRule="auto"/>
              <w:jc w:val="center"/>
              <w:rPr>
                <w:rFonts w:ascii="Times New Roman" w:eastAsia="Times New Roman" w:hAnsi="Times New Roman"/>
                <w:b/>
                <w:sz w:val="24"/>
                <w:szCs w:val="24"/>
                <w:lang w:eastAsia="ar-SA"/>
              </w:rPr>
            </w:pPr>
            <w:r w:rsidRPr="003031A1">
              <w:rPr>
                <w:rFonts w:ascii="Times New Roman" w:eastAsia="Times New Roman" w:hAnsi="Times New Roman"/>
                <w:b/>
                <w:sz w:val="24"/>
                <w:szCs w:val="24"/>
                <w:lang w:eastAsia="ar-SA"/>
              </w:rPr>
              <w:t>44-48</w:t>
            </w:r>
          </w:p>
        </w:tc>
      </w:tr>
    </w:tbl>
    <w:p w:rsidR="00E64C8C" w:rsidRPr="003031A1" w:rsidRDefault="00E64C8C" w:rsidP="00E64C8C">
      <w:pPr>
        <w:jc w:val="center"/>
        <w:rPr>
          <w:rFonts w:ascii="Times New Roman" w:hAnsi="Times New Roman"/>
          <w:sz w:val="24"/>
          <w:szCs w:val="24"/>
        </w:rPr>
      </w:pPr>
    </w:p>
    <w:p w:rsidR="00E64C8C" w:rsidRPr="003031A1" w:rsidRDefault="00E64C8C" w:rsidP="00E64C8C">
      <w:pPr>
        <w:rPr>
          <w:rFonts w:ascii="Times New Roman" w:hAnsi="Times New Roman"/>
          <w:sz w:val="24"/>
          <w:szCs w:val="24"/>
        </w:rPr>
      </w:pPr>
      <w:r w:rsidRPr="003031A1">
        <w:rPr>
          <w:rFonts w:ascii="Times New Roman" w:hAnsi="Times New Roman"/>
          <w:sz w:val="24"/>
          <w:szCs w:val="24"/>
        </w:rPr>
        <w:br w:type="page"/>
      </w:r>
    </w:p>
    <w:p w:rsidR="00E64C8C" w:rsidRPr="003031A1" w:rsidRDefault="00E64C8C" w:rsidP="00E64C8C">
      <w:pPr>
        <w:ind w:firstLine="567"/>
        <w:jc w:val="center"/>
        <w:rPr>
          <w:rFonts w:ascii="Times New Roman" w:hAnsi="Times New Roman"/>
          <w:b/>
          <w:bCs/>
          <w:sz w:val="24"/>
          <w:szCs w:val="24"/>
        </w:rPr>
      </w:pPr>
      <w:r w:rsidRPr="003031A1">
        <w:rPr>
          <w:rFonts w:ascii="Times New Roman" w:hAnsi="Times New Roman"/>
          <w:b/>
          <w:bCs/>
          <w:sz w:val="24"/>
          <w:szCs w:val="24"/>
        </w:rPr>
        <w:t>ПРЕАМБУЛА</w:t>
      </w:r>
    </w:p>
    <w:p w:rsidR="00E64C8C" w:rsidRPr="003031A1" w:rsidRDefault="00E64C8C" w:rsidP="00E64C8C">
      <w:pPr>
        <w:ind w:firstLine="567"/>
        <w:jc w:val="center"/>
        <w:rPr>
          <w:rFonts w:ascii="Times New Roman" w:hAnsi="Times New Roman"/>
          <w:b/>
          <w:bCs/>
          <w:sz w:val="24"/>
          <w:szCs w:val="24"/>
        </w:rPr>
      </w:pPr>
    </w:p>
    <w:p w:rsidR="00E64C8C" w:rsidRPr="003031A1" w:rsidRDefault="00E64C8C" w:rsidP="00E64C8C">
      <w:pPr>
        <w:ind w:firstLine="567"/>
        <w:jc w:val="both"/>
        <w:rPr>
          <w:rFonts w:ascii="Times New Roman" w:hAnsi="Times New Roman"/>
          <w:bCs/>
          <w:color w:val="FF0000"/>
          <w:sz w:val="24"/>
          <w:szCs w:val="24"/>
        </w:rPr>
      </w:pPr>
      <w:r w:rsidRPr="003031A1">
        <w:rPr>
          <w:rFonts w:ascii="Times New Roman" w:hAnsi="Times New Roman"/>
          <w:bCs/>
          <w:sz w:val="24"/>
          <w:szCs w:val="24"/>
        </w:rPr>
        <w:t xml:space="preserve">Косівська міська рада Косівського району Івано-Франківської області, як повноважний представник Косівської міської територіальної громади, до якої входять населені пункти м.Косів, с.Бабин, с.Вербовець, с.Старий Косів, с.Город, с.Микитинці, с.Пістинь, с.Річка, с.Смодна, с.Снідавка, с.Соколівка, с.Черганівка, с.Шепіт, с.Шешори, с.Яворів Косівського району Івано-Франківської області, </w:t>
      </w:r>
    </w:p>
    <w:p w:rsidR="00E64C8C" w:rsidRPr="003031A1" w:rsidRDefault="00E64C8C" w:rsidP="00E64C8C">
      <w:pPr>
        <w:ind w:firstLine="567"/>
        <w:jc w:val="both"/>
        <w:rPr>
          <w:rFonts w:ascii="Times New Roman" w:hAnsi="Times New Roman"/>
          <w:bCs/>
          <w:sz w:val="24"/>
          <w:szCs w:val="24"/>
        </w:rPr>
      </w:pPr>
      <w:r w:rsidRPr="003031A1">
        <w:rPr>
          <w:rFonts w:ascii="Times New Roman" w:hAnsi="Times New Roman"/>
          <w:bCs/>
          <w:sz w:val="24"/>
          <w:szCs w:val="24"/>
        </w:rPr>
        <w:t xml:space="preserve">констатуючи, що </w:t>
      </w:r>
      <w:r w:rsidRPr="003031A1">
        <w:rPr>
          <w:rFonts w:ascii="Times New Roman" w:hAnsi="Times New Roman"/>
          <w:sz w:val="24"/>
          <w:szCs w:val="24"/>
          <w:shd w:val="clear" w:color="auto" w:fill="FFFFFF"/>
        </w:rPr>
        <w:t>людина, її життя і здоров'я, честь і гідність, недоторканність і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Pr="003031A1">
        <w:rPr>
          <w:rFonts w:ascii="Times New Roman" w:hAnsi="Times New Roman"/>
          <w:bCs/>
          <w:sz w:val="24"/>
          <w:szCs w:val="24"/>
        </w:rPr>
        <w:t>,</w:t>
      </w:r>
    </w:p>
    <w:p w:rsidR="00E64C8C" w:rsidRPr="003031A1" w:rsidRDefault="00E64C8C" w:rsidP="00E64C8C">
      <w:pPr>
        <w:ind w:firstLine="567"/>
        <w:jc w:val="both"/>
        <w:rPr>
          <w:rFonts w:ascii="Times New Roman" w:hAnsi="Times New Roman"/>
          <w:bCs/>
          <w:sz w:val="24"/>
          <w:szCs w:val="24"/>
        </w:rPr>
      </w:pPr>
      <w:r w:rsidRPr="003031A1">
        <w:rPr>
          <w:rFonts w:ascii="Times New Roman" w:hAnsi="Times New Roman"/>
          <w:bCs/>
          <w:sz w:val="24"/>
          <w:szCs w:val="24"/>
        </w:rPr>
        <w:t>усвідомлюючи свою відповідальність перед жителями Косівської міської  територіальної громади,</w:t>
      </w:r>
    </w:p>
    <w:p w:rsidR="00E64C8C" w:rsidRPr="003031A1" w:rsidRDefault="00E64C8C" w:rsidP="00E64C8C">
      <w:pPr>
        <w:ind w:firstLine="567"/>
        <w:jc w:val="both"/>
        <w:rPr>
          <w:rFonts w:ascii="Times New Roman" w:hAnsi="Times New Roman"/>
          <w:bCs/>
          <w:sz w:val="24"/>
          <w:szCs w:val="24"/>
        </w:rPr>
      </w:pPr>
      <w:r w:rsidRPr="003031A1">
        <w:rPr>
          <w:rFonts w:ascii="Times New Roman" w:hAnsi="Times New Roman"/>
          <w:bCs/>
          <w:sz w:val="24"/>
          <w:szCs w:val="24"/>
        </w:rPr>
        <w:t>враховуючи історичні, національно-культурні та соціально-економічні традиції місцевого самоврядування Косівської міської  територіальної громади,</w:t>
      </w:r>
    </w:p>
    <w:p w:rsidR="00E64C8C" w:rsidRPr="003031A1" w:rsidRDefault="00E64C8C" w:rsidP="00E64C8C">
      <w:pPr>
        <w:ind w:firstLine="567"/>
        <w:jc w:val="both"/>
        <w:rPr>
          <w:rFonts w:ascii="Times New Roman" w:hAnsi="Times New Roman"/>
          <w:bCs/>
          <w:sz w:val="24"/>
          <w:szCs w:val="24"/>
        </w:rPr>
      </w:pPr>
      <w:r w:rsidRPr="003031A1">
        <w:rPr>
          <w:rFonts w:ascii="Times New Roman" w:hAnsi="Times New Roman"/>
          <w:bCs/>
          <w:sz w:val="24"/>
          <w:szCs w:val="24"/>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p>
    <w:p w:rsidR="00E64C8C" w:rsidRPr="003031A1" w:rsidRDefault="00E64C8C" w:rsidP="00E64C8C">
      <w:pPr>
        <w:ind w:firstLine="567"/>
        <w:jc w:val="both"/>
        <w:rPr>
          <w:rFonts w:ascii="Times New Roman" w:hAnsi="Times New Roman"/>
          <w:bCs/>
          <w:sz w:val="24"/>
          <w:szCs w:val="24"/>
        </w:rPr>
      </w:pPr>
      <w:r w:rsidRPr="003031A1">
        <w:rPr>
          <w:rFonts w:ascii="Times New Roman" w:hAnsi="Times New Roman"/>
          <w:b/>
          <w:bCs/>
          <w:sz w:val="24"/>
          <w:szCs w:val="24"/>
        </w:rPr>
        <w:t>затверджує цей Статут.</w:t>
      </w:r>
    </w:p>
    <w:p w:rsidR="00E64C8C" w:rsidRPr="003031A1" w:rsidRDefault="00E64C8C" w:rsidP="00E64C8C">
      <w:pPr>
        <w:rPr>
          <w:rFonts w:ascii="Times New Roman" w:hAnsi="Times New Roman"/>
          <w:sz w:val="24"/>
          <w:szCs w:val="24"/>
        </w:rPr>
      </w:pPr>
      <w:r w:rsidRPr="003031A1">
        <w:rPr>
          <w:rFonts w:ascii="Times New Roman" w:hAnsi="Times New Roman"/>
          <w:sz w:val="24"/>
          <w:szCs w:val="24"/>
        </w:rPr>
        <w:br w:type="page"/>
      </w:r>
    </w:p>
    <w:p w:rsidR="00E64C8C" w:rsidRPr="003031A1" w:rsidRDefault="00E64C8C" w:rsidP="00E64C8C">
      <w:pPr>
        <w:suppressAutoHyphens/>
        <w:spacing w:after="0" w:line="240" w:lineRule="auto"/>
        <w:ind w:firstLine="567"/>
        <w:jc w:val="center"/>
        <w:rPr>
          <w:rFonts w:ascii="Times New Roman" w:eastAsia="Times New Roman" w:hAnsi="Times New Roman"/>
          <w:b/>
          <w:bCs/>
          <w:sz w:val="24"/>
          <w:szCs w:val="24"/>
          <w:lang w:eastAsia="ar-SA"/>
        </w:rPr>
      </w:pPr>
      <w:r w:rsidRPr="003031A1">
        <w:rPr>
          <w:rFonts w:ascii="Times New Roman" w:eastAsia="Times New Roman" w:hAnsi="Times New Roman"/>
          <w:b/>
          <w:sz w:val="24"/>
          <w:szCs w:val="24"/>
          <w:lang w:eastAsia="ar-SA"/>
        </w:rPr>
        <w:t>РОЗДІЛ</w:t>
      </w:r>
      <w:r w:rsidRPr="003031A1">
        <w:rPr>
          <w:rFonts w:ascii="Times New Roman" w:eastAsia="Times New Roman" w:hAnsi="Times New Roman"/>
          <w:b/>
          <w:bCs/>
          <w:sz w:val="24"/>
          <w:szCs w:val="24"/>
          <w:lang w:eastAsia="ar-SA"/>
        </w:rPr>
        <w:t xml:space="preserve"> І.</w:t>
      </w:r>
    </w:p>
    <w:p w:rsidR="00E64C8C" w:rsidRPr="003031A1" w:rsidRDefault="00E64C8C" w:rsidP="00E64C8C">
      <w:pPr>
        <w:suppressAutoHyphens/>
        <w:spacing w:after="0" w:line="240" w:lineRule="auto"/>
        <w:ind w:firstLine="567"/>
        <w:jc w:val="center"/>
        <w:rPr>
          <w:rFonts w:ascii="Times New Roman" w:eastAsia="Times New Roman" w:hAnsi="Times New Roman"/>
          <w:b/>
          <w:bCs/>
          <w:sz w:val="24"/>
          <w:szCs w:val="24"/>
          <w:lang w:eastAsia="ar-SA"/>
        </w:rPr>
      </w:pPr>
      <w:r w:rsidRPr="003031A1">
        <w:rPr>
          <w:rFonts w:ascii="Times New Roman" w:eastAsia="Times New Roman" w:hAnsi="Times New Roman"/>
          <w:b/>
          <w:bCs/>
          <w:sz w:val="24"/>
          <w:szCs w:val="24"/>
          <w:lang w:eastAsia="ar-SA"/>
        </w:rPr>
        <w:t>ЗАГАЛЬНІ ПОЛОЖЕННЯ</w:t>
      </w:r>
    </w:p>
    <w:p w:rsidR="00E64C8C" w:rsidRPr="003031A1" w:rsidRDefault="00E64C8C" w:rsidP="00E64C8C">
      <w:pPr>
        <w:suppressAutoHyphens/>
        <w:spacing w:after="0" w:line="240" w:lineRule="auto"/>
        <w:ind w:firstLine="567"/>
        <w:jc w:val="both"/>
        <w:rPr>
          <w:rFonts w:ascii="Times New Roman" w:eastAsia="Times New Roman" w:hAnsi="Times New Roman"/>
          <w:b/>
          <w:bCs/>
          <w:sz w:val="24"/>
          <w:szCs w:val="24"/>
          <w:lang w:eastAsia="ar-SA"/>
        </w:rPr>
      </w:pPr>
    </w:p>
    <w:p w:rsidR="00E64C8C" w:rsidRPr="003031A1" w:rsidRDefault="00E64C8C" w:rsidP="00E64C8C">
      <w:pPr>
        <w:suppressAutoHyphens/>
        <w:spacing w:after="0" w:line="240" w:lineRule="auto"/>
        <w:jc w:val="both"/>
        <w:rPr>
          <w:rFonts w:ascii="Times New Roman" w:eastAsia="Times New Roman" w:hAnsi="Times New Roman"/>
          <w:b/>
          <w:bCs/>
          <w:sz w:val="24"/>
          <w:szCs w:val="24"/>
          <w:lang w:eastAsia="ar-SA"/>
        </w:rPr>
      </w:pPr>
      <w:r w:rsidRPr="003031A1">
        <w:rPr>
          <w:rFonts w:ascii="Times New Roman" w:eastAsia="Times New Roman" w:hAnsi="Times New Roman"/>
          <w:b/>
          <w:bCs/>
          <w:sz w:val="24"/>
          <w:szCs w:val="24"/>
          <w:lang w:eastAsia="ar-SA"/>
        </w:rPr>
        <w:t>Стаття 1. Статут Косівської міської територіальної громади</w:t>
      </w:r>
    </w:p>
    <w:p w:rsidR="00E64C8C" w:rsidRPr="003031A1" w:rsidRDefault="00E64C8C" w:rsidP="00E64C8C">
      <w:pPr>
        <w:suppressAutoHyphens/>
        <w:spacing w:after="0" w:line="240" w:lineRule="auto"/>
        <w:ind w:firstLine="567"/>
        <w:jc w:val="both"/>
        <w:rPr>
          <w:rFonts w:ascii="Times New Roman" w:eastAsia="Times New Roman" w:hAnsi="Times New Roman"/>
          <w:b/>
          <w:bCs/>
          <w:sz w:val="24"/>
          <w:szCs w:val="24"/>
          <w:lang w:eastAsia="ar-SA"/>
        </w:rPr>
      </w:pPr>
    </w:p>
    <w:p w:rsidR="00E64C8C" w:rsidRPr="003031A1" w:rsidRDefault="00E64C8C" w:rsidP="00E64C8C">
      <w:pPr>
        <w:suppressAutoHyphens/>
        <w:spacing w:after="0" w:line="240" w:lineRule="auto"/>
        <w:ind w:firstLine="567"/>
        <w:jc w:val="both"/>
        <w:rPr>
          <w:rFonts w:ascii="Times New Roman" w:eastAsia="Times New Roman" w:hAnsi="Times New Roman"/>
          <w:sz w:val="24"/>
          <w:szCs w:val="24"/>
          <w:lang w:eastAsia="ar-SA"/>
        </w:rPr>
      </w:pPr>
      <w:r w:rsidRPr="003031A1">
        <w:rPr>
          <w:rFonts w:ascii="Times New Roman" w:eastAsia="Times New Roman" w:hAnsi="Times New Roman"/>
          <w:sz w:val="24"/>
          <w:szCs w:val="24"/>
          <w:lang w:eastAsia="ar-SA"/>
        </w:rPr>
        <w:t xml:space="preserve">1. Статут Косівської міської </w:t>
      </w:r>
      <w:r w:rsidRPr="003031A1">
        <w:rPr>
          <w:rFonts w:ascii="Times New Roman" w:eastAsia="Times New Roman" w:hAnsi="Times New Roman"/>
          <w:bCs/>
          <w:sz w:val="24"/>
          <w:szCs w:val="24"/>
          <w:lang w:eastAsia="ar-SA"/>
        </w:rPr>
        <w:t>територіальної громади</w:t>
      </w:r>
      <w:r w:rsidRPr="003031A1">
        <w:rPr>
          <w:rFonts w:ascii="Times New Roman" w:eastAsia="Times New Roman" w:hAnsi="Times New Roman"/>
          <w:sz w:val="24"/>
          <w:szCs w:val="24"/>
          <w:lang w:eastAsia="ar-SA"/>
        </w:rPr>
        <w:t xml:space="preserve"> (далі за текстом – Статут) є основним локальним нормативно-правовим актом Косівської міської  </w:t>
      </w:r>
      <w:r w:rsidRPr="003031A1">
        <w:rPr>
          <w:rFonts w:ascii="Times New Roman" w:eastAsia="Times New Roman" w:hAnsi="Times New Roman"/>
          <w:bCs/>
          <w:sz w:val="24"/>
          <w:szCs w:val="24"/>
          <w:lang w:eastAsia="ar-SA"/>
        </w:rPr>
        <w:t>територіальної громади</w:t>
      </w:r>
      <w:r w:rsidRPr="003031A1">
        <w:rPr>
          <w:rFonts w:ascii="Times New Roman" w:eastAsia="Times New Roman" w:hAnsi="Times New Roman"/>
          <w:sz w:val="24"/>
          <w:szCs w:val="24"/>
          <w:lang w:eastAsia="ar-SA"/>
        </w:rPr>
        <w:t xml:space="preserve">, що приймається Косівською міською радою (далі за текстом – Рада) за результатами громадських слухань проведених у всіх населених пунктах територіальної громади, від імені та в інтересах їх жителів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Pr="003031A1">
        <w:rPr>
          <w:rFonts w:ascii="Times New Roman" w:eastAsia="Times New Roman" w:hAnsi="Times New Roman"/>
          <w:bCs/>
          <w:sz w:val="24"/>
          <w:szCs w:val="24"/>
          <w:lang w:eastAsia="ar-SA"/>
        </w:rPr>
        <w:t>Косівської міської</w:t>
      </w:r>
      <w:r w:rsidRPr="003031A1">
        <w:rPr>
          <w:rFonts w:ascii="Times New Roman" w:eastAsia="Times New Roman" w:hAnsi="Times New Roman"/>
          <w:sz w:val="24"/>
          <w:szCs w:val="24"/>
          <w:lang w:eastAsia="ar-SA"/>
        </w:rPr>
        <w:t xml:space="preserve"> територіальної громади. </w:t>
      </w:r>
    </w:p>
    <w:p w:rsidR="00E64C8C" w:rsidRPr="003031A1" w:rsidRDefault="00E64C8C" w:rsidP="00E64C8C">
      <w:pPr>
        <w:spacing w:after="0" w:line="240" w:lineRule="auto"/>
        <w:ind w:firstLine="567"/>
        <w:jc w:val="both"/>
        <w:rPr>
          <w:rFonts w:ascii="Times New Roman" w:eastAsia="MS Mincho" w:hAnsi="Times New Roman"/>
          <w:sz w:val="24"/>
          <w:szCs w:val="24"/>
          <w:shd w:val="clear" w:color="auto" w:fill="FFFFFF"/>
          <w:lang w:eastAsia="ru-RU"/>
        </w:rPr>
      </w:pPr>
      <w:r w:rsidRPr="003031A1">
        <w:rPr>
          <w:rFonts w:ascii="Times New Roman" w:eastAsia="MS Mincho" w:hAnsi="Times New Roman"/>
          <w:sz w:val="24"/>
          <w:szCs w:val="24"/>
          <w:lang w:eastAsia="ru-RU"/>
        </w:rPr>
        <w:t xml:space="preserve">2. Статут є обов’язковим </w:t>
      </w:r>
      <w:r w:rsidRPr="003031A1">
        <w:rPr>
          <w:rFonts w:ascii="Times New Roman" w:eastAsia="MS Mincho" w:hAnsi="Times New Roman"/>
          <w:sz w:val="24"/>
          <w:szCs w:val="24"/>
          <w:shd w:val="clear" w:color="auto" w:fill="FFFFFF"/>
          <w:lang w:eastAsia="ru-RU"/>
        </w:rPr>
        <w:t xml:space="preserve">для виконання </w:t>
      </w:r>
      <w:r w:rsidRPr="003031A1">
        <w:rPr>
          <w:rFonts w:ascii="Times New Roman" w:eastAsia="MS Mincho" w:hAnsi="Times New Roman"/>
          <w:sz w:val="24"/>
          <w:szCs w:val="24"/>
          <w:lang w:eastAsia="ru-RU"/>
        </w:rPr>
        <w:t xml:space="preserve">всіма органами місцевого самоврядування, органами виконавчої влади (державними органами) та/або їхніми територіальними підрозділами, іншими </w:t>
      </w:r>
      <w:r w:rsidRPr="003031A1">
        <w:rPr>
          <w:rFonts w:ascii="Times New Roman" w:eastAsia="MS Mincho" w:hAnsi="Times New Roman"/>
          <w:bCs/>
          <w:sz w:val="24"/>
          <w:szCs w:val="24"/>
          <w:lang w:eastAsia="ru-RU"/>
        </w:rPr>
        <w:t>юридичними особами</w:t>
      </w:r>
      <w:r w:rsidRPr="003031A1">
        <w:rPr>
          <w:rFonts w:ascii="Times New Roman" w:eastAsia="MS Mincho" w:hAnsi="Times New Roman"/>
          <w:sz w:val="24"/>
          <w:szCs w:val="24"/>
          <w:lang w:eastAsia="ru-RU"/>
        </w:rPr>
        <w:t xml:space="preserve"> та громадськими формуваннями, які розташовані або здійснюють свою діяльність на території громади, їхніми посадовими особами, а також фізичними особами, які постійно або тимчасово проживають чи перебувають на відповідній території.</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bCs/>
          <w:sz w:val="24"/>
          <w:szCs w:val="24"/>
          <w:bdr w:val="none" w:sz="0" w:space="0" w:color="auto" w:frame="1"/>
          <w:lang w:eastAsia="ru-RU"/>
        </w:rPr>
        <w:t xml:space="preserve">3. Акти органів і посадових осіб місцевого самоврядування </w:t>
      </w:r>
      <w:r w:rsidRPr="003031A1">
        <w:rPr>
          <w:rFonts w:ascii="Times New Roman" w:eastAsia="MS Mincho" w:hAnsi="Times New Roman"/>
          <w:bCs/>
          <w:sz w:val="24"/>
          <w:szCs w:val="24"/>
          <w:lang w:eastAsia="ru-RU"/>
        </w:rPr>
        <w:t>Косівської міської</w:t>
      </w:r>
      <w:r w:rsidRPr="003031A1">
        <w:rPr>
          <w:rFonts w:ascii="Times New Roman" w:eastAsia="MS Mincho" w:hAnsi="Times New Roman"/>
          <w:bCs/>
          <w:sz w:val="24"/>
          <w:szCs w:val="24"/>
          <w:bdr w:val="none" w:sz="0" w:space="0" w:color="auto" w:frame="1"/>
          <w:lang w:eastAsia="ru-RU"/>
        </w:rPr>
        <w:t xml:space="preserve"> територіальної громади повинні </w:t>
      </w:r>
      <w:r w:rsidRPr="003031A1">
        <w:rPr>
          <w:rFonts w:ascii="Times New Roman" w:eastAsia="MS Mincho" w:hAnsi="Times New Roman"/>
          <w:sz w:val="24"/>
          <w:szCs w:val="24"/>
          <w:lang w:eastAsia="ru-RU"/>
        </w:rPr>
        <w:t>прийматися з урахуванням положень Статуту та відповідати йому.</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pStyle w:val="a5"/>
        <w:jc w:val="both"/>
        <w:rPr>
          <w:rFonts w:ascii="Times New Roman" w:eastAsia="MS Mincho" w:hAnsi="Times New Roman"/>
          <w:sz w:val="24"/>
          <w:szCs w:val="24"/>
          <w:lang w:eastAsia="ru-RU"/>
        </w:rPr>
      </w:pPr>
      <w:r w:rsidRPr="003031A1">
        <w:rPr>
          <w:rFonts w:ascii="Times New Roman" w:hAnsi="Times New Roman"/>
          <w:b/>
          <w:sz w:val="24"/>
          <w:szCs w:val="24"/>
        </w:rPr>
        <w:t>Стаття 2. Символіка територіальної громади</w:t>
      </w:r>
    </w:p>
    <w:p w:rsidR="00E64C8C" w:rsidRPr="003031A1" w:rsidRDefault="00E64C8C" w:rsidP="00E64C8C">
      <w:pPr>
        <w:ind w:firstLine="567"/>
        <w:jc w:val="both"/>
        <w:rPr>
          <w:rFonts w:ascii="Times New Roman" w:hAnsi="Times New Roman"/>
          <w:sz w:val="24"/>
          <w:szCs w:val="24"/>
        </w:rPr>
      </w:pPr>
      <w:r w:rsidRPr="003031A1">
        <w:rPr>
          <w:rFonts w:ascii="Times New Roman" w:hAnsi="Times New Roman"/>
          <w:sz w:val="24"/>
          <w:szCs w:val="24"/>
        </w:rPr>
        <w:t>1. Територіальна громада має власну символіку, що відображає історичні, культурні, духовні особливості та традиції територіальної громади.</w:t>
      </w:r>
    </w:p>
    <w:p w:rsidR="00E64C8C" w:rsidRPr="003031A1" w:rsidRDefault="00E64C8C" w:rsidP="00E64C8C">
      <w:pPr>
        <w:ind w:firstLine="567"/>
        <w:jc w:val="both"/>
        <w:rPr>
          <w:rFonts w:ascii="Times New Roman" w:hAnsi="Times New Roman"/>
          <w:color w:val="FF0000"/>
          <w:sz w:val="24"/>
          <w:szCs w:val="24"/>
        </w:rPr>
      </w:pPr>
      <w:r w:rsidRPr="003031A1">
        <w:rPr>
          <w:rFonts w:ascii="Times New Roman" w:hAnsi="Times New Roman"/>
          <w:sz w:val="24"/>
          <w:szCs w:val="24"/>
        </w:rPr>
        <w:t>2. Опис та порядок використання символіки територіальної громади визначається окремим Положенням, яке затверджується Р</w:t>
      </w:r>
      <w:r w:rsidRPr="003031A1">
        <w:rPr>
          <w:rFonts w:ascii="Times New Roman" w:eastAsia="Times New Roman" w:hAnsi="Times New Roman"/>
          <w:sz w:val="24"/>
          <w:szCs w:val="24"/>
          <w:lang w:eastAsia="ar-SA"/>
        </w:rPr>
        <w:t>адою згідно закону</w:t>
      </w:r>
      <w:r w:rsidRPr="003031A1">
        <w:rPr>
          <w:rFonts w:ascii="Times New Roman" w:hAnsi="Times New Roman"/>
          <w:sz w:val="24"/>
          <w:szCs w:val="24"/>
        </w:rPr>
        <w:t>.</w:t>
      </w: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3. Місцеві свята</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День міста Косів визначається щорічно 7 липня.</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 xml:space="preserve">День села </w:t>
      </w:r>
      <w:bookmarkStart w:id="45" w:name="_Hlk1503125"/>
      <w:r w:rsidRPr="003031A1">
        <w:rPr>
          <w:rFonts w:ascii="Times New Roman" w:eastAsia="MS Mincho" w:hAnsi="Times New Roman"/>
          <w:sz w:val="24"/>
          <w:szCs w:val="24"/>
          <w:lang w:eastAsia="ru-RU"/>
        </w:rPr>
        <w:t xml:space="preserve">Бабин визначається щорічно 12 липня. </w:t>
      </w:r>
      <w:bookmarkEnd w:id="45"/>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День села Город визначається щорічно 21 вересня.</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День сіл Вербовець та Старий Косів визначається щорічно в останню неділю серпня.</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День села Микитинці визначається щорічно в останню неділю червня.</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День села Пістинь визначається щорічно 28 серпня.</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 День села Річка визначається щорічно 14 жовтня.</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8. День села Смодна визначається щорічно в третю неділю травня.</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9. День села Снідавка визначається щорічно 12 липня.</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10. День села Соколівка визначається щорічно у неділю.</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11. День села Черганівка визначається щорічно 24 серпня.</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12. День села Шепіт визначається щорічно в неділю перед Успінням Пресвятої Богородиці (28 серпня) .</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13. День села Шешори визначається щорічно 12 липня.</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14. День села Яворів визначається щорічно в понеділок Святої Трійці.</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15. День Косівської територіальної громади 07 липня.</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16. Рішенням Ради можуть встановлюватись інші місцеві свята.</w:t>
      </w:r>
    </w:p>
    <w:p w:rsidR="00E64C8C" w:rsidRPr="003031A1" w:rsidRDefault="00E64C8C" w:rsidP="00E64C8C">
      <w:pPr>
        <w:tabs>
          <w:tab w:val="left" w:pos="426"/>
        </w:tabs>
        <w:spacing w:after="0" w:line="240" w:lineRule="auto"/>
        <w:ind w:firstLine="426"/>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4. Почесні відзнаки територіальної громади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територіальної громади, зміцнення місцевого самоврядування і демократії, нагороджуються почесними відзнаками територіальної громади.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Порядок нагородження почесними відзнаками територіальної громади визначаються Положенням про почесні відзнаки Косівської міської    територіальної громади, яке затверджується рішенням Ради.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ind w:firstLine="567"/>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РОЗДІЛ ІІ.</w:t>
      </w:r>
    </w:p>
    <w:p w:rsidR="00E64C8C" w:rsidRPr="003031A1" w:rsidRDefault="00E64C8C" w:rsidP="00E64C8C">
      <w:pPr>
        <w:spacing w:after="0" w:line="240" w:lineRule="auto"/>
        <w:ind w:firstLine="567"/>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УЧАСТЬ ЖИТЕЛІВ ТЕРИТОРІАЛЬНОЇ ГРОМАДИ У ВИРІШЕННІ ПИТАНЬ МІСЦЕВОГО ЗНАЧЕННЯ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5. Права жителів територіальної громади на участь у вирішенні питань місцевого значення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 xml:space="preserve">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 </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та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 </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При вирішенні питань місцевого значення, жителі територіальної громади мають право:</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бра ти участь у встановленому порядку у  консультативно-дорадчих органах при Раді та її виконавчих органах;</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одержувати повну і достовірну інформацію про діяльність Ради, міського голови, виконавчих органів Ради та їх посадових осіб у спосіб, передбачений законодавством та іншими нормативно-правовими актами;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у порядку, визначеному законодавством, одержувати копії актів Ради, міського голови, виконавчих органів Ради та їх посадових осіб;</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брати участь у здійсненні контролю за діяльністю органів та посадових осіб місцевого самоврядування, комунальних підприємств, установ та організацій у порядку та формах, встановлених законодавством України;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брати участь у створенні та діяльності органів самоорганізації населення;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 на участь у розподілі частини доходів місцевого бюджету територіальної громади через механізми передбачені Статутом та законодавством;</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8) участь у розподілі доходів бюджету через механізм громадського бюджету;</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9) бути присутніми на засіданнях Ради, її постійних комісій , виконавчого комітету в порядку, встановленому цим Статутом, регламентами Ради та її виконавчого комітету;</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10) на виступ на пленарному засіданні Ради, засіданні постійної комісії, на засіданні виконавчого комітету в порядку, передбаченому відповідними Регламентами та положеннями;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11) на особистий прийом депутатами Ради, міським головою, іншими посадовими особами органів місцевого самоврядування;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12) на ознайомлення з проектами актів органів місцевого самоврядування;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13) на участь у роботі контрольно-наглядових органів юридичних осіб, засновниками яких є Рада;</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14) на оскарження рішень, дій чи бездіяльності органів та посадових осіб місцевого самоврядування;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15) брати участь у реалізації форм участі територіальної громади в місцевому самоврядуванні, визначених цим Статутом, а також іншими рішеннями Ради; </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16) користуватися іншими правами, передбаченими Конституцією та актами законодавства України.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в межах територіальної громади.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6. Обов’язки жителів територіальної громади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Жителі територіальної громади зобов’язані:</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w:t>
      </w:r>
      <w:bookmarkStart w:id="46" w:name="_Hlk1503798"/>
      <w:r w:rsidRPr="003031A1">
        <w:rPr>
          <w:rFonts w:ascii="Times New Roman" w:eastAsia="MS Mincho" w:hAnsi="Times New Roman"/>
          <w:sz w:val="24"/>
          <w:szCs w:val="24"/>
          <w:lang w:eastAsia="ru-RU"/>
        </w:rPr>
        <w:t xml:space="preserve">Косівської міської  </w:t>
      </w:r>
      <w:bookmarkEnd w:id="46"/>
      <w:r w:rsidRPr="003031A1">
        <w:rPr>
          <w:rFonts w:ascii="Times New Roman" w:eastAsia="MS Mincho" w:hAnsi="Times New Roman"/>
          <w:sz w:val="24"/>
          <w:szCs w:val="24"/>
          <w:lang w:eastAsia="ru-RU"/>
        </w:rPr>
        <w:t>територіальної громади;</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 xml:space="preserve">утримуватись від будь-яких форм дискримінації; </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шанобливо ставитись до традицій, звичаїв територіальної громади, її самобутності, історії та культури;</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w:t>
      </w:r>
      <w:r w:rsidRPr="003031A1">
        <w:rPr>
          <w:rFonts w:ascii="Times New Roman" w:eastAsia="MS Mincho" w:hAnsi="Times New Roman"/>
          <w:sz w:val="24"/>
          <w:szCs w:val="24"/>
          <w:lang w:eastAsia="ru-RU"/>
        </w:rPr>
        <w:tab/>
        <w:t>сприяти сталому розвитку територіальної громади та її населених пунктів;</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w:t>
      </w:r>
      <w:r w:rsidRPr="003031A1">
        <w:rPr>
          <w:rFonts w:ascii="Times New Roman" w:eastAsia="MS Mincho" w:hAnsi="Times New Roman"/>
          <w:sz w:val="24"/>
          <w:szCs w:val="24"/>
          <w:lang w:eastAsia="ru-RU"/>
        </w:rPr>
        <w:tab/>
        <w:t>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району та Івано-Франківської області, розташованих у межах</w:t>
      </w:r>
      <w:r w:rsidRPr="003031A1">
        <w:rPr>
          <w:rFonts w:ascii="Times New Roman" w:hAnsi="Times New Roman"/>
          <w:sz w:val="24"/>
          <w:szCs w:val="24"/>
        </w:rPr>
        <w:t xml:space="preserve"> </w:t>
      </w:r>
      <w:r w:rsidRPr="003031A1">
        <w:rPr>
          <w:rFonts w:ascii="Times New Roman" w:eastAsia="MS Mincho" w:hAnsi="Times New Roman"/>
          <w:sz w:val="24"/>
          <w:szCs w:val="24"/>
          <w:lang w:eastAsia="ru-RU"/>
        </w:rPr>
        <w:t>Косівської міської територіальної громади;</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w:t>
      </w:r>
      <w:r w:rsidRPr="003031A1">
        <w:rPr>
          <w:rFonts w:ascii="Times New Roman" w:eastAsia="MS Mincho" w:hAnsi="Times New Roman"/>
          <w:sz w:val="24"/>
          <w:szCs w:val="24"/>
          <w:lang w:eastAsia="ru-RU"/>
        </w:rPr>
        <w:tab/>
        <w:t>поважати символіку територіальної громади і використовувати її тільки відповідно до призначення;</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w:t>
      </w:r>
      <w:r w:rsidRPr="003031A1">
        <w:rPr>
          <w:rFonts w:ascii="Times New Roman" w:eastAsia="MS Mincho" w:hAnsi="Times New Roman"/>
          <w:sz w:val="24"/>
          <w:szCs w:val="24"/>
          <w:lang w:eastAsia="ru-RU"/>
        </w:rPr>
        <w:tab/>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в межах територіальної громади, до інтересів держави та територіальної громади.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в межах територіальної громади.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7. Гарантії прав жителів територіальної громади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та формах, визначених Конституцією та актами законодавства України, цим Статутом та іншими рішеннями Ради.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Захист та реалізація прав і свобод людини і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Органи місцевого самоврядування та їх посадові особи місцевого самоврядування в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їхні права.</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Рішення та дії органів та посадових осіб місцевого самоврядування не можуть обмежувати встановлених Конституцією та законами України прав і свобод людини і громадянина.</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Реалізація жителями територіальної громади своїх прав, свобод та законних інтересів не повинна призводити до порушення прав та свобод інших осіб, а також інтересів територіальної громади, суспільства чи держави у цілому.</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0F4B27" w:rsidRDefault="000F4B27" w:rsidP="00E64C8C">
      <w:pPr>
        <w:spacing w:after="0" w:line="240" w:lineRule="auto"/>
        <w:ind w:firstLine="567"/>
        <w:jc w:val="center"/>
        <w:rPr>
          <w:rFonts w:ascii="Times New Roman" w:eastAsia="MS Mincho" w:hAnsi="Times New Roman"/>
          <w:b/>
          <w:sz w:val="24"/>
          <w:szCs w:val="24"/>
          <w:lang w:val="en-US" w:eastAsia="ru-RU"/>
        </w:rPr>
      </w:pPr>
    </w:p>
    <w:p w:rsidR="000F4B27" w:rsidRDefault="000F4B27" w:rsidP="00E64C8C">
      <w:pPr>
        <w:spacing w:after="0" w:line="240" w:lineRule="auto"/>
        <w:ind w:firstLine="567"/>
        <w:jc w:val="center"/>
        <w:rPr>
          <w:rFonts w:ascii="Times New Roman" w:eastAsia="MS Mincho" w:hAnsi="Times New Roman"/>
          <w:b/>
          <w:sz w:val="24"/>
          <w:szCs w:val="24"/>
          <w:lang w:val="en-US" w:eastAsia="ru-RU"/>
        </w:rPr>
      </w:pPr>
    </w:p>
    <w:p w:rsidR="00E64C8C" w:rsidRPr="003031A1" w:rsidRDefault="00E64C8C" w:rsidP="00E64C8C">
      <w:pPr>
        <w:spacing w:after="0" w:line="240" w:lineRule="auto"/>
        <w:ind w:firstLine="567"/>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lastRenderedPageBreak/>
        <w:t>РОЗДІЛ ІІІ</w:t>
      </w:r>
    </w:p>
    <w:p w:rsidR="00E64C8C" w:rsidRPr="003031A1" w:rsidRDefault="00E64C8C" w:rsidP="00E64C8C">
      <w:pPr>
        <w:spacing w:after="0" w:line="240" w:lineRule="auto"/>
        <w:ind w:firstLine="567"/>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ФОРМИ БЕЗПОСЕРЕДНЬОЇ УЧАСТІ ТЕРИТОРІАЛЬНОЇ ГРОМАДИ У ВИРІШЕННІ ПИТАНЬ МІСЦЕВОГО ЗНАЧЕННЯ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8. Форми безпосередньої участі територіальної громади у вирішенні питань місцевого значення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Формами безпосередньої участі територіальної громади у вирішенні питань місцевого значення є:</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місцеві вибори;</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місцевий референдум;</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загальні збори громадян за місцем проживання;</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w:t>
      </w:r>
      <w:r w:rsidRPr="003031A1">
        <w:rPr>
          <w:rFonts w:ascii="Times New Roman" w:eastAsia="MS Mincho" w:hAnsi="Times New Roman"/>
          <w:sz w:val="24"/>
          <w:szCs w:val="24"/>
          <w:lang w:eastAsia="ru-RU"/>
        </w:rPr>
        <w:tab/>
        <w:t>місцеві ініціативи;</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w:t>
      </w:r>
      <w:r w:rsidRPr="003031A1">
        <w:rPr>
          <w:rFonts w:ascii="Times New Roman" w:eastAsia="MS Mincho" w:hAnsi="Times New Roman"/>
          <w:sz w:val="24"/>
          <w:szCs w:val="24"/>
          <w:lang w:eastAsia="ru-RU"/>
        </w:rPr>
        <w:tab/>
        <w:t>громадські слухання;</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w:t>
      </w:r>
      <w:r w:rsidRPr="003031A1">
        <w:rPr>
          <w:rFonts w:ascii="Times New Roman" w:eastAsia="MS Mincho" w:hAnsi="Times New Roman"/>
          <w:sz w:val="24"/>
          <w:szCs w:val="24"/>
          <w:lang w:eastAsia="ru-RU"/>
        </w:rPr>
        <w:tab/>
        <w:t>звернення громадян до органів і посадових осіб місцевого самоврядування, у тому числі у форматі електронної петиції;</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w:t>
      </w:r>
      <w:r w:rsidRPr="003031A1">
        <w:rPr>
          <w:rFonts w:ascii="Times New Roman" w:eastAsia="MS Mincho" w:hAnsi="Times New Roman"/>
          <w:sz w:val="24"/>
          <w:szCs w:val="24"/>
          <w:lang w:eastAsia="ru-RU"/>
        </w:rPr>
        <w:tab/>
        <w:t>консультації з громадськістю;</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8)</w:t>
      </w:r>
      <w:r w:rsidRPr="003031A1">
        <w:rPr>
          <w:rFonts w:ascii="Times New Roman" w:eastAsia="MS Mincho" w:hAnsi="Times New Roman"/>
          <w:sz w:val="24"/>
          <w:szCs w:val="24"/>
          <w:lang w:eastAsia="ru-RU"/>
        </w:rPr>
        <w:tab/>
        <w:t>участь у консультативно-дорадчих органах, утворених при органах місцевого самоврядування;</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9)</w:t>
      </w:r>
      <w:r w:rsidRPr="003031A1">
        <w:rPr>
          <w:rFonts w:ascii="Times New Roman" w:eastAsia="MS Mincho" w:hAnsi="Times New Roman"/>
          <w:sz w:val="24"/>
          <w:szCs w:val="24"/>
          <w:lang w:eastAsia="ru-RU"/>
        </w:rPr>
        <w:tab/>
        <w:t>участь у роботі контрольно-наглядових органів юридичних осіб публічного права, утворених за рішенням Ради;</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10)</w:t>
      </w:r>
      <w:r w:rsidRPr="003031A1">
        <w:rPr>
          <w:rFonts w:ascii="Times New Roman" w:eastAsia="MS Mincho" w:hAnsi="Times New Roman"/>
          <w:sz w:val="24"/>
          <w:szCs w:val="24"/>
          <w:lang w:eastAsia="ru-RU"/>
        </w:rPr>
        <w:tab/>
        <w:t>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бюджет місцевих проектів);</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11)</w:t>
      </w:r>
      <w:r w:rsidRPr="003031A1">
        <w:rPr>
          <w:rFonts w:ascii="Times New Roman" w:eastAsia="MS Mincho" w:hAnsi="Times New Roman"/>
          <w:sz w:val="24"/>
          <w:szCs w:val="24"/>
          <w:lang w:eastAsia="ru-RU"/>
        </w:rPr>
        <w:tab/>
        <w:t>участь у створенні та діяльності органів самоорганізації населення;</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12)</w:t>
      </w:r>
      <w:r w:rsidRPr="003031A1">
        <w:rPr>
          <w:rFonts w:ascii="Times New Roman" w:eastAsia="MS Mincho" w:hAnsi="Times New Roman"/>
          <w:sz w:val="24"/>
          <w:szCs w:val="24"/>
          <w:lang w:eastAsia="ru-RU"/>
        </w:rPr>
        <w:tab/>
        <w:t>інші форми участі, передбачені законодавством.</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Можливість використання особою певної форми участі у вирішенні питань місцевого значення визначається Конституцією та законами України.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9. Місцеві вибори та місцевий референдум</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Засади, організація і порядок проведення місцевого референдуму та місцевих виборів визначаються законами України.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10. Загальні збори громадян за місцем проживання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Загальні збори громадян за місцем проживання є формою їх безпосередньої участі у вирішенні питань місцевого значення.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(Додаток №1 до цього Статуту).</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11. Місцеві ініціативи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Порядок ініціювання, організації збору підписів та внесення місцевої ініціативи на розгляд Ради визначається Положенням про місцеві ініціативи у Косівській міській територіальній громаді (Додаток №2 до цього Статуту).</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12. Громадські слухання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2. Предметом громадських слухань можуть бути будь-які питання, віднесені Конституцією та законами України до відання місцевого самоврядування.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Пропозиції, які вносяться за результатами громадських слухань, підлягають обов’язковому розгляду органами місцевого самоврядування.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у  Косівській міській територіальній громаді (Додаток №3 до цього Статуту).</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 xml:space="preserve">Стаття 13. Звернення громадян та електронні петиції як особлива форма колективного звернення громадян </w:t>
      </w:r>
    </w:p>
    <w:p w:rsidR="00E64C8C" w:rsidRPr="003031A1" w:rsidRDefault="00E64C8C" w:rsidP="00E64C8C">
      <w:pPr>
        <w:tabs>
          <w:tab w:val="left" w:pos="993"/>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E64C8C" w:rsidRPr="003031A1" w:rsidRDefault="00E64C8C" w:rsidP="00E64C8C">
      <w:pPr>
        <w:tabs>
          <w:tab w:val="left" w:pos="993"/>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rsidR="00E64C8C" w:rsidRPr="003031A1" w:rsidRDefault="00E64C8C" w:rsidP="00E64C8C">
      <w:pPr>
        <w:tabs>
          <w:tab w:val="left" w:pos="993"/>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Ради та її виконавчих органів.</w:t>
      </w:r>
    </w:p>
    <w:p w:rsidR="00E64C8C" w:rsidRPr="003031A1" w:rsidRDefault="00E64C8C" w:rsidP="00E64C8C">
      <w:pPr>
        <w:tabs>
          <w:tab w:val="left" w:pos="993"/>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w:t>
      </w:r>
      <w:r w:rsidRPr="003031A1">
        <w:rPr>
          <w:rFonts w:ascii="Times New Roman" w:eastAsia="MS Mincho" w:hAnsi="Times New Roman"/>
          <w:sz w:val="24"/>
          <w:szCs w:val="24"/>
          <w:lang w:eastAsia="ru-RU"/>
        </w:rPr>
        <w:tab/>
        <w:t>Вимоги до кількості підписів громадян на підтримку електронної петиції до Ради та її виконавчих органів, строку збору підписів тощо визначаються Положенням про порядок розгляду електронної петиції, адресованої Раді, її виконавчим органам  (Додаток №4 до цього Статуту).</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 xml:space="preserve">Стаття 14. Консультації з громадськістю </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Органи місцевого самоврядування та їх посадові особи проводять консультації з громадськістю з питань, що належать до їх компетенції.</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Порядок проведення консультацій з громадськістю визначається Положенням про консультації з громадськістю </w:t>
      </w:r>
      <w:bookmarkStart w:id="47" w:name="_Hlk1589300"/>
      <w:r w:rsidRPr="003031A1">
        <w:rPr>
          <w:rFonts w:ascii="Times New Roman" w:eastAsia="MS Mincho" w:hAnsi="Times New Roman"/>
          <w:sz w:val="24"/>
          <w:szCs w:val="24"/>
          <w:lang w:eastAsia="ru-RU"/>
        </w:rPr>
        <w:t xml:space="preserve">у  Косівській міській  територіальній громаді </w:t>
      </w:r>
      <w:bookmarkEnd w:id="47"/>
      <w:r w:rsidRPr="003031A1">
        <w:rPr>
          <w:rFonts w:ascii="Times New Roman" w:eastAsia="MS Mincho" w:hAnsi="Times New Roman"/>
          <w:sz w:val="24"/>
          <w:szCs w:val="24"/>
          <w:lang w:eastAsia="ru-RU"/>
        </w:rPr>
        <w:t>(Додаток №5 до цього Статуту).</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15. Участь жителів територіальної громади в консультативно-дорадчих органах, утворених при Раді</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При Раді та її виконавчих органах можуть утворюватися консультативно-дорадчі органи (громадські ради, громадські комітети і т.п.)  на території населеного/населених пунктів колишніх рад, що утворили Косівську ТГ, метою яких є підготовка пропозицій щодо вдосконалення роботи органів місцевого самоврядування, участь у розробленні та схваленні проектів рішень </w:t>
      </w:r>
      <w:bookmarkStart w:id="48" w:name="_Hlk1676034"/>
      <w:r w:rsidRPr="003031A1">
        <w:rPr>
          <w:rFonts w:ascii="Times New Roman" w:eastAsia="MS Mincho" w:hAnsi="Times New Roman"/>
          <w:sz w:val="24"/>
          <w:szCs w:val="24"/>
          <w:lang w:eastAsia="ru-RU"/>
        </w:rPr>
        <w:t>з усіх питань місцевого значення (зокрема земельних, екологічних, питань майна, і т. д.), що стосуються відповідної території</w:t>
      </w:r>
      <w:bookmarkEnd w:id="48"/>
      <w:r w:rsidRPr="003031A1">
        <w:rPr>
          <w:rFonts w:ascii="Times New Roman" w:eastAsia="MS Mincho" w:hAnsi="Times New Roman"/>
          <w:sz w:val="24"/>
          <w:szCs w:val="24"/>
          <w:lang w:eastAsia="ru-RU"/>
        </w:rPr>
        <w:t>.</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Консультативно-дорадчі органи утворюються у складі представників громадських, релігійних, благодійних організацій, професійних спілок та їх об'єднань, творчих спілок, та інших непідприємницьких товариств і установ, жителів населеного пункту, старости та депутата Ради обраного від відповідної території.</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Порядок утворення та форми роботи консультативно-дорадчих органів визначаються положеннями, затвердженим Радою.</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Жителі </w:t>
      </w:r>
      <w:bookmarkStart w:id="49" w:name="_Hlk1582958"/>
      <w:r w:rsidRPr="003031A1">
        <w:rPr>
          <w:rFonts w:ascii="Times New Roman" w:eastAsia="MS Mincho" w:hAnsi="Times New Roman"/>
          <w:sz w:val="24"/>
          <w:szCs w:val="24"/>
          <w:lang w:eastAsia="ru-RU"/>
        </w:rPr>
        <w:t xml:space="preserve">Косівської міської територіальної громади </w:t>
      </w:r>
      <w:bookmarkEnd w:id="49"/>
      <w:r w:rsidRPr="003031A1">
        <w:rPr>
          <w:rFonts w:ascii="Times New Roman" w:eastAsia="MS Mincho" w:hAnsi="Times New Roman"/>
          <w:sz w:val="24"/>
          <w:szCs w:val="24"/>
          <w:lang w:eastAsia="ru-RU"/>
        </w:rPr>
        <w:t xml:space="preserve">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w:t>
      </w:r>
      <w:r w:rsidRPr="003031A1">
        <w:rPr>
          <w:rFonts w:ascii="Times New Roman" w:eastAsia="MS Mincho" w:hAnsi="Times New Roman"/>
          <w:sz w:val="24"/>
          <w:szCs w:val="24"/>
          <w:lang w:eastAsia="ru-RU"/>
        </w:rPr>
        <w:lastRenderedPageBreak/>
        <w:t>забезпечення прозорості й ефективності їх роботи, здійснення контролю за прийняттям рішень щодо діяльності цих осіб.</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Порядок участі у відповідних контрольно-наглядових органах визначається нормами відповідного законодавства.</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 xml:space="preserve">Стаття 17. Розподіл коштів місцевого бюджету через бюджети участі </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проектів для покращення розвитку територіальної громади та/або голосування за них. </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Громадський бюджет територіальної громади (далі – громадський бюджет )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Косівської міської територіальної громади, що затверджується Радою.</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18. Органи самоорганізації населення</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 xml:space="preserve">Органи самоорганізації населення є елементом системи місцевого самоврядування й однією з форм участі членів </w:t>
      </w:r>
      <w:bookmarkStart w:id="50" w:name="_Hlk1583296"/>
      <w:r w:rsidRPr="003031A1">
        <w:rPr>
          <w:rFonts w:ascii="Times New Roman" w:eastAsia="MS Mincho" w:hAnsi="Times New Roman"/>
          <w:sz w:val="24"/>
          <w:szCs w:val="24"/>
          <w:lang w:eastAsia="ru-RU"/>
        </w:rPr>
        <w:t xml:space="preserve">Косівської міської територіальної громади </w:t>
      </w:r>
      <w:bookmarkEnd w:id="50"/>
      <w:r w:rsidRPr="003031A1">
        <w:rPr>
          <w:rFonts w:ascii="Times New Roman" w:eastAsia="MS Mincho" w:hAnsi="Times New Roman"/>
          <w:sz w:val="24"/>
          <w:szCs w:val="24"/>
          <w:lang w:eastAsia="ru-RU"/>
        </w:rPr>
        <w:t>у вирішенні окремих питань місцевого значення. Правовий статус, порядок організації та діяльності органів самоорганізації населення за місцем проживання визначаються законом.</w:t>
      </w:r>
    </w:p>
    <w:p w:rsidR="00E64C8C" w:rsidRPr="003031A1" w:rsidRDefault="00E64C8C" w:rsidP="00E64C8C">
      <w:pPr>
        <w:tabs>
          <w:tab w:val="left" w:pos="1134"/>
        </w:tabs>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rsidR="00E64C8C" w:rsidRPr="003031A1" w:rsidRDefault="00E64C8C" w:rsidP="00E64C8C">
      <w:pPr>
        <w:spacing w:after="0" w:line="240" w:lineRule="auto"/>
        <w:jc w:val="both"/>
        <w:rPr>
          <w:rFonts w:ascii="Times New Roman" w:eastAsia="MS Mincho" w:hAnsi="Times New Roman"/>
          <w:sz w:val="24"/>
          <w:szCs w:val="24"/>
          <w:lang w:eastAsia="ru-RU"/>
        </w:rPr>
      </w:pPr>
    </w:p>
    <w:p w:rsidR="00E64C8C" w:rsidRPr="003031A1" w:rsidRDefault="00E64C8C" w:rsidP="00E64C8C">
      <w:pPr>
        <w:spacing w:after="0" w:line="240" w:lineRule="auto"/>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РОЗДІЛ ІV</w:t>
      </w:r>
    </w:p>
    <w:p w:rsidR="00E64C8C" w:rsidRPr="003031A1" w:rsidRDefault="00E64C8C" w:rsidP="00E64C8C">
      <w:pPr>
        <w:spacing w:after="0" w:line="240" w:lineRule="auto"/>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ВЗАЄМОВІДНОСИНИ ОРГАНІВ МІСЦЕВОГО САМОВРЯДУВАННЯ З ІНШИМИ СУБ’ЄКТАМИ</w:t>
      </w:r>
    </w:p>
    <w:p w:rsidR="00E64C8C" w:rsidRPr="003031A1" w:rsidRDefault="00E64C8C" w:rsidP="00E64C8C">
      <w:pPr>
        <w:spacing w:after="0" w:line="240" w:lineRule="auto"/>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19. Взаємовідносини органів місцевого самоврядування Косівської міської  територіальної громади та їхніх посадових осіб з інститутами громадянського суспільства</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Косівської міської територіальної громади;</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забезпечення доступу будь-яких осіб, що на законних підставах перебувають у межах Косівської міської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стимулювання волонтерської діяльності.</w:t>
      </w:r>
    </w:p>
    <w:p w:rsidR="00E64C8C" w:rsidRPr="003031A1" w:rsidRDefault="00E64C8C" w:rsidP="00E64C8C">
      <w:pPr>
        <w:spacing w:after="0" w:line="240" w:lineRule="auto"/>
        <w:ind w:firstLine="567"/>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Порядок взаємовідносин органів місцевого самоврядування Косівської міської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E64C8C" w:rsidRPr="003031A1" w:rsidRDefault="00E64C8C" w:rsidP="00E64C8C">
      <w:pPr>
        <w:spacing w:after="0" w:line="240" w:lineRule="auto"/>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 xml:space="preserve">Стаття 20. Взаємовідносини </w:t>
      </w:r>
      <w:bookmarkStart w:id="51" w:name="_Hlk1585276"/>
      <w:r w:rsidRPr="003031A1">
        <w:rPr>
          <w:rFonts w:ascii="Times New Roman" w:eastAsia="MS Mincho" w:hAnsi="Times New Roman"/>
          <w:b/>
          <w:sz w:val="24"/>
          <w:szCs w:val="24"/>
          <w:lang w:eastAsia="ru-RU"/>
        </w:rPr>
        <w:t xml:space="preserve">Косівської міської територіальної громади </w:t>
      </w:r>
      <w:bookmarkEnd w:id="51"/>
      <w:r w:rsidRPr="003031A1">
        <w:rPr>
          <w:rFonts w:ascii="Times New Roman" w:eastAsia="MS Mincho" w:hAnsi="Times New Roman"/>
          <w:b/>
          <w:sz w:val="24"/>
          <w:szCs w:val="24"/>
          <w:lang w:eastAsia="ru-RU"/>
        </w:rPr>
        <w:t>з іншими територіальними громадами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Взаємовідносини Косівської міської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З метою налагодження взаємовідносин, реалізації спільних проектів між територіальною громадою та іншими територіальними громадами можуть укладатися відповідні договори.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Співробітництво територіальних громад здійснюється у порядку, визначеному законодавством України.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Територіальна громада може об’єднуватися з іншими територіальними громадами в порядку, визначеному законом.</w:t>
      </w:r>
    </w:p>
    <w:p w:rsidR="00E64C8C" w:rsidRPr="003031A1" w:rsidRDefault="00E64C8C" w:rsidP="00E64C8C">
      <w:pPr>
        <w:spacing w:after="0" w:line="240" w:lineRule="auto"/>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21. Участь в асоційованих організаціях і міжнародна співпраця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rsidR="00E64C8C" w:rsidRPr="003031A1" w:rsidRDefault="00E64C8C" w:rsidP="00E64C8C">
      <w:pPr>
        <w:spacing w:after="0" w:line="240" w:lineRule="auto"/>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РОЗДІЛ V</w:t>
      </w:r>
    </w:p>
    <w:p w:rsidR="00E64C8C" w:rsidRPr="003031A1" w:rsidRDefault="00E64C8C" w:rsidP="00E64C8C">
      <w:pPr>
        <w:spacing w:after="0" w:line="240" w:lineRule="auto"/>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ГРОМАДСЬКИЙ КОНТРОЛЬ ЗА ДІЯЛЬНІСТЮ ОРГАНІВ МІСЦЕВОГО САМОВРЯДУВАННЯ ТА ЇХ ПОСАДОВИХ ОСІБ</w:t>
      </w:r>
    </w:p>
    <w:p w:rsidR="00E64C8C" w:rsidRPr="003031A1" w:rsidRDefault="00E64C8C" w:rsidP="00E64C8C">
      <w:pPr>
        <w:spacing w:after="0" w:line="240" w:lineRule="auto"/>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 xml:space="preserve">Стаття 22. Засади громадського контролю за діяльністю органів місцевого самоврядування та їх посадових осіб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Громадський контроль за діяльністю органів та посадових осіб місцевого самоврядування здійснюється на основі таких принципів: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відкритості та прозорості;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пріоритетності прав людини та громадянина;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законності;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добровільності та безоплатної участі у здійсненні громадського контролю;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неупередженості, об’єктивності та достовірності;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сприяння досягненню балансу приватних та публічних інтересів при вирішенні питань місцевого значення;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 сприяння недопущенню перешкоджання здійсненню законного громадського контролю;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8) професійності та компетентності учасників громадського контролю;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9) взаємодії жителів територіальної громади та органів і посадових осіб місцевого самоврядування.</w:t>
      </w:r>
    </w:p>
    <w:p w:rsidR="00E64C8C" w:rsidRPr="003031A1" w:rsidRDefault="00E64C8C" w:rsidP="00E64C8C">
      <w:pPr>
        <w:spacing w:after="0" w:line="240" w:lineRule="auto"/>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 xml:space="preserve">Стаття 23. Форми здійснення громадського контролю за діяльністю органів місцевого самоврядування та їх посадових осіб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Громадський контроль за діяльністю органів місцевого самоврядування Косівської міської  територіальної громади та їх посадових осіб здійснюється шляхом: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забезпечення органами місцевого самоврядування </w:t>
      </w:r>
      <w:bookmarkStart w:id="52" w:name="_Hlk1586487"/>
      <w:r w:rsidRPr="003031A1">
        <w:rPr>
          <w:rFonts w:ascii="Times New Roman" w:eastAsia="MS Mincho" w:hAnsi="Times New Roman"/>
          <w:sz w:val="24"/>
          <w:szCs w:val="24"/>
          <w:lang w:eastAsia="ru-RU"/>
        </w:rPr>
        <w:t>Косівської міської  територіальної громади</w:t>
      </w:r>
      <w:bookmarkEnd w:id="52"/>
      <w:r w:rsidRPr="003031A1">
        <w:rPr>
          <w:rFonts w:ascii="Times New Roman" w:eastAsia="MS Mincho" w:hAnsi="Times New Roman"/>
          <w:sz w:val="24"/>
          <w:szCs w:val="24"/>
          <w:lang w:eastAsia="ru-RU"/>
        </w:rPr>
        <w:t xml:space="preserve"> та їх уповноваженими посадовими особами права кожного на доступ до публічної інформації у обсягах, передбачених актами законодавства України;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звітування міського голови, депутатів  Ради, старост про їх роботу згідно з вимогами чинного законодавства;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участі жителів територіальної громади у роботі консультативно-дорадчих органів, що створюються при Раді або її виконавчих органах;</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громадської експертизи діяльності органів місцевого самоврядування Косівської міської  територіальної громади та їх посадових осіб;</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використання інших форм, передбачених законодавством.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24. Громадська експертиза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Громадська експертиза діяльності органів місцевого самоврядування Косівської міської 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органів та посадових осіб місцевого самоврядування, що затверджується рішенням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РОЗДІЛ VІ</w:t>
      </w: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 xml:space="preserve">ЗАСАДИ РОЗВИТКУ КОСІВСЬКОЇ МІСЬКОЇ ТЕРИТОРІАЛЬНОЇ ГРОМАДИ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25. Засади розвитку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Рада забезпечує рівномірний розвиток усіх населених пунктів, що входять до  Косівської ТГ та справедливий розподіл коштів бюджету між ними.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Розподіл коштів бюджету розвитку здійснюється за принципами                                      збалансованості, обґрунтованості, неупередженості, публічності і прозорості.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26. Планування розвитку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w:t>
      </w:r>
      <w:r w:rsidRPr="003031A1">
        <w:rPr>
          <w:rFonts w:ascii="Times New Roman" w:eastAsia="MS Mincho" w:hAnsi="Times New Roman"/>
          <w:sz w:val="24"/>
          <w:szCs w:val="24"/>
          <w:lang w:eastAsia="ru-RU"/>
        </w:rPr>
        <w:lastRenderedPageBreak/>
        <w:t>територіальної громади і полягає у формуванні узгоджених дій, на реалізації яких концентруються її ресурси.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Планування розвитку територіальної громади здійснюється з метою: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підвищення спроможності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раціонального використання ресурсів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досягнення бажаного рівня благоустрою території, стану інфраструктури та якості життя жителів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підвищення результативності контролю за досягненням поставлених цілей розвитку.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Рада затверджує такі документи з планування розвитку: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стратегії та програми соціально-економічного та культурного розвитку територіальної громади та її окремих населених пунктів;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цільові програми з інших питань місцевого самоврядування;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місцеві програми приватизації;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місцеві містобудівні програми та генеральні плани забудови населених пунктів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інші документи з планування розвитку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27. Охорона довкілля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Рада та виконавчий комітет не менше одного разу на рік розглядають на своїх засіданнях питання щодо екологічної ситуації на території територіальної громади і контролю за ходом виконання запланованих заходів із її покращання.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28. Застосування гендерно орієнтованого підходу під час планування розвитку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Під час розроблення документів з планування розвитку територіальної громади, проекту місцевого бюджету на наступний рік, проектів інших рішень нормативно-правового характеру обов’язково проводиться їх гендерно-правова експертиза.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Гендерно-правова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 xml:space="preserve">Стаття 29. Розвиток науки і освіти, охорони здоров’я, фізкультури і спорту, культури та мистецтва </w:t>
      </w:r>
    </w:p>
    <w:p w:rsidR="00E64C8C" w:rsidRPr="003031A1" w:rsidRDefault="00E64C8C" w:rsidP="00E64C8C">
      <w:pPr>
        <w:tabs>
          <w:tab w:val="left" w:pos="1418"/>
        </w:tabs>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Органами місцевого самоврядування забезпечується розвиток соціально-гуманітарної сфери життєдіяльності територіальної громади (науки і освіти, охорони здоров’я, фізкультури і спорту, культури, мистецтва та ін.).</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Основні напрями і пріоритети соціально-гуманітарного розвитку територіальної громади визначаються Радою при складанні документів з планування розвитку територіальної громади.</w:t>
      </w: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p>
    <w:p w:rsidR="00930168" w:rsidRDefault="00930168" w:rsidP="00E64C8C">
      <w:pPr>
        <w:spacing w:after="0" w:line="240" w:lineRule="auto"/>
        <w:ind w:firstLine="709"/>
        <w:jc w:val="center"/>
        <w:rPr>
          <w:rFonts w:ascii="Times New Roman" w:eastAsia="MS Mincho" w:hAnsi="Times New Roman"/>
          <w:b/>
          <w:sz w:val="24"/>
          <w:szCs w:val="24"/>
          <w:lang w:eastAsia="ru-RU"/>
        </w:rPr>
      </w:pPr>
    </w:p>
    <w:p w:rsidR="00930168" w:rsidRDefault="00930168" w:rsidP="00E64C8C">
      <w:pPr>
        <w:spacing w:after="0" w:line="240" w:lineRule="auto"/>
        <w:ind w:firstLine="709"/>
        <w:jc w:val="center"/>
        <w:rPr>
          <w:rFonts w:ascii="Times New Roman" w:eastAsia="MS Mincho" w:hAnsi="Times New Roman"/>
          <w:b/>
          <w:sz w:val="24"/>
          <w:szCs w:val="24"/>
          <w:lang w:eastAsia="ru-RU"/>
        </w:rPr>
      </w:pPr>
    </w:p>
    <w:p w:rsidR="00930168" w:rsidRDefault="00930168" w:rsidP="00E64C8C">
      <w:pPr>
        <w:spacing w:after="0" w:line="240" w:lineRule="auto"/>
        <w:ind w:firstLine="709"/>
        <w:jc w:val="center"/>
        <w:rPr>
          <w:rFonts w:ascii="Times New Roman" w:eastAsia="MS Mincho" w:hAnsi="Times New Roman"/>
          <w:b/>
          <w:sz w:val="24"/>
          <w:szCs w:val="24"/>
          <w:lang w:eastAsia="ru-RU"/>
        </w:rPr>
      </w:pP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РОЗДІЛ VІІ</w:t>
      </w: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СТАТУС ТА ЗВІТУВАННЯ ОРГАНІВ МІСЦЕВОГО САМОВРЯДУВАННЯ ТА ЇХ ПОСАДОВИХ ОСІБ ПЕРЕД КОСІВСЬКОЮ МІСЬКОЮ ТЕРИТОРІАЛЬНОЮ ГРОМАДОЮ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30. Загальні засади звітування органів місцевого самоврядування та їх посадових осіб, депутатів місцевої ради перед територіальною громадою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Звітування посадових осіб місцевого самоврядування здійснюється з метою забезпечення прозорості діяльності органів місцевого самоврядування, а також інформування населення про вирішення питань місцевого значення.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Про свою роботу перед територіальною громадою звітують: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міський голова;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депутати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староста – перед жителями населеного пункту відповідного старостинського округу.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Звітування відбувається у порядку, визначеному законодавством.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4. 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 Міський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6. Звітування перед Радою відбувається на її пленарних засіданнях.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 Письмові звіти, надані особами, переліченими у п. 2 цієї статті, оприлюднюються на офіційному сайті Ради (за наявності)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E64C8C" w:rsidRPr="003031A1" w:rsidRDefault="00E64C8C" w:rsidP="00E64C8C">
      <w:pPr>
        <w:spacing w:after="0" w:line="240" w:lineRule="auto"/>
        <w:jc w:val="both"/>
        <w:rPr>
          <w:rFonts w:ascii="Times New Roman" w:eastAsia="MS Mincho" w:hAnsi="Times New Roman"/>
          <w:b/>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31. Звітування міського голови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Міський голова звітує перед територіальною громадою в адміністративному центрі та старостинських округах громади на відкритих зустрічах не менше одного разу на рік.</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Звіт міського голови перед територіальною громадою включає, крім інформації про його діяльність, відомості про: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реалізацію стратегічних і програмних документів розвитку територіальної громади;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виконання місцевого бюджету;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план роботи на наступний звітний період;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інші питання місцевого значення.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Міський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не рідше один раз на рік.</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Звіт міського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5. За результатами звітування міського голови Рада може прийняти рішення, яке містить оцінку діяльності міського голови за звітний період, доручення та рекомендації, спрямовані на реалізацію повноважень міського голови тощо.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Стаття 32. Депутат Ради та його звітування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Депутат Ради за посадою входить до складу одного чи декількох консультативно-дорадчих органів Ради свого виборчого округу, працює на пленарних засіданнях сесії Ради та засіданнях постійних комісій та інших комісій Ради на громадських засадах.</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Депутати Ради не менше одного разу на рік звітують про свою роботу перед територіальною громадою, у тому числі про: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роботу у виборчому окрузі;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прийняті Радою та її органами рішення, хід їх виконання;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4) особисту участь в обговоренні, прийнятті та організації виконання рішень Ради, її органів, а також доручень виборців свого виборчого округу.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Звіт депутата місцевої ради може бути проведено в будь-який час на вимогу зборів виборців.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 xml:space="preserve">Стаття 33. Староста та його звітування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У населених пунктах/населеному пункті (крім адмінцентру), в яких знаходилися органи місцевого самоврядування територіальних громад до утворення Косівської міської ТГ, Радою утворюються старостинські округи.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bookmarkStart w:id="53" w:name="_Hlk1676808"/>
      <w:r w:rsidRPr="003031A1">
        <w:rPr>
          <w:rFonts w:ascii="Times New Roman" w:eastAsia="MS Mincho" w:hAnsi="Times New Roman"/>
          <w:sz w:val="24"/>
          <w:szCs w:val="24"/>
          <w:lang w:eastAsia="ru-RU"/>
        </w:rPr>
        <w:t>2. Староста за посадою входить до складу виконавчого комітету Ради та бере участь у засіданнях сесії Ради.</w:t>
      </w:r>
    </w:p>
    <w:bookmarkEnd w:id="53"/>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4. 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виконання місцевого бюджету в частині, що стосується відповідного старостинського округу;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план роботи на наступний звітний період;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інші питання місцевого значення.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РОЗДІЛ VІІІ</w:t>
      </w: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ЗАКЛЮЧНІ ПОЛОЖЕННЯ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Затвердження Статуту та внесення змін і доповнень до нього здійснюється Радою.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2. Пропозиції щодо внесення змін та доповнень до Статуту мають право подавати на розгляд Ради міський голова, депутати Ради, члени виконавчого комітету Ради, члени консультативно-дорадчого органу при Раді та жителі територіальної громади в порядку внесення місцевої ініціативи.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Контроль за виконанням Статуту здійснюють Рада та її виконавчі органи, міський голова та жителі територіальної громади.</w:t>
      </w:r>
    </w:p>
    <w:p w:rsidR="00E64C8C" w:rsidRPr="003031A1" w:rsidRDefault="00E64C8C" w:rsidP="00E64C8C">
      <w:pPr>
        <w:rPr>
          <w:rFonts w:ascii="Times New Roman" w:eastAsia="MS Mincho" w:hAnsi="Times New Roman"/>
          <w:sz w:val="24"/>
          <w:szCs w:val="24"/>
          <w:lang w:eastAsia="ru-RU"/>
        </w:rPr>
      </w:pPr>
      <w:r w:rsidRPr="003031A1">
        <w:rPr>
          <w:rFonts w:ascii="Times New Roman" w:eastAsia="MS Mincho" w:hAnsi="Times New Roman"/>
          <w:sz w:val="24"/>
          <w:szCs w:val="24"/>
          <w:lang w:eastAsia="ru-RU"/>
        </w:rPr>
        <w:br w:type="page"/>
      </w:r>
    </w:p>
    <w:p w:rsidR="00E64C8C" w:rsidRPr="00930168" w:rsidRDefault="00930168" w:rsidP="00E64C8C">
      <w:pPr>
        <w:spacing w:after="0" w:line="240" w:lineRule="auto"/>
        <w:ind w:left="5529"/>
        <w:jc w:val="both"/>
        <w:rPr>
          <w:rFonts w:ascii="Times New Roman" w:eastAsia="MS Mincho" w:hAnsi="Times New Roman"/>
          <w:b/>
          <w:i/>
          <w:sz w:val="24"/>
          <w:szCs w:val="24"/>
          <w:lang w:eastAsia="ru-RU"/>
        </w:rPr>
      </w:pPr>
      <w:r w:rsidRPr="00930168">
        <w:rPr>
          <w:rFonts w:ascii="Times New Roman" w:eastAsia="MS Mincho" w:hAnsi="Times New Roman"/>
          <w:b/>
          <w:i/>
          <w:sz w:val="24"/>
          <w:szCs w:val="24"/>
          <w:lang w:eastAsia="ru-RU"/>
        </w:rPr>
        <w:t xml:space="preserve">             </w:t>
      </w:r>
      <w:r w:rsidR="00E64C8C" w:rsidRPr="00930168">
        <w:rPr>
          <w:rFonts w:ascii="Times New Roman" w:eastAsia="MS Mincho" w:hAnsi="Times New Roman"/>
          <w:b/>
          <w:i/>
          <w:sz w:val="24"/>
          <w:szCs w:val="24"/>
          <w:lang w:eastAsia="ru-RU"/>
        </w:rPr>
        <w:t>Додаток № 1</w:t>
      </w:r>
      <w:r w:rsidR="004C7E2A" w:rsidRPr="00930168">
        <w:rPr>
          <w:rFonts w:ascii="Times New Roman" w:eastAsia="MS Mincho" w:hAnsi="Times New Roman"/>
          <w:b/>
          <w:i/>
          <w:sz w:val="24"/>
          <w:szCs w:val="24"/>
          <w:lang w:eastAsia="ru-RU"/>
        </w:rPr>
        <w:t xml:space="preserve"> до Статуту</w:t>
      </w:r>
    </w:p>
    <w:p w:rsidR="00E64C8C" w:rsidRPr="003031A1" w:rsidRDefault="00E64C8C" w:rsidP="00E64C8C">
      <w:pPr>
        <w:spacing w:after="0" w:line="240" w:lineRule="auto"/>
        <w:ind w:left="5529"/>
        <w:jc w:val="both"/>
        <w:rPr>
          <w:rFonts w:ascii="Times New Roman" w:eastAsia="MS Mincho" w:hAnsi="Times New Roman"/>
          <w:sz w:val="24"/>
          <w:szCs w:val="24"/>
          <w:lang w:eastAsia="ru-RU"/>
        </w:rPr>
      </w:pPr>
    </w:p>
    <w:p w:rsidR="00E64C8C" w:rsidRDefault="00E64C8C" w:rsidP="00E84AB1">
      <w:pPr>
        <w:spacing w:after="0" w:line="240" w:lineRule="auto"/>
        <w:ind w:firstLine="709"/>
        <w:jc w:val="center"/>
        <w:rPr>
          <w:rFonts w:ascii="Times New Roman" w:eastAsia="MS Mincho" w:hAnsi="Times New Roman"/>
          <w:sz w:val="24"/>
          <w:szCs w:val="24"/>
          <w:lang w:eastAsia="ru-RU"/>
        </w:rPr>
      </w:pPr>
    </w:p>
    <w:p w:rsidR="00E84AB1" w:rsidRDefault="00E84AB1" w:rsidP="00E84AB1">
      <w:pPr>
        <w:spacing w:after="0" w:line="240" w:lineRule="auto"/>
        <w:ind w:firstLine="709"/>
        <w:jc w:val="center"/>
        <w:rPr>
          <w:rFonts w:ascii="Times New Roman" w:eastAsia="MS Mincho" w:hAnsi="Times New Roman"/>
          <w:sz w:val="24"/>
          <w:szCs w:val="24"/>
          <w:lang w:eastAsia="ru-RU"/>
        </w:rPr>
      </w:pPr>
    </w:p>
    <w:p w:rsidR="00E84AB1" w:rsidRPr="003031A1" w:rsidRDefault="00E84AB1" w:rsidP="00E84AB1">
      <w:pPr>
        <w:spacing w:after="0" w:line="240" w:lineRule="auto"/>
        <w:ind w:firstLine="709"/>
        <w:jc w:val="center"/>
        <w:rPr>
          <w:rFonts w:ascii="Times New Roman" w:eastAsia="MS Mincho" w:hAnsi="Times New Roman"/>
          <w:sz w:val="24"/>
          <w:szCs w:val="24"/>
          <w:lang w:eastAsia="ru-RU"/>
        </w:rPr>
      </w:pP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ПОЛОЖЕННЯ</w:t>
      </w: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ПРО ЗАГАЛЬНІ ЗБОРИ ГРОМАДЯН ЗА МІСЦЕМ ПРОЖИВАННЯ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органами та посадовими особами місцевого самоврядування </w:t>
      </w:r>
      <w:bookmarkStart w:id="54" w:name="_Hlk1587171"/>
      <w:r w:rsidRPr="003031A1">
        <w:rPr>
          <w:rFonts w:ascii="Times New Roman" w:eastAsia="MS Mincho" w:hAnsi="Times New Roman"/>
          <w:sz w:val="24"/>
          <w:szCs w:val="24"/>
          <w:lang w:eastAsia="ru-RU"/>
        </w:rPr>
        <w:t xml:space="preserve"> територіальної громади</w:t>
      </w:r>
      <w:bookmarkEnd w:id="54"/>
      <w:r w:rsidRPr="003031A1">
        <w:rPr>
          <w:rFonts w:ascii="Times New Roman" w:eastAsia="MS Mincho" w:hAnsi="Times New Roman"/>
          <w:sz w:val="24"/>
          <w:szCs w:val="24"/>
          <w:lang w:eastAsia="ru-RU"/>
        </w:rPr>
        <w:t>.</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Загальні збори громадян за місцем проживання (далі – загальні збори) – це зібрання всіх чи частини громадян за місцем їх проживання у</w:t>
      </w:r>
      <w:r w:rsidRPr="003031A1">
        <w:rPr>
          <w:rFonts w:ascii="Times New Roman" w:hAnsi="Times New Roman"/>
          <w:sz w:val="24"/>
          <w:szCs w:val="24"/>
        </w:rPr>
        <w:t xml:space="preserve"> </w:t>
      </w:r>
      <w:r w:rsidRPr="003031A1">
        <w:rPr>
          <w:rFonts w:ascii="Times New Roman" w:eastAsia="MS Mincho" w:hAnsi="Times New Roman"/>
          <w:sz w:val="24"/>
          <w:szCs w:val="24"/>
          <w:lang w:eastAsia="ru-RU"/>
        </w:rPr>
        <w:t>Косівській міській  територіальній громаді.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Загальні збори можуть скликатись у будинку (або кількох будинках), житловому комплексі(сах), на вулиці(цях), участку(ках)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Косівської міської територіальної громади.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Участь ініціаторів загальних зборів у їх проведенні є обов’язковою.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На загальні збори можуть бути запрошені міський голова, депутати Ради, староста відповідного старостинського округу, інші посадові особи органів місцевого самоврядування Косівської міської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обговорення проектів актів органів місцевого самоврядування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обговорення та внесення пропозицій до порядку денного сесій Ради, засідань її виконавчого комітету;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обговорення питань та/або внесення пропозицій щодо використання коштів місцевого бюджету;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7) отримання від органів місцевого самоврядування та їх посадових осіб та заслуховування інформації про стан навколишнього природного середовища, про заходи, що </w:t>
      </w:r>
      <w:r w:rsidRPr="003031A1">
        <w:rPr>
          <w:rFonts w:ascii="Times New Roman" w:eastAsia="MS Mincho" w:hAnsi="Times New Roman"/>
          <w:sz w:val="24"/>
          <w:szCs w:val="24"/>
          <w:lang w:eastAsia="ru-RU"/>
        </w:rPr>
        <w:lastRenderedPageBreak/>
        <w:t>вживаються з метою його збереження та поліпшення, у порядку, визначеному чинним законодавством України;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8) 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9) 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10) розгляд інших питань, що належать до повноважень територіальної громади та стосуються її інтересів, зокрема, це можуть бути такі повноваження:</w:t>
      </w:r>
    </w:p>
    <w:p w:rsidR="00E64C8C" w:rsidRPr="003031A1" w:rsidRDefault="00E64C8C" w:rsidP="00E64C8C">
      <w:pPr>
        <w:pStyle w:val="a7"/>
        <w:numPr>
          <w:ilvl w:val="0"/>
          <w:numId w:val="8"/>
        </w:numPr>
        <w:tabs>
          <w:tab w:val="left" w:pos="993"/>
        </w:tabs>
        <w:spacing w:after="0" w:line="240" w:lineRule="auto"/>
        <w:ind w:left="0"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обговорення поведінки осіб, які порушують громадський порядок, вжиття щодо них заходів громадського впливу або звернення до уповноважених органів щодо притягнення цих осіб до відповідальності у встановленому чинним законодавством порядку;</w:t>
      </w:r>
    </w:p>
    <w:p w:rsidR="00E64C8C" w:rsidRPr="003031A1" w:rsidRDefault="00E64C8C" w:rsidP="00E64C8C">
      <w:pPr>
        <w:pStyle w:val="a7"/>
        <w:numPr>
          <w:ilvl w:val="0"/>
          <w:numId w:val="8"/>
        </w:numPr>
        <w:tabs>
          <w:tab w:val="left" w:pos="993"/>
        </w:tabs>
        <w:spacing w:after="0" w:line="240" w:lineRule="auto"/>
        <w:ind w:left="0"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надання оцінки діям або бездіяльності посадових осіб органів публічної влади, внаслідок яких була чи могла бути завдана шкода інтересам територіальної громади або її частини, а також подання Раді та її виконавчим органам пропозицій про вжиття запобіжних заходів;</w:t>
      </w:r>
    </w:p>
    <w:p w:rsidR="00E64C8C" w:rsidRPr="003031A1" w:rsidRDefault="00E64C8C" w:rsidP="00E64C8C">
      <w:pPr>
        <w:pStyle w:val="a7"/>
        <w:numPr>
          <w:ilvl w:val="0"/>
          <w:numId w:val="8"/>
        </w:numPr>
        <w:tabs>
          <w:tab w:val="left" w:pos="993"/>
        </w:tabs>
        <w:spacing w:after="0" w:line="240" w:lineRule="auto"/>
        <w:ind w:left="0"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направлення звернень до органів державної влади, обласних та районних рад, керівників підприємств, установ, організацій незалежно від форми власності, громадських об’єднань із питань, які є важливими для забезпечення інтересів територіальної громади чи її частини;</w:t>
      </w:r>
    </w:p>
    <w:p w:rsidR="00E64C8C" w:rsidRPr="003031A1" w:rsidRDefault="00E64C8C" w:rsidP="00E64C8C">
      <w:pPr>
        <w:pStyle w:val="a7"/>
        <w:numPr>
          <w:ilvl w:val="0"/>
          <w:numId w:val="8"/>
        </w:numPr>
        <w:tabs>
          <w:tab w:val="left" w:pos="993"/>
        </w:tabs>
        <w:spacing w:after="0" w:line="240" w:lineRule="auto"/>
        <w:ind w:left="0"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обговорення питань, пов’язаних із залученням населення до ліквідації наслідків аварії чи стихійного лиха, сприяння органам виконавчої влади та органам місцевого самоврядування у проведенні робіт із ліквідації цих наслідків;</w:t>
      </w:r>
    </w:p>
    <w:p w:rsidR="00E64C8C" w:rsidRPr="003031A1" w:rsidRDefault="00E64C8C" w:rsidP="00E64C8C">
      <w:pPr>
        <w:pStyle w:val="a7"/>
        <w:numPr>
          <w:ilvl w:val="0"/>
          <w:numId w:val="8"/>
        </w:numPr>
        <w:tabs>
          <w:tab w:val="left" w:pos="993"/>
        </w:tabs>
        <w:spacing w:after="0" w:line="240" w:lineRule="auto"/>
        <w:ind w:left="0"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обговорення якісних та кількісних характеристик послуг, які надають жителям територіальної громади підприємства житлово-комунального господарства незалежно від форми власності, внесення пропозицій Раді, її виконавчим органам і постачальникам указаних послуг щодо покращення якісних та кількісних показників їх надання;</w:t>
      </w:r>
    </w:p>
    <w:p w:rsidR="00E64C8C" w:rsidRPr="003031A1" w:rsidRDefault="00E64C8C" w:rsidP="00E64C8C">
      <w:pPr>
        <w:pStyle w:val="a7"/>
        <w:numPr>
          <w:ilvl w:val="0"/>
          <w:numId w:val="8"/>
        </w:numPr>
        <w:tabs>
          <w:tab w:val="left" w:pos="993"/>
        </w:tabs>
        <w:spacing w:after="0" w:line="240" w:lineRule="auto"/>
        <w:ind w:left="0"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обговорення якості послуг, які надаються жителям територіальної громади транспортними підприємствами незалежно від форми власності, внесення пропозицій Раді та її виконавчим органам щодо покращення характеристик цих послуг;</w:t>
      </w:r>
    </w:p>
    <w:p w:rsidR="00E64C8C" w:rsidRPr="003031A1" w:rsidRDefault="00E64C8C" w:rsidP="00E64C8C">
      <w:pPr>
        <w:pStyle w:val="a7"/>
        <w:numPr>
          <w:ilvl w:val="0"/>
          <w:numId w:val="8"/>
        </w:numPr>
        <w:tabs>
          <w:tab w:val="left" w:pos="993"/>
        </w:tabs>
        <w:spacing w:after="0" w:line="240" w:lineRule="auto"/>
        <w:ind w:left="0"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отримання від органів виконавчої влади та їх посадових осіб та заслуховування інформації про стан навколишнього природного середовища, про заходи, що вживаються з метою його збереження та поліпшення, в порядку, визначеному чинним законодавством України</w:t>
      </w:r>
    </w:p>
    <w:p w:rsidR="00E64C8C" w:rsidRPr="003031A1" w:rsidRDefault="00E64C8C" w:rsidP="00E64C8C">
      <w:pPr>
        <w:pStyle w:val="a7"/>
        <w:numPr>
          <w:ilvl w:val="0"/>
          <w:numId w:val="8"/>
        </w:numPr>
        <w:tabs>
          <w:tab w:val="left" w:pos="993"/>
        </w:tabs>
        <w:spacing w:after="0" w:line="240" w:lineRule="auto"/>
        <w:ind w:left="0"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інші питання, що стосуються інтересів жителів відповідної території.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Ініціаторами загальних зборів можуть бути: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Міський голова;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Рада;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староста;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органи самоорганізації населення, місцезнаходження яких зареєстроване на території відповідної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ініціативна група громадян у складі до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У разі ініціювання загальних зборів міським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Рада приймає рішення про скликання загальних зборів на своєму пленарному засіданні відповідно до Регламенту Ради. У рішенні вказується дата, час і місце проведення загальних зборів, питання, що виносяться на їх розгляд, та перелік запрошених осіб.</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Староста ініціює проведення загальних зборів на території (частині території) відповідного старостинського округу, надсилаючи повідомлення про проведення загальних зборів Раді на ім’я міського голови. У повідомленні повинна міститись інформація про дату, </w:t>
      </w:r>
      <w:r w:rsidRPr="003031A1">
        <w:rPr>
          <w:rFonts w:ascii="Times New Roman" w:eastAsia="MS Mincho" w:hAnsi="Times New Roman"/>
          <w:sz w:val="24"/>
          <w:szCs w:val="24"/>
          <w:lang w:eastAsia="ru-RU"/>
        </w:rPr>
        <w:lastRenderedPageBreak/>
        <w:t>час і місце проведення загальних зборів, питання, що виносяться на їх розгляд, та перелік запрошених осіб.</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Ініціативна група надсилає Раді на ім’я міського голови письмове повідомлення про проведення загальних зборів. Повідомлення підписується всіма учасниками ініціативної групи із зазначенням їх: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прізвищ, імен, по батькові;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дат народження;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адрес зареєстрованого та фактичного місця проживання;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номерів контактних телефонів.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Захист і обробка персональних даних здійснюється в порядку, встановленому законом.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Повідомлення про ініціювання загальних зборів надсилається міському голові особами, визначеними у підпунктах 3-5 пункту 5 цього Положення, не пізніше ніж за 5 робочих днів до дня проведення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Участь запрошених депутатів Ради, посадових осіб місцевого самоврядування є обов’язковою.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Неявка запрошених депутатів Ради, посадових осіб місцевого самоврядування не перешкоджає проведенню загальних зборів.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Міський голова своїм розпорядженням може відмовити у проведенні загальних зборів у таких випадках:</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порушення терміну ініціювання загальних зборів, визначеного пунктом 6 цього Положення;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із повідомленням щодо скликання загальних зборів звернулася недостатня кількість членів ініціативної групи;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Відмова з інших підстав є неправомірною.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 Підготовка загальних зборів здійснюється уповноваженим органом (особою) Ради у співпраці з ініціатором проведення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Органи місцевого самоврядування Косівської міської територіальної громади 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веб-сайта Ради, оголошення про проведення </w:t>
      </w:r>
      <w:r w:rsidRPr="003031A1">
        <w:rPr>
          <w:rFonts w:ascii="Times New Roman" w:eastAsia="MS Mincho" w:hAnsi="Times New Roman"/>
          <w:sz w:val="24"/>
          <w:szCs w:val="24"/>
          <w:lang w:eastAsia="ru-RU"/>
        </w:rPr>
        <w:lastRenderedPageBreak/>
        <w:t>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В оголошенні про проведення загальних зборів зазначаються: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дата, час та місце проведення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територія проведення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питання, що виносяться на загальні збори;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інформація про ініціатора проведення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контакти (телефон, електронна адреса тощо), за якими можна отримати додаткову інформацію про проведення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8. До початку загальних зборів проводиться реєстрація їх учасників. Для реєстрації учаснику загальних зборів необхідно пред’явити паспорт громадянина України.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Відмова від надання документів, визначених у цьому пункті Положення, або відмова від надання згоди на обробку персональних даних є підставою для недопуску особи до участі у загальних зборах, у тому числі з правом дорадчого голосу.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З метою коректного підрахунку голосів та ідентифікації учасників Уповноважений орган (особа) Ради може виготовити мандати для голосування осіб з правом голосу.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Зразок мандата затверджується Уповноваженим органом (особою) Ради, який (яка) організовує загальні збори. Оригінальний примірник такого мандату із позначкою «зразок» зберігається разом із відповідним актом.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Для ведення загальних зборів більшістю голосів учасників з правом вирішального голосу обирають головуючого на загальних зборах та їх секретаря.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міський голова, а також головуючий на загальних зборах чи їх секретар.</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На загальних зборах не допускається розгляд питань, які не було внесено до порядку денного.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Повноваження головуючого на зборах:</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оголошує питання, які вносяться на розгляд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веде загальні збори та підтримує на них належну дисципліну і порядок;</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надає слово для виступів та оголошує підсумки голосування на підставі даних лічильної комісії;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виконує інші функції з проведення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Якщо головуючий на загальних зборах зловживає своїм правом і порушує порядок їх проведення, учасники загальних зборів можуть висловити йому недовіру та обрати нового головуючого.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Учасники загальних зборів повинні дотримуватися порядку їх проведення та норм етичної поведінки, не допускати вигуків, образ та інших дій, що заважають обговоренню винесених на розгляд питань.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9. Рішення загальних зборів приймається більшістю голосів їх зареєстрованих учасників, що мають право вирішального голосу.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Голосування на загальних зборах здійснюється шляхом підняття рук/ мандатів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Захист і обробка відомостей, зазначених в абзаці другому цього пункту, здійснюється в порядку, встановленому законом.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У протоколі вказуються: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дата, час і місце проведення загальних зборів;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територія проведення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кількість учасників загальних зборів з правом вирішального голосу,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кількість учасників загальних зборів з правом дорадчого голосу;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5) питання, які розглядалися на загальних зборах;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Один примірник протоколу загальних зборів надсилається відповідним органам чи посадовим особам місцевого самоврядування не пізніше 5 робочих днів з дня проведення загальних зборів, другий примірник зберігається у ініціаторів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Копія протоколу не пізніше 5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10. Рішення загальних зборів ураховуються органами місцевого самоврядування та їх посадовими особами у їх діяльності.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 5 робочих днів до дня проведення засідання.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Органи місцевого самоврядування та їх посадові особи зобов’язані розглянути рішення (пропозиції) загальних зборів протягом 30 календарних днів з дня його (їх) отримання.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відхилити пропозицію, викладену в рішенні загальних зборів, – у такому разі зазначаються підстави цього рішення.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11. 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12. Інформація про результати розгляду пропозицій, викладених в рішенні загальних зборів, протягом 5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13.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14. 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rsidR="00E64C8C" w:rsidRPr="003031A1" w:rsidRDefault="00E64C8C" w:rsidP="00E64C8C">
      <w:pPr>
        <w:rPr>
          <w:rFonts w:ascii="Times New Roman" w:eastAsia="MS Mincho" w:hAnsi="Times New Roman"/>
          <w:sz w:val="24"/>
          <w:szCs w:val="24"/>
          <w:lang w:eastAsia="ru-RU"/>
        </w:rPr>
      </w:pPr>
      <w:r w:rsidRPr="003031A1">
        <w:rPr>
          <w:rFonts w:ascii="Times New Roman" w:eastAsia="MS Mincho" w:hAnsi="Times New Roman"/>
          <w:sz w:val="24"/>
          <w:szCs w:val="24"/>
          <w:lang w:eastAsia="ru-RU"/>
        </w:rPr>
        <w:br w:type="page"/>
      </w:r>
    </w:p>
    <w:p w:rsidR="00E64C8C" w:rsidRPr="00930168" w:rsidRDefault="00E64C8C" w:rsidP="00930168">
      <w:pPr>
        <w:spacing w:after="0" w:line="240" w:lineRule="auto"/>
        <w:ind w:firstLine="5387"/>
        <w:jc w:val="right"/>
        <w:rPr>
          <w:rFonts w:ascii="Times New Roman" w:eastAsia="MS Mincho" w:hAnsi="Times New Roman"/>
          <w:b/>
          <w:i/>
          <w:sz w:val="24"/>
          <w:szCs w:val="24"/>
          <w:lang w:eastAsia="ru-RU"/>
        </w:rPr>
      </w:pPr>
      <w:r w:rsidRPr="00930168">
        <w:rPr>
          <w:rFonts w:ascii="Times New Roman" w:eastAsia="MS Mincho" w:hAnsi="Times New Roman"/>
          <w:b/>
          <w:i/>
          <w:sz w:val="24"/>
          <w:szCs w:val="24"/>
          <w:lang w:eastAsia="ru-RU"/>
        </w:rPr>
        <w:t>Додаток № 2</w:t>
      </w:r>
      <w:r w:rsidR="004C7E2A" w:rsidRPr="00930168">
        <w:rPr>
          <w:rFonts w:ascii="Times New Roman" w:eastAsia="MS Mincho" w:hAnsi="Times New Roman"/>
          <w:b/>
          <w:i/>
          <w:sz w:val="24"/>
          <w:szCs w:val="24"/>
          <w:lang w:eastAsia="ru-RU"/>
        </w:rPr>
        <w:t xml:space="preserve"> до Статуту</w:t>
      </w: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ПОЛОЖЕННЯ</w:t>
      </w: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 xml:space="preserve">ПРО МІСЦЕВІ ІНІЦІАТИВИ </w:t>
      </w:r>
      <w:bookmarkStart w:id="55" w:name="_Hlk1589996"/>
      <w:r w:rsidRPr="003031A1">
        <w:rPr>
          <w:rFonts w:ascii="Times New Roman" w:eastAsia="MS Mincho" w:hAnsi="Times New Roman"/>
          <w:b/>
          <w:sz w:val="24"/>
          <w:szCs w:val="24"/>
          <w:lang w:eastAsia="ru-RU"/>
        </w:rPr>
        <w:t>У КОСІВСЬКІЙ МІСЬКІЙ ТЕРИТОРІАЛЬНІЙ ГРОМАДІ</w:t>
      </w:r>
      <w:bookmarkEnd w:id="55"/>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Це Положення про місцеві ініціативи у Косівській міській територіальній громаді (далі – Положення) визначає порядок ініціювання, організації збору підписів, внесення місцевих ініціатив та їх розгляду Радою.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Місцева ініціатива – це форма участі жителів Косівської міської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У порядку місцевої ініціативи жителі територіальної громади можуть внести пропозиції для розгляду на відкритому засіданні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Косівської міської територіальної громади.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Якщо збір підписів на підтримку місцевої ініціативи розпочинає кілька жителів, вони утворюють ініціативну групу.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Місцева ініціатива вважається підтриманою жителями територіальної громади, якщо на її підтримку отримано не менше 50 підписів дієздатних жителів територіальної громади, місце проживання яких в установленому законом порядку зареєстроване на території  Косівської міської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1) 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підписні листи з підписами жителів територіальної громади, зібраними на підтримку таких пропозицій;</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прізвища, імена, по батькові, дати народження, адреси зареєстрованого місця проживання,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Захист і обробка відомостей, зазначених в підпункті 3 цього пункту, здійснюється уповноваженими особами Ради в порядку, встановленому законом.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 Уповноважений орган (особа) Ради впродовж 5 робочих днів здійснює перевірку поданих документів на предмет відповідності вимогам законодавства України, Статуту Косівської міської територіальної громади, цього Положення.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8. За підсумками перевірки уповноважений орган Ради приймає одне з таких рішень: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передати місцеву ініціативу для підготовки до розгляду на відкритому засіданні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повернути письмове повідомлення про внесення місцевої ініціативи ініціатору (ініціативній групі) для усунення недоліків;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відмовити у винесенні місцевої ініціативи на засідання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Рішення уповноваженого органу Ради, прийняте за підсумками перевірки, публікується на офіційному веб-сайті Ради протягом 5 робочих днів з дня прийняття рішення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9. 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5 робочих днів з моменту їх надходження до Ради, якщо подані до Ради документи містять недоліки, які перешкоджають розгляду місцевої ініціативи Радою.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Недоліки, виявлені уповноваженим органом (особою) Ради при розгляді повідомлення про внесення місцевої ініціативи, підлягають виправленню протягом 5 робочих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не усунення недоліків у встановлені терміни місцева ініціатива вважається такою, що не була поданою.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Невмотивоване повернення документів ініціатору (ініціативній групі) не допускається.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не дотримано вимоги щодо оформлення повідомлення про внесення місцевої ініціативи;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 xml:space="preserve">До Ради було подано не повний перелік документів, передбачених пунктом 6 цього Положення.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10. Уповноважений орган (особа) Ради відмовляє у винесенні місцевої ініціативи на розгляд Радою, якщо: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місцева ініціатива суперечить Конституції або актам законодавства України;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місцева ініціатива стосується питання, вирішення якого не належать до відання місцевого самоврядування.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Відхилення пропозиції, поданої в порядку місцевої ініціативи, з мотивів наявності технічних помилок чи неточностей не допускається.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11. 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Включення питання, внесеного на розгляд Ради у порядку місцевої ініціативи, до порядку денного відповідної сесії Ради забезпечує міський голова.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не розгляд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чергової сесії ради. Інформація про розгляд питання, поданого у порядку місцевої ініціативи, постійними депутатськими комісіями оприлюднюється на офіційному веб-сайті Ради протягом 5 робочих днів з дня засідання комісії, але у будь-якому випадку – не пізніше 2 робочих днів до дня пленарного засідання Ради, на якому планується розглядати відповідне питання.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12. Рада в межах своїх повноважень може прийняти одне з таких рішень: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відхилити пропозицію (проект рішення), подану в порядку місцевої ініціативи, з обґрунтуванням такого рішення.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Відповідне рішення Ради оприлюднюється на офіційному веб-сайті Ради протягом 5  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Якщо Рада 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rsidR="00E64C8C" w:rsidRPr="00930168" w:rsidRDefault="00E64C8C" w:rsidP="00930168">
      <w:pPr>
        <w:jc w:val="right"/>
        <w:rPr>
          <w:rFonts w:ascii="Times New Roman" w:eastAsia="MS Mincho" w:hAnsi="Times New Roman"/>
          <w:b/>
          <w:i/>
          <w:sz w:val="24"/>
          <w:szCs w:val="24"/>
          <w:lang w:eastAsia="ru-RU"/>
        </w:rPr>
      </w:pPr>
      <w:r w:rsidRPr="003031A1">
        <w:rPr>
          <w:rFonts w:ascii="Times New Roman" w:eastAsia="MS Mincho" w:hAnsi="Times New Roman"/>
          <w:sz w:val="24"/>
          <w:szCs w:val="24"/>
          <w:lang w:eastAsia="ru-RU"/>
        </w:rPr>
        <w:br w:type="page"/>
      </w:r>
    </w:p>
    <w:p w:rsidR="00E64C8C" w:rsidRPr="00930168" w:rsidRDefault="004C7E2A" w:rsidP="00930168">
      <w:pPr>
        <w:spacing w:after="0" w:line="240" w:lineRule="auto"/>
        <w:ind w:firstLine="5387"/>
        <w:jc w:val="right"/>
        <w:rPr>
          <w:rFonts w:ascii="Times New Roman" w:eastAsia="MS Mincho" w:hAnsi="Times New Roman"/>
          <w:b/>
          <w:i/>
          <w:sz w:val="24"/>
          <w:szCs w:val="24"/>
          <w:lang w:eastAsia="ru-RU"/>
        </w:rPr>
      </w:pPr>
      <w:r w:rsidRPr="00930168">
        <w:rPr>
          <w:rFonts w:ascii="Times New Roman" w:eastAsia="MS Mincho" w:hAnsi="Times New Roman"/>
          <w:b/>
          <w:i/>
          <w:sz w:val="24"/>
          <w:szCs w:val="24"/>
          <w:lang w:eastAsia="ru-RU"/>
        </w:rPr>
        <w:t xml:space="preserve">                    </w:t>
      </w:r>
      <w:r w:rsidR="00E64C8C" w:rsidRPr="00930168">
        <w:rPr>
          <w:rFonts w:ascii="Times New Roman" w:eastAsia="MS Mincho" w:hAnsi="Times New Roman"/>
          <w:b/>
          <w:i/>
          <w:sz w:val="24"/>
          <w:szCs w:val="24"/>
          <w:lang w:eastAsia="ru-RU"/>
        </w:rPr>
        <w:t>Додаток № 3</w:t>
      </w:r>
      <w:r w:rsidRPr="00930168">
        <w:rPr>
          <w:rFonts w:ascii="Times New Roman" w:eastAsia="MS Mincho" w:hAnsi="Times New Roman"/>
          <w:b/>
          <w:i/>
          <w:sz w:val="24"/>
          <w:szCs w:val="24"/>
          <w:lang w:eastAsia="ru-RU"/>
        </w:rPr>
        <w:t xml:space="preserve"> до Статуту</w:t>
      </w:r>
    </w:p>
    <w:p w:rsidR="004C7E2A" w:rsidRPr="004C7E2A" w:rsidRDefault="004C7E2A" w:rsidP="00E64C8C">
      <w:pPr>
        <w:spacing w:after="0" w:line="240" w:lineRule="auto"/>
        <w:ind w:firstLine="5387"/>
        <w:jc w:val="both"/>
        <w:rPr>
          <w:rFonts w:ascii="Times New Roman" w:eastAsia="MS Mincho" w:hAnsi="Times New Roman"/>
          <w:sz w:val="24"/>
          <w:szCs w:val="24"/>
          <w:lang w:val="en-US" w:eastAsia="ru-RU"/>
        </w:rPr>
      </w:pPr>
    </w:p>
    <w:p w:rsidR="00E64C8C" w:rsidRPr="003031A1" w:rsidRDefault="00E64C8C" w:rsidP="00E64C8C">
      <w:pPr>
        <w:spacing w:after="0" w:line="240" w:lineRule="auto"/>
        <w:ind w:firstLine="5387"/>
        <w:jc w:val="both"/>
        <w:rPr>
          <w:rFonts w:ascii="Times New Roman" w:eastAsia="MS Mincho" w:hAnsi="Times New Roman"/>
          <w:sz w:val="24"/>
          <w:szCs w:val="24"/>
          <w:lang w:eastAsia="ru-RU"/>
        </w:rPr>
      </w:pPr>
    </w:p>
    <w:p w:rsidR="00E64C8C" w:rsidRPr="003031A1" w:rsidRDefault="00E64C8C" w:rsidP="00E64C8C">
      <w:pPr>
        <w:spacing w:after="0" w:line="240" w:lineRule="auto"/>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ПОЛОЖЕННЯ</w:t>
      </w:r>
    </w:p>
    <w:p w:rsidR="00E64C8C" w:rsidRPr="003031A1" w:rsidRDefault="00E64C8C" w:rsidP="00E64C8C">
      <w:pPr>
        <w:spacing w:after="0" w:line="240" w:lineRule="auto"/>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ПРО ГРОМАДСЬКІ СЛУХАННЯ У КОСІВСЬКІЙ МІСЬКІЙ ТЕРИТОРІАЛЬНІЙ ГРОМАДІ</w:t>
      </w:r>
    </w:p>
    <w:p w:rsidR="00E64C8C" w:rsidRPr="003031A1" w:rsidRDefault="00E64C8C" w:rsidP="00E64C8C">
      <w:pPr>
        <w:spacing w:after="0" w:line="240" w:lineRule="auto"/>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Це Положення про громадські слухання у Косівській міській 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Косівської міської територіальної громади.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Косівська міська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Громадські слухання можуть проводитися в одному або кількох будинках, житлових комплексах, на вулиці(цях), участку(ках)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Ініціаторами проведення громадських слухань можуть бути: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Міський голова;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Рада;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староста;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органи самоорганізації населення, місцезнаходження яких зареєстроване на території відповідної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 у кількості 75 підписів осіб, які, відповідно до абзацу 1 пункту 4 цього Положення, можуть брати участь у громадських слуханнях з правом голосу.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телефону (за наявності); особистий підпис.</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 разі проведення загальних громадських слухань у межах всієї територіальної громади необхідною кількістю є 75 підписів жителів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У разі проведення громадських слухань у межах окремого міста чи села об’єднаної територіальної громади необхідною кількістю є 1/5 підписів жителів територіальної громади необхідних для ініціювання загальних громадських слухань.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 разі проведення громадських слухань у менших частинах міста (села) (мікрорайоні(нах), вулиці(цях), будинку(ків), участку(ків)) необхідною кількістю є 15 підписів жителів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w:t>
      </w:r>
      <w:r w:rsidRPr="003031A1">
        <w:rPr>
          <w:rFonts w:ascii="Times New Roman" w:eastAsia="MS Mincho" w:hAnsi="Times New Roman"/>
          <w:sz w:val="24"/>
          <w:szCs w:val="24"/>
          <w:lang w:eastAsia="ru-RU"/>
        </w:rPr>
        <w:tab/>
        <w:t xml:space="preserve">Громадські слухання проводяться відкрито.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Участь ініціаторів громадських слухань у їх проведенні є обов’язковою.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5.</w:t>
      </w:r>
      <w:r w:rsidRPr="003031A1">
        <w:rPr>
          <w:rFonts w:ascii="Times New Roman" w:eastAsia="MS Mincho" w:hAnsi="Times New Roman"/>
          <w:sz w:val="24"/>
          <w:szCs w:val="24"/>
          <w:lang w:eastAsia="ru-RU"/>
        </w:rPr>
        <w:tab/>
        <w:t xml:space="preserve">Особа жителя територіальної громади та факт реєстрації постійного місця проживання на території Косівської міської територіальної громади встановлюються у визначеному законом порядку на підставі документів, визначених Законом України «Про свободу пересування та вільний вибір місця проживання в Україні»,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w:t>
      </w:r>
      <w:r w:rsidRPr="003031A1">
        <w:rPr>
          <w:rFonts w:ascii="Times New Roman" w:eastAsia="MS Mincho" w:hAnsi="Times New Roman"/>
          <w:sz w:val="24"/>
          <w:szCs w:val="24"/>
          <w:lang w:eastAsia="ru-RU"/>
        </w:rPr>
        <w:tab/>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На громадські слухання можуть бути запрошені міський голова,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w:t>
      </w:r>
      <w:r w:rsidRPr="003031A1">
        <w:rPr>
          <w:rFonts w:ascii="Times New Roman" w:eastAsia="MS Mincho" w:hAnsi="Times New Roman"/>
          <w:sz w:val="24"/>
          <w:szCs w:val="24"/>
          <w:lang w:eastAsia="ru-RU"/>
        </w:rPr>
        <w:tab/>
        <w:t xml:space="preserve">Громадські слухання проводяться в міру необхідності, але не рідше одного разу на рік.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8.</w:t>
      </w:r>
      <w:r w:rsidRPr="003031A1">
        <w:rPr>
          <w:rFonts w:ascii="Times New Roman" w:eastAsia="MS Mincho" w:hAnsi="Times New Roman"/>
          <w:sz w:val="24"/>
          <w:szCs w:val="24"/>
          <w:lang w:eastAsia="ru-RU"/>
        </w:rPr>
        <w:tab/>
        <w:t xml:space="preserve">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затвердження, внесення змін або доповнень до Статуту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затвердження рішення про місцевий бюджет на відповідний рік;</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планування розвитку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w:t>
      </w:r>
      <w:r w:rsidRPr="003031A1">
        <w:rPr>
          <w:rFonts w:ascii="Times New Roman" w:eastAsia="MS Mincho" w:hAnsi="Times New Roman"/>
          <w:sz w:val="24"/>
          <w:szCs w:val="24"/>
          <w:lang w:eastAsia="ru-RU"/>
        </w:rPr>
        <w:tab/>
        <w:t>встановлення ставок місцевих податків та зборів, тарифів на житлово-комунальні послуги, які затверджуються Радою;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w:t>
      </w:r>
      <w:r w:rsidRPr="003031A1">
        <w:rPr>
          <w:rFonts w:ascii="Times New Roman" w:eastAsia="MS Mincho" w:hAnsi="Times New Roman"/>
          <w:sz w:val="24"/>
          <w:szCs w:val="24"/>
          <w:lang w:eastAsia="ru-RU"/>
        </w:rPr>
        <w:tab/>
        <w:t>діяльність, яка справляє або може справити негативний вплив на стан довкілля, епідеміологічне благополуччя населення Косівської міської територіальної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w:t>
      </w:r>
      <w:r w:rsidRPr="003031A1">
        <w:rPr>
          <w:rFonts w:ascii="Times New Roman" w:eastAsia="MS Mincho" w:hAnsi="Times New Roman"/>
          <w:sz w:val="24"/>
          <w:szCs w:val="24"/>
          <w:lang w:eastAsia="ru-RU"/>
        </w:rPr>
        <w:tab/>
        <w:t>визначення переліку об’єктів, які не можуть бути вилучені та відчужені з комунальної власності територіальної громади;</w:t>
      </w:r>
    </w:p>
    <w:p w:rsidR="00E64C8C" w:rsidRPr="003031A1" w:rsidRDefault="00E64C8C" w:rsidP="00E64C8C">
      <w:pPr>
        <w:spacing w:after="0" w:line="240" w:lineRule="auto"/>
        <w:ind w:firstLine="709"/>
        <w:jc w:val="both"/>
        <w:rPr>
          <w:rFonts w:ascii="Times New Roman" w:hAnsi="Times New Roman"/>
          <w:sz w:val="24"/>
          <w:szCs w:val="24"/>
        </w:rPr>
      </w:pPr>
      <w:r w:rsidRPr="003031A1">
        <w:rPr>
          <w:rFonts w:ascii="Times New Roman" w:eastAsia="MS Mincho" w:hAnsi="Times New Roman"/>
          <w:sz w:val="24"/>
          <w:szCs w:val="24"/>
          <w:lang w:eastAsia="ru-RU"/>
        </w:rPr>
        <w:t>7)</w:t>
      </w:r>
      <w:r w:rsidRPr="003031A1">
        <w:rPr>
          <w:rFonts w:ascii="Times New Roman" w:eastAsia="MS Mincho" w:hAnsi="Times New Roman"/>
          <w:sz w:val="24"/>
          <w:szCs w:val="24"/>
          <w:lang w:eastAsia="ru-RU"/>
        </w:rPr>
        <w:tab/>
        <w:t>інші випадки, визначені законодавством України або рішеннями Ради.</w:t>
      </w:r>
      <w:r w:rsidRPr="003031A1">
        <w:rPr>
          <w:rFonts w:ascii="Times New Roman" w:hAnsi="Times New Roman"/>
          <w:sz w:val="24"/>
          <w:szCs w:val="24"/>
        </w:rPr>
        <w:t xml:space="preserve">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За рішеннями Ради громадські слухання можуть проводитися з наступних питань: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програми приватизації об’єктів комунальної власності;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надання дозволу на спеціальне використання природних ресурсів місцевого значення, а також скасування такого дозволу;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встановлення правил благоустрою, забезпечення чистоти і порядку, торгівлі на ринках та інших правил, за порушення яких передбачено адміністративну відповідальність;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питання тарифів на проїзд у громадському транспорті;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питання щодо присвоєння вулиці, площі,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звітування про стан виконання місцевого бюджету;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 інші випадки визначені Радою.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9.</w:t>
      </w:r>
      <w:r w:rsidRPr="003031A1">
        <w:rPr>
          <w:rFonts w:ascii="Times New Roman" w:eastAsia="MS Mincho" w:hAnsi="Times New Roman"/>
          <w:sz w:val="24"/>
          <w:szCs w:val="24"/>
          <w:lang w:eastAsia="ru-RU"/>
        </w:rPr>
        <w:tab/>
        <w:t>Ініціатива міського голови про проведення громадських слухань оформлюється відповідним розпорядженням.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Рішення про проведення громадських слухань за ініціативою Ради приймається на відповідному пленарному засіданні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ініціювання громадських слухань Раді на ім’я міського голови.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w:t>
      </w:r>
      <w:r w:rsidRPr="003031A1">
        <w:rPr>
          <w:rFonts w:ascii="Times New Roman" w:eastAsia="MS Mincho" w:hAnsi="Times New Roman"/>
          <w:sz w:val="24"/>
          <w:szCs w:val="24"/>
          <w:lang w:eastAsia="ru-RU"/>
        </w:rPr>
        <w:lastRenderedPageBreak/>
        <w:t>ініціювання громадських слухань Раді на ім’я міського голови. Повідомлення підписується уповноваженою особою згідно з установчими документами ініціатора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міського голови. Повідомлення підписується усіма членами ініціативної групи.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10.</w:t>
      </w:r>
      <w:r w:rsidRPr="003031A1">
        <w:rPr>
          <w:rFonts w:ascii="Times New Roman" w:eastAsia="MS Mincho" w:hAnsi="Times New Roman"/>
          <w:sz w:val="24"/>
          <w:szCs w:val="24"/>
          <w:lang w:eastAsia="ru-RU"/>
        </w:rPr>
        <w:tab/>
        <w:t>У розпорядженні міського голови, рішенні Ради, повідомленні інших суб’єктів про ініціювання громадських слухань вказуються: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 xml:space="preserve"> найменування особи, яка є ініціатором громадських слухань (із зазначенням прізвища, ім’я, по батькові та посади для міського голови чи старости або прізвище, ім’я, по батькові, дати народження – для членів ініціативної групи);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дата, час і місце проведення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w:t>
      </w:r>
      <w:r w:rsidRPr="003031A1">
        <w:rPr>
          <w:rFonts w:ascii="Times New Roman" w:eastAsia="MS Mincho" w:hAnsi="Times New Roman"/>
          <w:sz w:val="24"/>
          <w:szCs w:val="24"/>
          <w:lang w:eastAsia="ru-RU"/>
        </w:rPr>
        <w:tab/>
        <w:t>територія, на якій проводяться громадські слухання;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w:t>
      </w:r>
      <w:r w:rsidRPr="003031A1">
        <w:rPr>
          <w:rFonts w:ascii="Times New Roman" w:eastAsia="MS Mincho" w:hAnsi="Times New Roman"/>
          <w:sz w:val="24"/>
          <w:szCs w:val="24"/>
          <w:lang w:eastAsia="ru-RU"/>
        </w:rPr>
        <w:tab/>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w:t>
      </w:r>
      <w:r w:rsidRPr="003031A1">
        <w:rPr>
          <w:rFonts w:ascii="Times New Roman" w:eastAsia="MS Mincho" w:hAnsi="Times New Roman"/>
          <w:sz w:val="24"/>
          <w:szCs w:val="24"/>
          <w:lang w:eastAsia="ru-RU"/>
        </w:rPr>
        <w:tab/>
        <w:t>перелік осіб, які запрошуються для виступів (доповідей) під час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w:t>
      </w:r>
      <w:r w:rsidRPr="003031A1">
        <w:rPr>
          <w:rFonts w:ascii="Times New Roman" w:eastAsia="MS Mincho" w:hAnsi="Times New Roman"/>
          <w:sz w:val="24"/>
          <w:szCs w:val="24"/>
          <w:lang w:eastAsia="ru-RU"/>
        </w:rPr>
        <w:tab/>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8)</w:t>
      </w:r>
      <w:r w:rsidRPr="003031A1">
        <w:rPr>
          <w:rFonts w:ascii="Times New Roman" w:eastAsia="MS Mincho" w:hAnsi="Times New Roman"/>
          <w:sz w:val="24"/>
          <w:szCs w:val="24"/>
          <w:lang w:eastAsia="ru-RU"/>
        </w:rPr>
        <w:tab/>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9)</w:t>
      </w:r>
      <w:r w:rsidRPr="003031A1">
        <w:rPr>
          <w:rFonts w:ascii="Times New Roman" w:eastAsia="MS Mincho" w:hAnsi="Times New Roman"/>
          <w:sz w:val="24"/>
          <w:szCs w:val="24"/>
          <w:lang w:eastAsia="ru-RU"/>
        </w:rPr>
        <w:tab/>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міського голови чи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Повідомлення (рішення Ради) про ініціювання громадських слухань надсилається міському голові особами, визначеними у підпунктах 3–5 пункту 3 цього Положення, не пізніше, ніж за 5 робочих днів до дня проведення громадських слухань.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11.</w:t>
      </w:r>
      <w:r w:rsidRPr="003031A1">
        <w:rPr>
          <w:rFonts w:ascii="Times New Roman" w:eastAsia="MS Mincho" w:hAnsi="Times New Roman"/>
          <w:sz w:val="24"/>
          <w:szCs w:val="24"/>
          <w:lang w:eastAsia="ru-RU"/>
        </w:rPr>
        <w:tab/>
        <w:t>Не пізніше 5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міський голова видає розпорядження про розгляд ініціативи щодо проведення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Зазначеним розпорядженням може бути прийняте рішення про: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проведення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повернення повідомлення про проведення громадських слухань ініціаторам для усунення недоліків;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відмову у реєстрації ініціативи щодо проведення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не дотримано вимог до оформлення повідомлення, передбачених цим Положенням;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2)</w:t>
      </w:r>
      <w:r w:rsidRPr="003031A1">
        <w:rPr>
          <w:rFonts w:ascii="Times New Roman" w:eastAsia="MS Mincho" w:hAnsi="Times New Roman"/>
          <w:sz w:val="24"/>
          <w:szCs w:val="24"/>
          <w:lang w:eastAsia="ru-RU"/>
        </w:rPr>
        <w:tab/>
        <w:t>звернулася недостатня кількість жителів територіальної громади чи суб’єктів, наділених правом ініціювати слухання;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запропоноване для обговорення на громадських слуханнях питання суперечить Конституції або актам законодавства України;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 xml:space="preserve">запропоноване для обговорення на громадських слуханнях питання не належить до компетенції відповідних органів місцевого самоврядування;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 xml:space="preserve">з ініціативою про проведення громадських слухань звернувся суб’єкт, не наділений правом ініціативи щодо проведення громадських слухань.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12.</w:t>
      </w:r>
      <w:r w:rsidRPr="003031A1">
        <w:rPr>
          <w:rFonts w:ascii="Times New Roman" w:eastAsia="MS Mincho" w:hAnsi="Times New Roman"/>
          <w:sz w:val="24"/>
          <w:szCs w:val="24"/>
          <w:lang w:eastAsia="ru-RU"/>
        </w:rPr>
        <w:tab/>
        <w:t>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акту протягом 5 робочих днів від дати його прийняття.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Ініціатор доопрацьовує повернуте повідомлення та подає документи з усунутими недоліками протягом 5 робочих днів з моменту отримання листа (електронного листа) про повернення повідомлення для усунення недоліків.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13. Розпорядження про проведення громадських слухань має містити інформацію про: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дату, час та місце проведення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територію, на якій проводяться громадські слухання;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ініціатора проведення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перелік заходів, які мають бути здійснені з боку органу місцевого самоврядування для забезпечення проведення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 іншу необхідну інформацію.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14.</w:t>
      </w:r>
      <w:r w:rsidRPr="003031A1">
        <w:rPr>
          <w:rFonts w:ascii="Times New Roman" w:eastAsia="MS Mincho" w:hAnsi="Times New Roman"/>
          <w:sz w:val="24"/>
          <w:szCs w:val="24"/>
          <w:lang w:eastAsia="ru-RU"/>
        </w:rPr>
        <w:tab/>
        <w:t>Громадські слухання призначаються, як правило, у неробочий день або неробочий час у придатному для проведенні громадських слухань приміщенні або поза ним, розташованому на території, охопленої громадськими слуханнями.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Дата, час та місце проведення громадських слухань, що запропоновані особами, визначеними у підпунктах 3-5 пункту 3 цього Положення, можуть бути змінені за розпорядженням міського голови 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призначається на дату не пізніше 14 календарних днів від запропонованої дати.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15.</w:t>
      </w:r>
      <w:r w:rsidRPr="003031A1">
        <w:rPr>
          <w:rFonts w:ascii="Times New Roman" w:eastAsia="MS Mincho" w:hAnsi="Times New Roman"/>
          <w:sz w:val="24"/>
          <w:szCs w:val="24"/>
          <w:lang w:eastAsia="ru-RU"/>
        </w:rPr>
        <w:tab/>
        <w:t>Протягом 5 робочих днів з дня видання розпорядження про проведення громадських слухань, але не пізніше 5 робочих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Рада та її посадові особи не несуть відповідальності за неоприлюднення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В оголошенні про проведення громадських слухань, яке оприлюднюється на веб-сайті Ради, зазначаються: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дата, час та місце проведення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територія, на якій проводяться громадські слухання;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питання, що виносяться на громадські слухання;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інформація про ініціатора проведення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5) контакти (телефон, електронна адреса тощо), за якими можна отримати додаткову інформацію про проведення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16.</w:t>
      </w:r>
      <w:r w:rsidRPr="003031A1">
        <w:rPr>
          <w:rFonts w:ascii="Times New Roman" w:eastAsia="MS Mincho" w:hAnsi="Times New Roman"/>
          <w:sz w:val="24"/>
          <w:szCs w:val="24"/>
          <w:lang w:eastAsia="ru-RU"/>
        </w:rPr>
        <w:tab/>
        <w:t xml:space="preserve">Підготовка громадських слухань здійснюється ініціатором їх проведення. Міський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Міський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17.</w:t>
      </w:r>
      <w:r w:rsidRPr="003031A1">
        <w:rPr>
          <w:rFonts w:ascii="Times New Roman" w:eastAsia="MS Mincho" w:hAnsi="Times New Roman"/>
          <w:sz w:val="24"/>
          <w:szCs w:val="24"/>
          <w:lang w:eastAsia="ru-RU"/>
        </w:rPr>
        <w:tab/>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З метою коректного підрахунку голосів та ідентифікації учасників Уповноважений орган (особа) Ради може виготовити мандати для голосування осіб з правом голосу.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Зразок мандата затверджується Уповноваженим органом (особою) Ради, який (яка) організовує слухання. Оригінальний примірник такого мандату із позначкою «зразок» зберігається разом із відповідним актом.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18.</w:t>
      </w:r>
      <w:r w:rsidRPr="003031A1">
        <w:rPr>
          <w:rFonts w:ascii="Times New Roman" w:eastAsia="MS Mincho" w:hAnsi="Times New Roman"/>
          <w:sz w:val="24"/>
          <w:szCs w:val="24"/>
          <w:lang w:eastAsia="ru-RU"/>
        </w:rPr>
        <w:tab/>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Секретар громадських слухань веде протокол громадських слухань у порядку, передбаченому цим Положенням.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w:t>
      </w:r>
      <w:r w:rsidRPr="003031A1">
        <w:rPr>
          <w:rFonts w:ascii="Times New Roman" w:eastAsia="MS Mincho" w:hAnsi="Times New Roman"/>
          <w:sz w:val="24"/>
          <w:szCs w:val="24"/>
          <w:lang w:eastAsia="ru-RU"/>
        </w:rPr>
        <w:tab/>
        <w:t xml:space="preserve">виступи представників організаційного комітету та експертних груп (якщо вони створені), залучених фахівців;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w:t>
      </w:r>
      <w:r w:rsidRPr="003031A1">
        <w:rPr>
          <w:rFonts w:ascii="Times New Roman" w:eastAsia="MS Mincho" w:hAnsi="Times New Roman"/>
          <w:sz w:val="24"/>
          <w:szCs w:val="24"/>
          <w:lang w:eastAsia="ru-RU"/>
        </w:rPr>
        <w:tab/>
        <w:t>запитання, виступи учасників громадських слухань, прийняття рішення щодо питання, винесеного на громадські слухання.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w:t>
      </w:r>
      <w:r w:rsidRPr="003031A1">
        <w:rPr>
          <w:rFonts w:ascii="Times New Roman" w:eastAsia="MS Mincho" w:hAnsi="Times New Roman"/>
          <w:sz w:val="24"/>
          <w:szCs w:val="24"/>
          <w:lang w:eastAsia="ru-RU"/>
        </w:rPr>
        <w:lastRenderedPageBreak/>
        <w:t xml:space="preserve">відеофіксацію чи веб-трансляцію громадських слухань, якщо це не перешкоджає їх проведенню.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20.</w:t>
      </w:r>
      <w:r w:rsidRPr="003031A1">
        <w:rPr>
          <w:rFonts w:ascii="Times New Roman" w:eastAsia="MS Mincho" w:hAnsi="Times New Roman"/>
          <w:sz w:val="24"/>
          <w:szCs w:val="24"/>
          <w:lang w:eastAsia="ru-RU"/>
        </w:rPr>
        <w:tab/>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рук/мандатів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21. 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У протоколі вказуються: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дата, час і місце проведення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територія, на якій проводяться громадські слухання;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кількість учасників громадських слухань з правом голосу;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4) кількість учасників громадських слухань з правом дорадчого голосу;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5) питання, які розглядалися на громадських слуханнях;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 інша інформація, передбачена цим Положенням або актами законодавства.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Один примірник протоколу громадських слухань надсилається відповідним органам чи посадовим особам місцевого самоврядування не пізніше 5 робочих днів з дня проведення громадських слухань, другий примірник зберігається у ініціаторів громадських слухань.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Копія протоколу не пізніше 5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22. Органи та/або посадові особи місцевого самоврядування зобов’язані розглянути рішення (пропозиції) громадських слухань протягом 30 днів з дня їх отримання.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 відхилити пропозицію, викладену в рішенні громадських слухань, – у цьому разі зазначаються підстави для прийняття такого рішення.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23.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 xml:space="preserve">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25.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26. 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E64C8C" w:rsidRPr="003031A1" w:rsidRDefault="00E64C8C" w:rsidP="00E64C8C">
      <w:pPr>
        <w:rPr>
          <w:rFonts w:ascii="Times New Roman" w:eastAsia="MS Mincho" w:hAnsi="Times New Roman"/>
          <w:sz w:val="24"/>
          <w:szCs w:val="24"/>
          <w:lang w:eastAsia="ru-RU"/>
        </w:rPr>
      </w:pPr>
      <w:r w:rsidRPr="003031A1">
        <w:rPr>
          <w:rFonts w:ascii="Times New Roman" w:eastAsia="MS Mincho" w:hAnsi="Times New Roman"/>
          <w:sz w:val="24"/>
          <w:szCs w:val="24"/>
          <w:lang w:eastAsia="ru-RU"/>
        </w:rPr>
        <w:br w:type="page"/>
      </w:r>
    </w:p>
    <w:p w:rsidR="00E64C8C" w:rsidRPr="00930168" w:rsidRDefault="004C7E2A" w:rsidP="00930168">
      <w:pPr>
        <w:spacing w:after="0" w:line="240" w:lineRule="auto"/>
        <w:ind w:firstLine="5387"/>
        <w:jc w:val="right"/>
        <w:rPr>
          <w:rFonts w:ascii="Times New Roman" w:eastAsia="MS Mincho" w:hAnsi="Times New Roman"/>
          <w:b/>
          <w:i/>
          <w:sz w:val="24"/>
          <w:szCs w:val="24"/>
          <w:lang w:eastAsia="ru-RU"/>
        </w:rPr>
      </w:pPr>
      <w:r>
        <w:rPr>
          <w:rFonts w:ascii="Times New Roman" w:eastAsia="MS Mincho" w:hAnsi="Times New Roman"/>
          <w:sz w:val="24"/>
          <w:szCs w:val="24"/>
          <w:lang w:eastAsia="ru-RU"/>
        </w:rPr>
        <w:t xml:space="preserve">                    </w:t>
      </w:r>
      <w:r w:rsidR="00E64C8C" w:rsidRPr="00930168">
        <w:rPr>
          <w:rFonts w:ascii="Times New Roman" w:eastAsia="MS Mincho" w:hAnsi="Times New Roman"/>
          <w:b/>
          <w:i/>
          <w:sz w:val="24"/>
          <w:szCs w:val="24"/>
          <w:lang w:eastAsia="ru-RU"/>
        </w:rPr>
        <w:t>Додаток № 4</w:t>
      </w:r>
      <w:r w:rsidRPr="00930168">
        <w:rPr>
          <w:rFonts w:ascii="Times New Roman" w:eastAsia="MS Mincho" w:hAnsi="Times New Roman"/>
          <w:b/>
          <w:i/>
          <w:sz w:val="24"/>
          <w:szCs w:val="24"/>
          <w:lang w:val="en-US" w:eastAsia="ru-RU"/>
        </w:rPr>
        <w:t xml:space="preserve"> </w:t>
      </w:r>
      <w:r w:rsidRPr="00930168">
        <w:rPr>
          <w:rFonts w:ascii="Times New Roman" w:eastAsia="MS Mincho" w:hAnsi="Times New Roman"/>
          <w:b/>
          <w:i/>
          <w:sz w:val="24"/>
          <w:szCs w:val="24"/>
          <w:lang w:eastAsia="ru-RU"/>
        </w:rPr>
        <w:t xml:space="preserve"> до Статуту</w:t>
      </w:r>
    </w:p>
    <w:p w:rsidR="00E64C8C" w:rsidRPr="003031A1" w:rsidRDefault="00E64C8C" w:rsidP="004C7E2A">
      <w:pPr>
        <w:spacing w:after="0" w:line="240" w:lineRule="auto"/>
        <w:ind w:left="5387"/>
        <w:jc w:val="both"/>
        <w:rPr>
          <w:rFonts w:ascii="Times New Roman" w:eastAsia="MS Mincho" w:hAnsi="Times New Roman"/>
          <w:sz w:val="24"/>
          <w:szCs w:val="24"/>
          <w:lang w:eastAsia="ru-RU"/>
        </w:rPr>
      </w:pPr>
    </w:p>
    <w:p w:rsidR="00E64C8C" w:rsidRDefault="003031A1" w:rsidP="003031A1">
      <w:pPr>
        <w:tabs>
          <w:tab w:val="left" w:pos="8513"/>
        </w:tabs>
        <w:spacing w:after="0" w:line="240" w:lineRule="auto"/>
        <w:ind w:firstLine="709"/>
        <w:rPr>
          <w:rFonts w:ascii="Times New Roman" w:eastAsia="MS Mincho" w:hAnsi="Times New Roman"/>
          <w:b/>
          <w:sz w:val="24"/>
          <w:szCs w:val="24"/>
          <w:lang w:val="en-US" w:eastAsia="ru-RU"/>
        </w:rPr>
      </w:pPr>
      <w:r>
        <w:rPr>
          <w:rFonts w:ascii="Times New Roman" w:eastAsia="MS Mincho" w:hAnsi="Times New Roman"/>
          <w:b/>
          <w:sz w:val="24"/>
          <w:szCs w:val="24"/>
          <w:lang w:eastAsia="ru-RU"/>
        </w:rPr>
        <w:tab/>
      </w:r>
    </w:p>
    <w:p w:rsidR="003031A1" w:rsidRPr="003031A1" w:rsidRDefault="003031A1" w:rsidP="003031A1">
      <w:pPr>
        <w:tabs>
          <w:tab w:val="left" w:pos="8513"/>
        </w:tabs>
        <w:spacing w:after="0" w:line="240" w:lineRule="auto"/>
        <w:ind w:firstLine="709"/>
        <w:rPr>
          <w:rFonts w:ascii="Times New Roman" w:eastAsia="MS Mincho" w:hAnsi="Times New Roman"/>
          <w:b/>
          <w:sz w:val="24"/>
          <w:szCs w:val="24"/>
          <w:lang w:val="en-US" w:eastAsia="ru-RU"/>
        </w:rPr>
      </w:pP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ПОЛОЖЕННЯ</w:t>
      </w: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ПРО ПОРЯДОК ПОДАННЯ ТА РОЗГЛЯДУ ЕЛЕКТРОННИХ ПЕТИЦІЙ, АДРЕСОВАНИХ РАДІ, ЇЇ ВИКОНАВЧИМ ОРГАНАМ</w:t>
      </w:r>
    </w:p>
    <w:p w:rsidR="00E64C8C" w:rsidRPr="003031A1" w:rsidRDefault="00E64C8C" w:rsidP="00E64C8C">
      <w:pPr>
        <w:spacing w:after="0" w:line="240" w:lineRule="auto"/>
        <w:ind w:firstLine="709"/>
        <w:jc w:val="both"/>
        <w:rPr>
          <w:rFonts w:ascii="Times New Roman" w:eastAsia="MS Mincho" w:hAnsi="Times New Roman"/>
          <w:color w:val="FF0000"/>
          <w:sz w:val="24"/>
          <w:szCs w:val="24"/>
          <w:lang w:eastAsia="ru-RU"/>
        </w:rPr>
      </w:pPr>
    </w:p>
    <w:p w:rsidR="00E64C8C" w:rsidRPr="003031A1" w:rsidRDefault="00E64C8C" w:rsidP="00E64C8C">
      <w:pPr>
        <w:shd w:val="clear" w:color="auto" w:fill="FFFFFF"/>
        <w:spacing w:after="150" w:line="240" w:lineRule="auto"/>
        <w:jc w:val="center"/>
        <w:rPr>
          <w:rFonts w:ascii="Times New Roman" w:eastAsia="Times New Roman" w:hAnsi="Times New Roman"/>
          <w:sz w:val="24"/>
          <w:szCs w:val="24"/>
          <w:lang w:eastAsia="uk-UA"/>
        </w:rPr>
      </w:pPr>
      <w:r w:rsidRPr="003031A1">
        <w:rPr>
          <w:rFonts w:ascii="Times New Roman" w:eastAsia="Times New Roman" w:hAnsi="Times New Roman"/>
          <w:b/>
          <w:bCs/>
          <w:sz w:val="24"/>
          <w:szCs w:val="24"/>
          <w:lang w:eastAsia="uk-UA"/>
        </w:rPr>
        <w:t>І. Загальні положення</w:t>
      </w:r>
    </w:p>
    <w:p w:rsidR="00E64C8C" w:rsidRPr="003031A1" w:rsidRDefault="00E64C8C" w:rsidP="00E64C8C">
      <w:pPr>
        <w:pStyle w:val="rvps156"/>
        <w:shd w:val="clear" w:color="auto" w:fill="FFFFFF"/>
        <w:spacing w:before="0" w:beforeAutospacing="0" w:after="0" w:afterAutospacing="0"/>
        <w:ind w:firstLine="705"/>
        <w:jc w:val="both"/>
        <w:rPr>
          <w:color w:val="000000"/>
        </w:rPr>
      </w:pPr>
      <w:r w:rsidRPr="003031A1">
        <w:rPr>
          <w:rStyle w:val="rvts10"/>
          <w:color w:val="000000"/>
        </w:rPr>
        <w:t>1.1. Це Положення відповідно до статті 23</w:t>
      </w:r>
      <w:r w:rsidRPr="003031A1">
        <w:rPr>
          <w:rStyle w:val="rvts47"/>
          <w:color w:val="000000"/>
          <w:vertAlign w:val="superscript"/>
        </w:rPr>
        <w:t>1</w:t>
      </w:r>
      <w:r w:rsidRPr="003031A1">
        <w:rPr>
          <w:rStyle w:val="rvts10"/>
          <w:color w:val="000000"/>
        </w:rPr>
        <w:t> Закону України "Про звернення громадян" визначає порядок подання та розгляду електронної петиції, адресованої Косівській міській раді, на підтримку якої зібрано не менш як 100 підписів громадян упродовж не більше трьох місяців з дня її оприлюднення (далі - електронна петиція).</w:t>
      </w:r>
    </w:p>
    <w:p w:rsidR="00E64C8C" w:rsidRPr="003031A1" w:rsidRDefault="00E64C8C" w:rsidP="00E64C8C">
      <w:pPr>
        <w:pStyle w:val="rvps157"/>
        <w:shd w:val="clear" w:color="auto" w:fill="FFFFFF"/>
        <w:spacing w:before="0" w:beforeAutospacing="0" w:after="0" w:afterAutospacing="0"/>
        <w:ind w:firstLine="705"/>
        <w:jc w:val="both"/>
        <w:rPr>
          <w:color w:val="000000"/>
        </w:rPr>
      </w:pPr>
      <w:bookmarkStart w:id="56" w:name="RichViewCheckpoint7"/>
      <w:bookmarkEnd w:id="56"/>
      <w:r w:rsidRPr="003031A1">
        <w:rPr>
          <w:rStyle w:val="rvts10"/>
          <w:color w:val="000000"/>
        </w:rPr>
        <w:t xml:space="preserve">1.2. Електронна петиція - це особлива форма колективного звернення громадян до Косівської міської ради, яке здійснюється через веб-сайт </w:t>
      </w:r>
      <w:r w:rsidRPr="003031A1">
        <w:rPr>
          <w:bCs/>
        </w:rPr>
        <w:t>«http://kosivmr.if.ua»</w:t>
      </w:r>
      <w:r w:rsidRPr="003031A1">
        <w:rPr>
          <w:rStyle w:val="rvts10"/>
          <w:color w:val="000000"/>
        </w:rPr>
        <w:t xml:space="preserve"> (далі - офіційний веб-сайт Косівської міської ради), щодо будь-якого питання, яке відноситься до компетенції Косівської міської ради, виконавчого комітету Косівської міської ради  та їхніх структурних підрозділів у межах повноважень, визначених Конституцією та законами України.</w:t>
      </w:r>
    </w:p>
    <w:p w:rsidR="00E64C8C" w:rsidRPr="003031A1" w:rsidRDefault="00E64C8C" w:rsidP="00E64C8C">
      <w:pPr>
        <w:pStyle w:val="rvps158"/>
        <w:shd w:val="clear" w:color="auto" w:fill="FFFFFF"/>
        <w:spacing w:before="0" w:beforeAutospacing="0" w:after="0" w:afterAutospacing="0"/>
        <w:ind w:firstLine="705"/>
        <w:jc w:val="both"/>
        <w:rPr>
          <w:color w:val="000000"/>
        </w:rPr>
      </w:pPr>
      <w:bookmarkStart w:id="57" w:name="RichViewCheckpoint8"/>
      <w:bookmarkEnd w:id="57"/>
      <w:r w:rsidRPr="003031A1">
        <w:rPr>
          <w:rStyle w:val="rvts10"/>
          <w:color w:val="000000"/>
        </w:rPr>
        <w:t>1.3. Розгляд та погодження проекту рішення з питань, порушених в електронній петиції, здійснюється Косівською міською радою у порядку, визначеному Регламентом Косівської міської ради.</w:t>
      </w:r>
    </w:p>
    <w:p w:rsidR="00E64C8C" w:rsidRPr="003031A1" w:rsidRDefault="00E64C8C" w:rsidP="00E64C8C">
      <w:pPr>
        <w:pStyle w:val="rvps159"/>
        <w:shd w:val="clear" w:color="auto" w:fill="FFFFFF"/>
        <w:spacing w:before="0" w:beforeAutospacing="0" w:after="0" w:afterAutospacing="0"/>
        <w:ind w:firstLine="705"/>
        <w:jc w:val="both"/>
        <w:rPr>
          <w:color w:val="000000"/>
        </w:rPr>
      </w:pPr>
      <w:bookmarkStart w:id="58" w:name="RichViewCheckpoint9"/>
      <w:bookmarkEnd w:id="58"/>
      <w:r w:rsidRPr="003031A1">
        <w:rPr>
          <w:rStyle w:val="rvts10"/>
          <w:color w:val="000000"/>
        </w:rPr>
        <w:t>1.4. У разі відсутності (відрядження, відпустка, тимчасова непрацездатність) Косівського міського голови його повноваження, визначені цим Порядком, виконує секретар Коломийської міської ради.</w:t>
      </w:r>
    </w:p>
    <w:p w:rsidR="00E64C8C" w:rsidRPr="003031A1" w:rsidRDefault="00E64C8C" w:rsidP="00E64C8C">
      <w:pPr>
        <w:pStyle w:val="rvps160"/>
        <w:shd w:val="clear" w:color="auto" w:fill="FFFFFF"/>
        <w:spacing w:before="0" w:beforeAutospacing="0" w:after="0" w:afterAutospacing="0"/>
        <w:ind w:firstLine="705"/>
        <w:jc w:val="both"/>
        <w:rPr>
          <w:color w:val="000000"/>
        </w:rPr>
      </w:pPr>
      <w:bookmarkStart w:id="59" w:name="RichViewCheckpoint10"/>
      <w:bookmarkEnd w:id="59"/>
      <w:r w:rsidRPr="003031A1">
        <w:rPr>
          <w:rStyle w:val="rvts10"/>
          <w:color w:val="000000"/>
        </w:rPr>
        <w:t>1.5. Координація роботи постійних комісій Косівської міської ради та відповідальних посадових осіб за опрацювання порушених в електронній петиції питань покладається на  секретаря Косівської міської ради.</w:t>
      </w:r>
    </w:p>
    <w:p w:rsidR="00E64C8C" w:rsidRPr="003031A1" w:rsidRDefault="00E64C8C" w:rsidP="00E64C8C">
      <w:pPr>
        <w:pStyle w:val="a3"/>
        <w:shd w:val="clear" w:color="auto" w:fill="FFFFFF"/>
        <w:spacing w:before="0" w:beforeAutospacing="0" w:after="0" w:afterAutospacing="0"/>
        <w:rPr>
          <w:color w:val="000000"/>
        </w:rPr>
      </w:pPr>
      <w:bookmarkStart w:id="60" w:name="RichViewCheckpoint11"/>
      <w:bookmarkEnd w:id="60"/>
    </w:p>
    <w:p w:rsidR="00E64C8C" w:rsidRPr="003031A1" w:rsidRDefault="00E64C8C" w:rsidP="00E64C8C">
      <w:pPr>
        <w:pStyle w:val="a3"/>
        <w:shd w:val="clear" w:color="auto" w:fill="FFFFFF"/>
        <w:spacing w:before="0" w:beforeAutospacing="0" w:after="0" w:afterAutospacing="0"/>
        <w:rPr>
          <w:color w:val="000000"/>
        </w:rPr>
      </w:pPr>
      <w:bookmarkStart w:id="61" w:name="RichViewCheckpoint17"/>
      <w:bookmarkEnd w:id="61"/>
    </w:p>
    <w:p w:rsidR="00E64C8C" w:rsidRPr="003031A1" w:rsidRDefault="00E64C8C" w:rsidP="00E64C8C">
      <w:pPr>
        <w:pStyle w:val="rvps1"/>
        <w:shd w:val="clear" w:color="auto" w:fill="FFFFFF"/>
        <w:spacing w:before="0" w:beforeAutospacing="0" w:after="0" w:afterAutospacing="0"/>
        <w:jc w:val="center"/>
        <w:rPr>
          <w:color w:val="000000"/>
        </w:rPr>
      </w:pPr>
      <w:r w:rsidRPr="003031A1">
        <w:rPr>
          <w:rStyle w:val="rvts7"/>
          <w:b/>
          <w:bCs/>
          <w:color w:val="000000"/>
        </w:rPr>
        <w:t>II. СТВОРЕННЯ ЕЛЕКТРОННОЇ ПЕТИЦІЇ</w:t>
      </w:r>
    </w:p>
    <w:p w:rsidR="00E64C8C" w:rsidRPr="003031A1" w:rsidRDefault="00E64C8C" w:rsidP="00E64C8C">
      <w:pPr>
        <w:pStyle w:val="rvps166"/>
        <w:shd w:val="clear" w:color="auto" w:fill="FFFFFF"/>
        <w:spacing w:before="0" w:beforeAutospacing="0" w:after="0" w:afterAutospacing="0"/>
        <w:ind w:firstLine="705"/>
        <w:jc w:val="both"/>
        <w:rPr>
          <w:color w:val="000000"/>
        </w:rPr>
      </w:pPr>
      <w:bookmarkStart w:id="62" w:name="RichViewCheckpoint18"/>
      <w:bookmarkEnd w:id="62"/>
      <w:r w:rsidRPr="003031A1">
        <w:rPr>
          <w:rStyle w:val="rvts10"/>
          <w:color w:val="000000"/>
        </w:rPr>
        <w:t>2.1. Для створення електронної петиції до Косівської міської ради її автор (ініціатор) заповнює спеціальну форму на офіційному веб-сайті Косівської міської ради та викладає текст електронної петиції.</w:t>
      </w:r>
    </w:p>
    <w:p w:rsidR="00E64C8C" w:rsidRPr="003031A1" w:rsidRDefault="00E64C8C" w:rsidP="00E64C8C">
      <w:pPr>
        <w:pStyle w:val="rvps167"/>
        <w:shd w:val="clear" w:color="auto" w:fill="FFFFFF"/>
        <w:spacing w:before="0" w:beforeAutospacing="0" w:after="0" w:afterAutospacing="0"/>
        <w:ind w:firstLine="705"/>
        <w:jc w:val="both"/>
        <w:rPr>
          <w:color w:val="000000"/>
        </w:rPr>
      </w:pPr>
      <w:bookmarkStart w:id="63" w:name="RichViewCheckpoint19"/>
      <w:bookmarkEnd w:id="63"/>
      <w:r w:rsidRPr="003031A1">
        <w:rPr>
          <w:rStyle w:val="rvts10"/>
          <w:color w:val="000000"/>
        </w:rPr>
        <w:t>Автор нової електронної петиції має дотримуватися таких правил щодо оформлення петиції:</w:t>
      </w:r>
    </w:p>
    <w:p w:rsidR="00E64C8C" w:rsidRPr="003031A1" w:rsidRDefault="00E64C8C" w:rsidP="00E64C8C">
      <w:pPr>
        <w:pStyle w:val="rvps168"/>
        <w:shd w:val="clear" w:color="auto" w:fill="FFFFFF"/>
        <w:spacing w:before="0" w:beforeAutospacing="0" w:after="0" w:afterAutospacing="0"/>
        <w:ind w:firstLine="705"/>
        <w:jc w:val="both"/>
        <w:rPr>
          <w:color w:val="000000"/>
        </w:rPr>
      </w:pPr>
      <w:bookmarkStart w:id="64" w:name="RichViewCheckpoint20"/>
      <w:bookmarkEnd w:id="64"/>
      <w:r w:rsidRPr="003031A1">
        <w:rPr>
          <w:rStyle w:val="rvts10"/>
          <w:color w:val="000000"/>
        </w:rPr>
        <w:t>- авторизуватися через офіційний веб-сайт Косівської міської ради, за допомогою "Bank-ID", "Mobile-ID", за допомогою електронного цифрового підпису або безпосередньо на веб-сайті;</w:t>
      </w:r>
    </w:p>
    <w:p w:rsidR="00E64C8C" w:rsidRPr="003031A1" w:rsidRDefault="00E64C8C" w:rsidP="00E64C8C">
      <w:pPr>
        <w:pStyle w:val="rvps169"/>
        <w:shd w:val="clear" w:color="auto" w:fill="FFFFFF"/>
        <w:spacing w:before="0" w:beforeAutospacing="0" w:after="0" w:afterAutospacing="0"/>
        <w:ind w:firstLine="705"/>
        <w:jc w:val="both"/>
        <w:rPr>
          <w:color w:val="000000"/>
        </w:rPr>
      </w:pPr>
      <w:bookmarkStart w:id="65" w:name="RichViewCheckpoint21"/>
      <w:bookmarkEnd w:id="65"/>
      <w:r w:rsidRPr="003031A1">
        <w:rPr>
          <w:rStyle w:val="rvts10"/>
          <w:color w:val="000000"/>
        </w:rPr>
        <w:t>- пройти верифікацію;</w:t>
      </w:r>
    </w:p>
    <w:p w:rsidR="00E64C8C" w:rsidRPr="003031A1" w:rsidRDefault="00E64C8C" w:rsidP="00E64C8C">
      <w:pPr>
        <w:pStyle w:val="rvps170"/>
        <w:shd w:val="clear" w:color="auto" w:fill="FFFFFF"/>
        <w:spacing w:before="0" w:beforeAutospacing="0" w:after="0" w:afterAutospacing="0"/>
        <w:ind w:firstLine="705"/>
        <w:jc w:val="both"/>
        <w:rPr>
          <w:color w:val="000000"/>
        </w:rPr>
      </w:pPr>
      <w:bookmarkStart w:id="66" w:name="RichViewCheckpoint22"/>
      <w:bookmarkEnd w:id="66"/>
      <w:r w:rsidRPr="003031A1">
        <w:rPr>
          <w:rStyle w:val="rvts10"/>
          <w:color w:val="000000"/>
        </w:rPr>
        <w:t>- вказати заголовок петиції;</w:t>
      </w:r>
    </w:p>
    <w:p w:rsidR="00E64C8C" w:rsidRPr="003031A1" w:rsidRDefault="00E64C8C" w:rsidP="00E64C8C">
      <w:pPr>
        <w:pStyle w:val="rvps171"/>
        <w:shd w:val="clear" w:color="auto" w:fill="FFFFFF"/>
        <w:spacing w:before="0" w:beforeAutospacing="0" w:after="0" w:afterAutospacing="0"/>
        <w:ind w:firstLine="705"/>
        <w:jc w:val="both"/>
        <w:rPr>
          <w:color w:val="000000"/>
        </w:rPr>
      </w:pPr>
      <w:bookmarkStart w:id="67" w:name="RichViewCheckpoint23"/>
      <w:bookmarkEnd w:id="67"/>
      <w:r w:rsidRPr="003031A1">
        <w:rPr>
          <w:rStyle w:val="rvts10"/>
          <w:color w:val="000000"/>
        </w:rPr>
        <w:t>- викласти суть електронної петиції, викласти свої пропозиції щодо вирішення порушеного питання та зазначити про очікуваний результат від реалізації електронної петиції;</w:t>
      </w:r>
    </w:p>
    <w:p w:rsidR="00E64C8C" w:rsidRPr="003031A1" w:rsidRDefault="00E64C8C" w:rsidP="00E64C8C">
      <w:pPr>
        <w:pStyle w:val="rvps172"/>
        <w:shd w:val="clear" w:color="auto" w:fill="FFFFFF"/>
        <w:spacing w:before="0" w:beforeAutospacing="0" w:after="0" w:afterAutospacing="0"/>
        <w:ind w:firstLine="705"/>
        <w:jc w:val="both"/>
        <w:rPr>
          <w:color w:val="000000"/>
        </w:rPr>
      </w:pPr>
      <w:bookmarkStart w:id="68" w:name="RichViewCheckpoint24"/>
      <w:bookmarkEnd w:id="68"/>
      <w:r w:rsidRPr="003031A1">
        <w:rPr>
          <w:rStyle w:val="rvts10"/>
          <w:color w:val="000000"/>
        </w:rPr>
        <w:t>- вказати прізвище, ім'я, по батькові (за умовчанням вказуються реєстраційні дані);</w:t>
      </w:r>
    </w:p>
    <w:p w:rsidR="00E64C8C" w:rsidRPr="003031A1" w:rsidRDefault="00E64C8C" w:rsidP="00E64C8C">
      <w:pPr>
        <w:pStyle w:val="rvps173"/>
        <w:shd w:val="clear" w:color="auto" w:fill="FFFFFF"/>
        <w:spacing w:before="0" w:beforeAutospacing="0" w:after="0" w:afterAutospacing="0"/>
        <w:ind w:firstLine="705"/>
        <w:jc w:val="both"/>
        <w:rPr>
          <w:color w:val="000000"/>
        </w:rPr>
      </w:pPr>
      <w:bookmarkStart w:id="69" w:name="RichViewCheckpoint25"/>
      <w:bookmarkEnd w:id="69"/>
      <w:r w:rsidRPr="003031A1">
        <w:rPr>
          <w:rStyle w:val="rvts10"/>
          <w:color w:val="000000"/>
        </w:rPr>
        <w:t>- вказати поштову адресу (для отримання письмової відповіді на петицію), а також адресу електронної пошти та контактний номер телефону;</w:t>
      </w:r>
    </w:p>
    <w:p w:rsidR="00E64C8C" w:rsidRPr="003031A1" w:rsidRDefault="00E64C8C" w:rsidP="00E64C8C">
      <w:pPr>
        <w:pStyle w:val="rvps174"/>
        <w:shd w:val="clear" w:color="auto" w:fill="FFFFFF"/>
        <w:spacing w:before="0" w:beforeAutospacing="0" w:after="0" w:afterAutospacing="0"/>
        <w:ind w:firstLine="705"/>
        <w:jc w:val="both"/>
        <w:rPr>
          <w:color w:val="000000"/>
        </w:rPr>
      </w:pPr>
      <w:bookmarkStart w:id="70" w:name="RichViewCheckpoint26"/>
      <w:bookmarkEnd w:id="70"/>
      <w:r w:rsidRPr="003031A1">
        <w:rPr>
          <w:rStyle w:val="rvts10"/>
          <w:color w:val="000000"/>
        </w:rPr>
        <w:t>- надати фото або відео, яке ілюструватиме петицію (на розсуд автора);</w:t>
      </w:r>
    </w:p>
    <w:p w:rsidR="00E64C8C" w:rsidRPr="003031A1" w:rsidRDefault="00E64C8C" w:rsidP="00E64C8C">
      <w:pPr>
        <w:pStyle w:val="rvps175"/>
        <w:shd w:val="clear" w:color="auto" w:fill="FFFFFF"/>
        <w:spacing w:before="0" w:beforeAutospacing="0" w:after="0" w:afterAutospacing="0"/>
        <w:ind w:firstLine="705"/>
        <w:jc w:val="both"/>
        <w:rPr>
          <w:color w:val="000000"/>
        </w:rPr>
      </w:pPr>
      <w:bookmarkStart w:id="71" w:name="RichViewCheckpoint27"/>
      <w:bookmarkEnd w:id="71"/>
      <w:r w:rsidRPr="003031A1">
        <w:rPr>
          <w:rStyle w:val="rvts10"/>
          <w:color w:val="000000"/>
        </w:rPr>
        <w:t>- надати згоду на роботу згідно з правилами веб-сайту, зокрема, обробку своїх персональних даних.</w:t>
      </w:r>
    </w:p>
    <w:p w:rsidR="00E64C8C" w:rsidRPr="003031A1" w:rsidRDefault="00E64C8C" w:rsidP="00E64C8C">
      <w:pPr>
        <w:pStyle w:val="rvps176"/>
        <w:shd w:val="clear" w:color="auto" w:fill="FFFFFF"/>
        <w:spacing w:before="0" w:beforeAutospacing="0" w:after="0" w:afterAutospacing="0"/>
        <w:ind w:firstLine="705"/>
        <w:jc w:val="both"/>
        <w:rPr>
          <w:color w:val="000000"/>
        </w:rPr>
      </w:pPr>
      <w:bookmarkStart w:id="72" w:name="RichViewCheckpoint28"/>
      <w:bookmarkEnd w:id="72"/>
      <w:r w:rsidRPr="003031A1">
        <w:rPr>
          <w:rStyle w:val="rvts10"/>
          <w:color w:val="000000"/>
        </w:rPr>
        <w:t xml:space="preserve">2.2.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w:t>
      </w:r>
      <w:r w:rsidRPr="003031A1">
        <w:rPr>
          <w:rStyle w:val="rvts10"/>
          <w:color w:val="000000"/>
        </w:rPr>
        <w:lastRenderedPageBreak/>
        <w:t>розпалювання міжетнічної, расової, релігійної ворожнечі, заклики до вчинення терористичних актів, посягання на права і свободи людини, права і законні інтереси громадян, а також інформацію, яка містить ненормативну лексику, матеріали та висловлювання, які містять передвиборчу агітацію, рекламу товарів, робіт та послуг, а також конфіденційну інформацію щодо третіх осіб.</w:t>
      </w:r>
    </w:p>
    <w:p w:rsidR="00E64C8C" w:rsidRPr="003031A1" w:rsidRDefault="00E64C8C" w:rsidP="00E64C8C">
      <w:pPr>
        <w:pStyle w:val="rvps177"/>
        <w:shd w:val="clear" w:color="auto" w:fill="FFFFFF"/>
        <w:spacing w:before="0" w:beforeAutospacing="0" w:after="0" w:afterAutospacing="0"/>
        <w:ind w:firstLine="705"/>
        <w:jc w:val="both"/>
        <w:rPr>
          <w:color w:val="000000"/>
        </w:rPr>
      </w:pPr>
      <w:bookmarkStart w:id="73" w:name="RichViewCheckpoint29"/>
      <w:bookmarkEnd w:id="73"/>
      <w:r w:rsidRPr="003031A1">
        <w:rPr>
          <w:rStyle w:val="rvts10"/>
          <w:color w:val="000000"/>
        </w:rPr>
        <w:t>2.3. Відповідальність за зміст електронної петиції несе автор (ініціатор) електронної петиції.</w:t>
      </w:r>
    </w:p>
    <w:p w:rsidR="00E64C8C" w:rsidRPr="003031A1" w:rsidRDefault="00E64C8C" w:rsidP="00E64C8C">
      <w:pPr>
        <w:pStyle w:val="rvps178"/>
        <w:shd w:val="clear" w:color="auto" w:fill="FFFFFF"/>
        <w:spacing w:before="0" w:beforeAutospacing="0" w:after="0" w:afterAutospacing="0"/>
        <w:ind w:firstLine="705"/>
        <w:jc w:val="both"/>
        <w:rPr>
          <w:color w:val="000000"/>
        </w:rPr>
      </w:pPr>
      <w:bookmarkStart w:id="74" w:name="RichViewCheckpoint30"/>
      <w:bookmarkEnd w:id="74"/>
      <w:r w:rsidRPr="003031A1">
        <w:rPr>
          <w:rStyle w:val="rvts10"/>
          <w:color w:val="000000"/>
        </w:rPr>
        <w:t>2.4. Текст електронної петиції оприлюднюється через офіційний веб-сайт Косівської міської ради протягом двох робочих днів з дня надсилання її автором (ініціатором) після проходження процесу модерації.</w:t>
      </w:r>
    </w:p>
    <w:p w:rsidR="00E64C8C" w:rsidRPr="003031A1" w:rsidRDefault="00E64C8C" w:rsidP="00E64C8C">
      <w:pPr>
        <w:pStyle w:val="rvps179"/>
        <w:shd w:val="clear" w:color="auto" w:fill="FFFFFF"/>
        <w:spacing w:before="0" w:beforeAutospacing="0" w:after="0" w:afterAutospacing="0"/>
        <w:ind w:firstLine="705"/>
        <w:jc w:val="both"/>
        <w:rPr>
          <w:color w:val="000000"/>
        </w:rPr>
      </w:pPr>
      <w:bookmarkStart w:id="75" w:name="RichViewCheckpoint31"/>
      <w:bookmarkEnd w:id="75"/>
      <w:r w:rsidRPr="003031A1">
        <w:rPr>
          <w:rStyle w:val="rvts10"/>
          <w:color w:val="000000"/>
        </w:rPr>
        <w:t>2.5. Автор (ініціатор) електронної петиції, щодо оприлюднення якої отримано відмову, може виправити петицію і надіслати її повторно в порядку, передбаченому пунктом 3.1 цього Порядку.</w:t>
      </w:r>
    </w:p>
    <w:p w:rsidR="00E64C8C" w:rsidRPr="003031A1" w:rsidRDefault="00E64C8C" w:rsidP="00E64C8C">
      <w:pPr>
        <w:pStyle w:val="rvps180"/>
        <w:shd w:val="clear" w:color="auto" w:fill="FFFFFF"/>
        <w:spacing w:before="0" w:beforeAutospacing="0" w:after="0" w:afterAutospacing="0"/>
        <w:ind w:firstLine="705"/>
        <w:jc w:val="both"/>
        <w:rPr>
          <w:color w:val="000000"/>
        </w:rPr>
      </w:pPr>
      <w:bookmarkStart w:id="76" w:name="RichViewCheckpoint32"/>
      <w:bookmarkEnd w:id="76"/>
      <w:r w:rsidRPr="003031A1">
        <w:rPr>
          <w:rStyle w:val="rvts10"/>
          <w:color w:val="000000"/>
        </w:rPr>
        <w:t>2.6. Після опублікування електронної петиції вона не може бути відкликана та змінена.</w:t>
      </w:r>
    </w:p>
    <w:p w:rsidR="00E64C8C" w:rsidRPr="003031A1" w:rsidRDefault="00E64C8C" w:rsidP="00E64C8C">
      <w:pPr>
        <w:pStyle w:val="rvps181"/>
        <w:shd w:val="clear" w:color="auto" w:fill="FFFFFF"/>
        <w:spacing w:before="0" w:beforeAutospacing="0" w:after="0" w:afterAutospacing="0"/>
        <w:ind w:firstLine="705"/>
        <w:jc w:val="both"/>
        <w:rPr>
          <w:color w:val="000000"/>
        </w:rPr>
      </w:pPr>
    </w:p>
    <w:p w:rsidR="00E64C8C" w:rsidRPr="003031A1" w:rsidRDefault="00E64C8C" w:rsidP="00E64C8C">
      <w:pPr>
        <w:pStyle w:val="rvps182"/>
        <w:shd w:val="clear" w:color="auto" w:fill="FFFFFF"/>
        <w:spacing w:before="0" w:beforeAutospacing="0" w:after="0" w:afterAutospacing="0"/>
        <w:ind w:firstLine="705"/>
        <w:jc w:val="both"/>
        <w:rPr>
          <w:color w:val="000000"/>
        </w:rPr>
      </w:pPr>
    </w:p>
    <w:p w:rsidR="00E64C8C" w:rsidRPr="003031A1" w:rsidRDefault="00E64C8C" w:rsidP="00E64C8C">
      <w:pPr>
        <w:pStyle w:val="rvps183"/>
        <w:shd w:val="clear" w:color="auto" w:fill="FFFFFF"/>
        <w:spacing w:before="0" w:beforeAutospacing="0" w:after="0" w:afterAutospacing="0"/>
        <w:ind w:firstLine="705"/>
        <w:jc w:val="both"/>
        <w:rPr>
          <w:color w:val="000000"/>
        </w:rPr>
      </w:pPr>
    </w:p>
    <w:p w:rsidR="00E64C8C" w:rsidRPr="003031A1" w:rsidRDefault="00E64C8C" w:rsidP="00E64C8C">
      <w:pPr>
        <w:pStyle w:val="rvps184"/>
        <w:shd w:val="clear" w:color="auto" w:fill="FFFFFF"/>
        <w:spacing w:before="0" w:beforeAutospacing="0" w:after="0" w:afterAutospacing="0"/>
        <w:ind w:firstLine="705"/>
        <w:jc w:val="center"/>
        <w:rPr>
          <w:rStyle w:val="rvts7"/>
          <w:b/>
          <w:bCs/>
        </w:rPr>
      </w:pPr>
      <w:bookmarkStart w:id="77" w:name="RichViewCheckpoint33"/>
      <w:bookmarkEnd w:id="77"/>
      <w:r w:rsidRPr="003031A1">
        <w:rPr>
          <w:rStyle w:val="rvts7"/>
          <w:b/>
          <w:bCs/>
          <w:color w:val="000000"/>
        </w:rPr>
        <w:t>IІІ. ЗБІР ПІДПИСІВ</w:t>
      </w:r>
    </w:p>
    <w:p w:rsidR="00E64C8C" w:rsidRPr="003031A1" w:rsidRDefault="00E64C8C" w:rsidP="00E64C8C">
      <w:pPr>
        <w:pStyle w:val="rvps184"/>
        <w:shd w:val="clear" w:color="auto" w:fill="FFFFFF"/>
        <w:spacing w:before="0" w:beforeAutospacing="0" w:after="0" w:afterAutospacing="0"/>
        <w:ind w:firstLine="705"/>
        <w:jc w:val="center"/>
      </w:pPr>
    </w:p>
    <w:p w:rsidR="00E64C8C" w:rsidRPr="003031A1" w:rsidRDefault="00E64C8C" w:rsidP="00E64C8C">
      <w:pPr>
        <w:pStyle w:val="rvps185"/>
        <w:shd w:val="clear" w:color="auto" w:fill="FFFFFF"/>
        <w:spacing w:before="0" w:beforeAutospacing="0" w:after="0" w:afterAutospacing="0"/>
        <w:ind w:firstLine="705"/>
        <w:jc w:val="both"/>
        <w:rPr>
          <w:color w:val="000000"/>
        </w:rPr>
      </w:pPr>
      <w:bookmarkStart w:id="78" w:name="RichViewCheckpoint34"/>
      <w:bookmarkEnd w:id="78"/>
      <w:r w:rsidRPr="003031A1">
        <w:rPr>
          <w:rStyle w:val="rvts10"/>
          <w:color w:val="000000"/>
        </w:rPr>
        <w:t>3.1. Дата оприлюднення електронної петиції через офіційний веб-сайт Косівської міської ради є датою початку збору підписів на її підтримку.</w:t>
      </w:r>
    </w:p>
    <w:p w:rsidR="00E64C8C" w:rsidRPr="003031A1" w:rsidRDefault="00E64C8C" w:rsidP="00E64C8C">
      <w:pPr>
        <w:pStyle w:val="rvps186"/>
        <w:shd w:val="clear" w:color="auto" w:fill="FFFFFF"/>
        <w:spacing w:before="0" w:beforeAutospacing="0" w:after="0" w:afterAutospacing="0"/>
        <w:ind w:firstLine="705"/>
        <w:jc w:val="both"/>
        <w:rPr>
          <w:color w:val="000000"/>
        </w:rPr>
      </w:pPr>
      <w:bookmarkStart w:id="79" w:name="RichViewCheckpoint35"/>
      <w:bookmarkEnd w:id="79"/>
      <w:r w:rsidRPr="003031A1">
        <w:rPr>
          <w:rStyle w:val="rvts10"/>
          <w:color w:val="000000"/>
        </w:rPr>
        <w:t>3.2. Форма підписання петиції передбачає авторизацію в порядку, визначеному у пункті 3.1 цього Порядку.</w:t>
      </w:r>
    </w:p>
    <w:p w:rsidR="00E64C8C" w:rsidRPr="003031A1" w:rsidRDefault="00E64C8C" w:rsidP="00E64C8C">
      <w:pPr>
        <w:pStyle w:val="rvps187"/>
        <w:shd w:val="clear" w:color="auto" w:fill="FFFFFF"/>
        <w:spacing w:before="0" w:beforeAutospacing="0" w:after="0" w:afterAutospacing="0"/>
        <w:ind w:firstLine="705"/>
        <w:jc w:val="both"/>
        <w:rPr>
          <w:color w:val="000000"/>
        </w:rPr>
      </w:pPr>
      <w:bookmarkStart w:id="80" w:name="RichViewCheckpoint36"/>
      <w:bookmarkEnd w:id="80"/>
      <w:r w:rsidRPr="003031A1">
        <w:rPr>
          <w:rStyle w:val="rvts10"/>
          <w:color w:val="000000"/>
        </w:rPr>
        <w:t>3.3. Через веб-сайт Косівської міської ради,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E64C8C" w:rsidRPr="003031A1" w:rsidRDefault="00E64C8C" w:rsidP="00E64C8C">
      <w:pPr>
        <w:pStyle w:val="rvps188"/>
        <w:shd w:val="clear" w:color="auto" w:fill="FFFFFF"/>
        <w:spacing w:before="0" w:beforeAutospacing="0" w:after="0" w:afterAutospacing="0"/>
        <w:ind w:firstLine="705"/>
        <w:jc w:val="both"/>
        <w:rPr>
          <w:color w:val="000000"/>
        </w:rPr>
      </w:pPr>
      <w:bookmarkStart w:id="81" w:name="RichViewCheckpoint37"/>
      <w:bookmarkEnd w:id="81"/>
      <w:r w:rsidRPr="003031A1">
        <w:rPr>
          <w:rStyle w:val="rvts10"/>
          <w:color w:val="000000"/>
        </w:rPr>
        <w:t>3.4. Електронна петиція, адресована Косівській міській раді, розглядається за умови збору на її підтримку не менше 100 (сто) підписів громадян упродовж не більше трьох місяців з дня оприлюднення такої електронної петиції.</w:t>
      </w:r>
    </w:p>
    <w:p w:rsidR="00E64C8C" w:rsidRPr="003031A1" w:rsidRDefault="00E64C8C" w:rsidP="00E64C8C">
      <w:pPr>
        <w:pStyle w:val="rvps189"/>
        <w:shd w:val="clear" w:color="auto" w:fill="FFFFFF"/>
        <w:spacing w:before="0" w:beforeAutospacing="0" w:after="0" w:afterAutospacing="0"/>
        <w:ind w:firstLine="705"/>
        <w:jc w:val="both"/>
        <w:rPr>
          <w:color w:val="000000"/>
        </w:rPr>
      </w:pPr>
      <w:bookmarkStart w:id="82" w:name="RichViewCheckpoint38"/>
      <w:bookmarkEnd w:id="82"/>
      <w:r w:rsidRPr="003031A1">
        <w:rPr>
          <w:rStyle w:val="rvts10"/>
          <w:color w:val="000000"/>
        </w:rPr>
        <w:t>3.5. Електронна петиція, яка в установлений строк не набрала необхідної кількості голосів на свою підтримку, після завершення строку збору підписів на її підтримку розглядається в порядку, встановленому законодавством про звернення громадян.</w:t>
      </w:r>
    </w:p>
    <w:p w:rsidR="00E64C8C" w:rsidRPr="003031A1" w:rsidRDefault="00E64C8C" w:rsidP="00E64C8C">
      <w:pPr>
        <w:pStyle w:val="a3"/>
        <w:shd w:val="clear" w:color="auto" w:fill="FFFFFF"/>
        <w:spacing w:before="0" w:beforeAutospacing="0" w:after="0" w:afterAutospacing="0"/>
        <w:rPr>
          <w:color w:val="000000"/>
        </w:rPr>
      </w:pPr>
    </w:p>
    <w:p w:rsidR="00E64C8C" w:rsidRPr="003031A1" w:rsidRDefault="00E64C8C" w:rsidP="00E64C8C">
      <w:pPr>
        <w:pStyle w:val="rvps1"/>
        <w:shd w:val="clear" w:color="auto" w:fill="FFFFFF"/>
        <w:spacing w:before="0" w:beforeAutospacing="0" w:after="0" w:afterAutospacing="0"/>
        <w:jc w:val="center"/>
        <w:rPr>
          <w:rStyle w:val="rvts7"/>
          <w:b/>
          <w:bCs/>
        </w:rPr>
      </w:pPr>
      <w:bookmarkStart w:id="83" w:name="RichViewCheckpoint39"/>
      <w:bookmarkEnd w:id="83"/>
    </w:p>
    <w:p w:rsidR="00E64C8C" w:rsidRPr="003031A1" w:rsidRDefault="00E64C8C" w:rsidP="00E64C8C">
      <w:pPr>
        <w:pStyle w:val="rvps1"/>
        <w:shd w:val="clear" w:color="auto" w:fill="FFFFFF"/>
        <w:spacing w:before="0" w:beforeAutospacing="0" w:after="0" w:afterAutospacing="0"/>
        <w:jc w:val="center"/>
        <w:rPr>
          <w:rStyle w:val="rvts7"/>
          <w:b/>
          <w:bCs/>
          <w:color w:val="000000"/>
        </w:rPr>
      </w:pPr>
    </w:p>
    <w:p w:rsidR="00E64C8C" w:rsidRPr="003031A1" w:rsidRDefault="00E64C8C" w:rsidP="00E64C8C">
      <w:pPr>
        <w:pStyle w:val="rvps1"/>
        <w:shd w:val="clear" w:color="auto" w:fill="FFFFFF"/>
        <w:spacing w:before="0" w:beforeAutospacing="0" w:after="0" w:afterAutospacing="0"/>
        <w:jc w:val="center"/>
        <w:rPr>
          <w:rStyle w:val="rvts7"/>
          <w:b/>
          <w:bCs/>
          <w:color w:val="000000"/>
        </w:rPr>
      </w:pPr>
      <w:r w:rsidRPr="003031A1">
        <w:rPr>
          <w:rStyle w:val="rvts7"/>
          <w:b/>
          <w:bCs/>
          <w:color w:val="000000"/>
        </w:rPr>
        <w:t>ІV. РОЗГЛЯД ЕЛЕКТРОННОЇ ПЕТИЦІЇ</w:t>
      </w:r>
      <w:bookmarkStart w:id="84" w:name="RichViewCheckpoint40"/>
      <w:bookmarkStart w:id="85" w:name="RichViewCheckpoint52"/>
      <w:bookmarkEnd w:id="84"/>
      <w:bookmarkEnd w:id="85"/>
    </w:p>
    <w:p w:rsidR="00E64C8C" w:rsidRPr="003031A1" w:rsidRDefault="00E64C8C" w:rsidP="00E64C8C">
      <w:pPr>
        <w:pStyle w:val="rvps1"/>
        <w:shd w:val="clear" w:color="auto" w:fill="FFFFFF"/>
        <w:spacing w:before="0" w:beforeAutospacing="0" w:after="0" w:afterAutospacing="0"/>
        <w:ind w:firstLine="709"/>
        <w:jc w:val="center"/>
      </w:pP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hAnsi="Times New Roman"/>
          <w:color w:val="000000"/>
          <w:sz w:val="24"/>
          <w:szCs w:val="24"/>
        </w:rPr>
        <w:t xml:space="preserve">4.1. </w:t>
      </w:r>
      <w:r w:rsidRPr="003031A1">
        <w:rPr>
          <w:rFonts w:ascii="Times New Roman" w:eastAsia="Times New Roman" w:hAnsi="Times New Roman"/>
          <w:sz w:val="24"/>
          <w:szCs w:val="24"/>
          <w:lang w:eastAsia="uk-UA"/>
        </w:rPr>
        <w:t>Організацію розгляду електронних петицій, адресованих Косівській міській раді, її виконавчому комітету забезпечує відділ організаційної і кадрової роботи та документообігу Косівської міської ради.</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4.2. 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сайті Косівської міської ради не пізніше як через три робочі дні після набрання необхідної кількості підписів на її підтримку, а в разі отримання електронної петиції від громадської організації – не пізніше як через два робочі дні.</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4.3. Розгляд електронної петиції здійснюється невідкладно, але не пізніше десяти робочих днів з дня оприлюднення інформації про початок її розгляду. Якщо петиція містить клопотання про її розгляд на громадських слуханнях, автор (ініціатор) має право представити електронну петицію на таких слуханнях. В цьому разі строк її розгляду продовжується на строк, необхідний для проведення відповідних слухань.</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 xml:space="preserve">4.4. Електронна петиція, яка протягом установленого строку набрала необхідну кількість підписів на її підтримку, не пізніше наступного робочого дня після набрання необхідної кількості підписів, роздруковується та реєструється у відділі організаційної і </w:t>
      </w:r>
      <w:r w:rsidRPr="003031A1">
        <w:rPr>
          <w:rFonts w:ascii="Times New Roman" w:eastAsia="Times New Roman" w:hAnsi="Times New Roman"/>
          <w:sz w:val="24"/>
          <w:szCs w:val="24"/>
          <w:lang w:eastAsia="uk-UA"/>
        </w:rPr>
        <w:lastRenderedPageBreak/>
        <w:t>кадрової роботи та документообігу та надається міському голові для визначення відповідальних виконавців.</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4.5. Після визначення міським головою відповідальних виконавців відділ організаційної і кадрової роботи та документообігу не пізніше наступного дня передає електронну петицію до профільного структурного підрозділу Косівської міської ради для підготовки відповіді.</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Протягом десяти робочих днів профільний структурний підрозділ опрацьовує, узагальнює матеріали щодо питання електронної петиції та готує відповідь.</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Під час підготовки відповіді, для надання усних пояснень, може запрошуватися автор (ініціатор) електронної петиції, а в разі необхідності, залучатися фахівці, спеціалісти, інші посадові особи Косівської міської ради.</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4.6. У разі, якщо викладені в електронної петиції пропозиції, відносяться до компетенції виконавчого органу міської ради, вони можуть реалізовуватися шляхом прийняття відповідних рішень виконавчого комітету Косівської міської ради.</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В цьому випадку проект рішення готується та вноситься на розгляд виконкому, визначеною законом та Регламентом виконавчого комітету Косівської міської ради, особою.</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На засідання виконавчого комітету</w:t>
      </w:r>
      <w:r w:rsidRPr="003031A1">
        <w:rPr>
          <w:rFonts w:ascii="Times New Roman" w:eastAsia="Times New Roman" w:hAnsi="Times New Roman"/>
          <w:bCs/>
          <w:sz w:val="24"/>
          <w:szCs w:val="24"/>
          <w:lang w:eastAsia="uk-UA"/>
        </w:rPr>
        <w:t>,</w:t>
      </w:r>
      <w:r w:rsidRPr="003031A1">
        <w:rPr>
          <w:rFonts w:ascii="Times New Roman" w:eastAsia="Times New Roman" w:hAnsi="Times New Roman"/>
          <w:sz w:val="24"/>
          <w:szCs w:val="24"/>
          <w:lang w:eastAsia="uk-UA"/>
        </w:rPr>
        <w:t> де буде розглядатись електронна петиція, запрошується автор (ініціатор). За бажанням автора (ініціатора) він може зробити виступ щодо питань, порушених у тексті електронної петиції.</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Розгляд електронної петиції, проекту рішення з питання, зазначеного у ній, здійснюється виконавчим комітетом Косівської міської ради першочергово на найближчому засіданні у порядку, визначеному Регламентом виконавчого комітету Косівської міської ради.</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4.7. У разі, якщо викладенні в електронній петиції пропозиції, відносяться до компетенції Косівської міської ради, вони можуть реалізовуватися шляхом прийняття відповідних рішень сесії.</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У випадку визнання міським головою доцільною пропозиції, що викладені у електронній петиції, він направляє її до постійної комісії міської ради, предметом відання якої є порушене питання. Постійна комісія не пізніше, ніж через десять робочих днів після отримання електронної петиції, розглядає її на своєму засіданні.</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На засідання профільних постійних комісій</w:t>
      </w:r>
      <w:r w:rsidRPr="003031A1">
        <w:rPr>
          <w:rFonts w:ascii="Times New Roman" w:eastAsia="Times New Roman" w:hAnsi="Times New Roman"/>
          <w:b/>
          <w:bCs/>
          <w:sz w:val="24"/>
          <w:szCs w:val="24"/>
          <w:lang w:eastAsia="uk-UA"/>
        </w:rPr>
        <w:t>, </w:t>
      </w:r>
      <w:r w:rsidRPr="003031A1">
        <w:rPr>
          <w:rFonts w:ascii="Times New Roman" w:eastAsia="Times New Roman" w:hAnsi="Times New Roman"/>
          <w:sz w:val="24"/>
          <w:szCs w:val="24"/>
          <w:lang w:eastAsia="uk-UA"/>
        </w:rPr>
        <w:t>пленарне засідання Косівської міської ради, де буде розглядатись електронна петиція, запрошується автор (ініціатор). За бажанням автора (ініціатора) він може зробити виступ щодо питань, порушених у тексті електронної петиції.</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За результатами розгляду електронної петиції, постійна комісія надає висновок або рекомендацію відповідно до компетенції, або готує проект рішення Косівської міської ради.</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Підставою для включення питання до порядку денного пленарного засідання та розгляду його в міській раді є звернення постійної комісії міської ради до міського голови з наданням витягу з протоколу її засідання, на якому прийнято рішення щодо включення питання до порядку денного пленарного засідання та розгляду його в міській раді.</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Розгляд електронної петиції, проекту рішення з питання, зазначеного у ній, здійснюється Косівською міською радою першочергово на найближчому пленарному засіданні у порядку, визначеному Регламентом Косівської міської ради.</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4.8. У відповіді на електронну петицію повідомляється про результати розгляду порушених у ній питань із відповідним обґрунтуванням.</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4.9. Відповідь на електронну петицію не пізніше наступного робочого дня після закінчення її розгляду надається відповідальними виконавцями до відділу організаційної і кадрової роботи та документообігу для оприлюднення на офіційному веб-сайті Косівської міської ради, а також надсилання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E64C8C" w:rsidRPr="003031A1" w:rsidRDefault="00E64C8C" w:rsidP="00E64C8C">
      <w:pPr>
        <w:shd w:val="clear" w:color="auto" w:fill="FFFFFF"/>
        <w:spacing w:after="0" w:line="240" w:lineRule="auto"/>
        <w:ind w:firstLine="709"/>
        <w:jc w:val="both"/>
        <w:rPr>
          <w:rFonts w:ascii="Times New Roman" w:eastAsia="Times New Roman" w:hAnsi="Times New Roman"/>
          <w:sz w:val="24"/>
          <w:szCs w:val="24"/>
          <w:lang w:eastAsia="uk-UA"/>
        </w:rPr>
      </w:pPr>
      <w:r w:rsidRPr="003031A1">
        <w:rPr>
          <w:rFonts w:ascii="Times New Roman" w:eastAsia="Times New Roman" w:hAnsi="Times New Roman"/>
          <w:sz w:val="24"/>
          <w:szCs w:val="24"/>
          <w:lang w:eastAsia="uk-UA"/>
        </w:rPr>
        <w:t>4.10. Інформація про кількість підписів, одержаних на підтримку електронної петиції, та строки їх збору зберігаються не менше трьох років з дня її оприлюднення.</w:t>
      </w:r>
    </w:p>
    <w:p w:rsidR="00E64C8C" w:rsidRPr="003031A1" w:rsidRDefault="00E64C8C" w:rsidP="00E64C8C">
      <w:pPr>
        <w:spacing w:after="0" w:line="240" w:lineRule="auto"/>
        <w:ind w:firstLine="5387"/>
        <w:jc w:val="both"/>
        <w:rPr>
          <w:rFonts w:ascii="Times New Roman" w:eastAsia="MS Mincho" w:hAnsi="Times New Roman"/>
          <w:sz w:val="24"/>
          <w:szCs w:val="24"/>
          <w:lang w:eastAsia="ru-RU"/>
        </w:rPr>
      </w:pPr>
    </w:p>
    <w:p w:rsidR="00E64C8C" w:rsidRPr="003031A1" w:rsidRDefault="00E64C8C" w:rsidP="00E64C8C">
      <w:pPr>
        <w:spacing w:after="0" w:line="240" w:lineRule="auto"/>
        <w:ind w:firstLine="5387"/>
        <w:jc w:val="both"/>
        <w:rPr>
          <w:rFonts w:ascii="Times New Roman" w:eastAsia="MS Mincho" w:hAnsi="Times New Roman"/>
          <w:sz w:val="24"/>
          <w:szCs w:val="24"/>
          <w:lang w:eastAsia="ru-RU"/>
        </w:rPr>
      </w:pPr>
    </w:p>
    <w:p w:rsidR="00E64C8C" w:rsidRPr="00930168" w:rsidRDefault="00E64C8C" w:rsidP="00930168">
      <w:pPr>
        <w:spacing w:after="0" w:line="240" w:lineRule="auto"/>
        <w:ind w:firstLine="5387"/>
        <w:jc w:val="right"/>
        <w:rPr>
          <w:rFonts w:ascii="Times New Roman" w:eastAsia="MS Mincho" w:hAnsi="Times New Roman"/>
          <w:b/>
          <w:i/>
          <w:sz w:val="24"/>
          <w:szCs w:val="24"/>
          <w:lang w:eastAsia="ru-RU"/>
        </w:rPr>
      </w:pPr>
    </w:p>
    <w:p w:rsidR="00E64C8C" w:rsidRPr="00930168" w:rsidRDefault="004C7E2A" w:rsidP="00930168">
      <w:pPr>
        <w:spacing w:after="0" w:line="240" w:lineRule="auto"/>
        <w:ind w:firstLine="5387"/>
        <w:jc w:val="right"/>
        <w:rPr>
          <w:rFonts w:ascii="Times New Roman" w:eastAsia="MS Mincho" w:hAnsi="Times New Roman"/>
          <w:b/>
          <w:i/>
          <w:sz w:val="24"/>
          <w:szCs w:val="24"/>
          <w:lang w:eastAsia="ru-RU"/>
        </w:rPr>
      </w:pPr>
      <w:r w:rsidRPr="00930168">
        <w:rPr>
          <w:rFonts w:ascii="Times New Roman" w:eastAsia="MS Mincho" w:hAnsi="Times New Roman"/>
          <w:b/>
          <w:i/>
          <w:sz w:val="24"/>
          <w:szCs w:val="24"/>
          <w:lang w:eastAsia="ru-RU"/>
        </w:rPr>
        <w:t xml:space="preserve">                      </w:t>
      </w:r>
      <w:r w:rsidR="00E64C8C" w:rsidRPr="00930168">
        <w:rPr>
          <w:rFonts w:ascii="Times New Roman" w:eastAsia="MS Mincho" w:hAnsi="Times New Roman"/>
          <w:b/>
          <w:i/>
          <w:sz w:val="24"/>
          <w:szCs w:val="24"/>
          <w:lang w:eastAsia="ru-RU"/>
        </w:rPr>
        <w:t>Додаток № 5</w:t>
      </w:r>
      <w:r w:rsidRPr="00930168">
        <w:rPr>
          <w:rFonts w:ascii="Times New Roman" w:eastAsia="MS Mincho" w:hAnsi="Times New Roman"/>
          <w:b/>
          <w:i/>
          <w:sz w:val="24"/>
          <w:szCs w:val="24"/>
          <w:lang w:eastAsia="ru-RU"/>
        </w:rPr>
        <w:t xml:space="preserve">  до Статуту</w:t>
      </w: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ПОЛОЖЕННЯ</w:t>
      </w:r>
    </w:p>
    <w:p w:rsidR="00E64C8C" w:rsidRPr="003031A1" w:rsidRDefault="00E64C8C" w:rsidP="00E64C8C">
      <w:pPr>
        <w:spacing w:after="0" w:line="240" w:lineRule="auto"/>
        <w:ind w:firstLine="709"/>
        <w:jc w:val="center"/>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 xml:space="preserve">ПРО КОНСУЛЬТАЦІЇ З ГРОМАДСЬКІСТЮ </w:t>
      </w:r>
      <w:bookmarkStart w:id="86" w:name="_Hlk1591901"/>
      <w:r w:rsidRPr="003031A1">
        <w:rPr>
          <w:rFonts w:ascii="Times New Roman" w:eastAsia="MS Mincho" w:hAnsi="Times New Roman"/>
          <w:b/>
          <w:sz w:val="24"/>
          <w:szCs w:val="24"/>
          <w:lang w:eastAsia="ru-RU"/>
        </w:rPr>
        <w:t>У КОСІВСЬКІЙ МІСЬКІЙ ТЕРИТОРІАЛЬНІЙ ГРОМАДІ</w:t>
      </w:r>
      <w:bookmarkEnd w:id="86"/>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w:t>
      </w:r>
      <w:r w:rsidRPr="003031A1">
        <w:rPr>
          <w:rFonts w:ascii="Times New Roman" w:eastAsia="MS Mincho" w:hAnsi="Times New Roman"/>
          <w:sz w:val="24"/>
          <w:szCs w:val="24"/>
          <w:lang w:eastAsia="ru-RU"/>
        </w:rPr>
        <w:tab/>
        <w:t xml:space="preserve">Це Положення про консультації з громадськістю у Косівській міській територіальній громаді (далі – Положення) визначає порядок організації і проведення Радою, її виконавчими органами консультацій з громадськістю з питань, що належать до їх компетенції.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2. Консультації з громадськістю є однією з форм участі </w:t>
      </w:r>
      <w:bookmarkStart w:id="87" w:name="_Hlk1592008"/>
      <w:r w:rsidRPr="003031A1">
        <w:rPr>
          <w:rFonts w:ascii="Times New Roman" w:eastAsia="MS Mincho" w:hAnsi="Times New Roman"/>
          <w:sz w:val="24"/>
          <w:szCs w:val="24"/>
          <w:lang w:eastAsia="ru-RU"/>
        </w:rPr>
        <w:t xml:space="preserve">Косівської міської територіальної громади </w:t>
      </w:r>
      <w:bookmarkEnd w:id="87"/>
      <w:r w:rsidRPr="003031A1">
        <w:rPr>
          <w:rFonts w:ascii="Times New Roman" w:eastAsia="MS Mincho" w:hAnsi="Times New Roman"/>
          <w:sz w:val="24"/>
          <w:szCs w:val="24"/>
          <w:lang w:eastAsia="ru-RU"/>
        </w:rPr>
        <w:t xml:space="preserve">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3. Результати проведення консультацій з громадськістю враховуються Радою, її виконавчими органами під час прийняття рішень.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4. Консультації з громадськістю організовує і проводить Рада, її виконавчі органи, які є розробниками проекту нормативно-правового акта або готують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5. Виконавчий комітет щороку складає орієнтовний план проведення консультацій з громадськістю у Косівській міській територіальній громаді (далі – орієнтовний план) з урахуванням пропозицій Ради, її виконавчих органів, консультативно-дорадчих органів, утворених при Раді, жителів Косівської міської територіальної громади та інститутів громадянського суспільства, які здійснюють діяльність на території Косівської міської територіальної громади, а також результатів проведення попередніх консультацій з громадськістю.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Орієнтовний план оприлюднюються на офіційному веб-сайті Ради до 1 січня року в якому будуть проводитися консультації з громадськістю.</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6. Інформація, пов’язана з організацією та проведенням консультацій з громадськістю, оприлюднюються на офіційному веб-сайті Ради.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7. Інститути громадянського суспільства, що здійснюють діяльність на території  Косівської міської територіальної громади, можуть ініціювати проведення консультацій з громадськістю з питань, не включених до орієнтовного плану, шляхом подання відповідних пропозицій до Ради.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Косівської міської територіальної громади, такі консультації проводяться Радою, її виконавчими органами обов’язково.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8. Рада, її виконавчі органи під час проведення консультацій з громадськістю взаємодіють із засобами масової інформації, надають їм необхідні інформаційно-аналітичні матеріали.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9.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10. 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11. Публічне громадське обговорення передбачає організацію і проведення таких публічних заходів: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 xml:space="preserve">– конференцій, форумів, громадських слухань, круглих столів, зборів, зустрічей, нарад з громадськістю;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w:t>
      </w:r>
      <w:r w:rsidRPr="003031A1">
        <w:rPr>
          <w:rFonts w:ascii="Times New Roman" w:eastAsia="MS Mincho" w:hAnsi="Times New Roman"/>
          <w:sz w:val="24"/>
          <w:szCs w:val="24"/>
          <w:highlight w:val="yellow"/>
          <w:lang w:eastAsia="ru-RU"/>
        </w:rPr>
        <w:t>теле- або радіодебатів</w:t>
      </w:r>
      <w:r w:rsidRPr="003031A1">
        <w:rPr>
          <w:rFonts w:ascii="Times New Roman" w:eastAsia="MS Mincho" w:hAnsi="Times New Roman"/>
          <w:sz w:val="24"/>
          <w:szCs w:val="24"/>
          <w:lang w:eastAsia="ru-RU"/>
        </w:rPr>
        <w:t xml:space="preserve">, Інтернет- та відео-конференцій, електронних консультацій.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12. Публічне громадське обговорення здійснюється Радою, її виконавчими органами у такому порядку: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визначення питання, яке планується винести на обговорення;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прийняття рішення про проведення обговорення;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розробка плану заходів з організації та проведення обговорення (за потреби);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4) 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5) оприлюднення інформації про проведення обговорення на офіційному веб-сайті Ради та в інший прийнятний спосіб;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6) збір та аналіз інформації про оцінку громадськістю ефективності запропонованого шляху вирішення питання;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7) формування експертних пропозицій щодо альтернативного вирішення питання;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8) забезпечення врахування результатів обговорення під час прийняття остаточного рішення;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9) аналіз результатів обговорення;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10) оприлюднення результатів обговорення на офіційному веб-сайті Ради та в інший прийнятний спосіб.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13. Інформаційне повідомлення про проведення публічного громадського обговорення має містити: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найменування Ради, її виконавчого органу, які проводять публічне громадське обговорення;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питання або назва проекту акта, винесеного на обговорення, адреса (гіпертекстове посилання) опублікованого на офіційному веб-сайті Ради тексту проекту акта;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можливі варіанти вирішення питання;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4) соціальні групи населення та заінтересовані сторони, на які поширюватиметься дія прийнятого рішення;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5) можливі наслідки запровадження рішення для різних соціальних груп населення та заінтересованих сторін;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6) 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7) спосіб забезпечення участі в публічному громадському обговоренні представників визначених соціальних груп населення та заінтересованих сторін;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8) поштова й електронні адреси, строк і форма подання письмових пропозицій та зауважень;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9) адреса і номер телефону, за якими надаються консультації з питання, що винесено на публічне громадське обговорення;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10) прізвище, ім’я відповідальної особи Ради, її виконавчих органів;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11) строк і спосіб оприлюднення результатів публічного громадського обговорення.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14. 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15  календарних днів.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15. 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осіб, розміщені на офіційному веб-сайті Ради.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Пропозиції та зауваження, що надходять до Ради, її виконавчих органів, протоколи публічних заходів оприлюднюються на офіційному веб-сайті Ради протягом 5 робочих днів після їх надходження (проведення заходу, що протоколюється).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Заінтересовані особи подають пропозиції і зауваження у письмовій формі із зазначенням свого найменування та місцезнаходження.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Анонімні пропозиції не реєструються і не розглядаються.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16. 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17. За результатами публічного громадського обговорення Рада, її виконавчі органи готують звіт, в якому зазначається: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найменування Ради, її виконавчого органу, які проводили обговорення;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зміст питання або назва проекту акта, що виносилися на обговорення;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інформація про осіб, що взяли участь в обговоренні;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інформація про пропозиції, що надійшли до Ради, її виконавчих органів за результатами обговорення, із зазначенням автора кожної пропозиції;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інформація про врахування пропозицій та зауважень з обов’язковим обґрунтуванням прийнятого рішення та причин неврахування пропозицій та зауважень;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інформація про рішення, прийняті за результатами обговорення.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18. Результати публічного громадського обговорення (у томі числі звіт) доводяться до відома громадськості шляхом оприлюднення на офіційному веб-сайті Ради та в інший прийнятний спосіб протягом 5 робочих днів після його закінчення.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19. Вивчення громадської думки здійснюється шляхом: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проведення соціологічних досліджень та спостережень (опитування, анкетування, контент-аналіз інформаційних матеріалів, фокус-групи тощо);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опрацювання й узагальнення висловлених у зверненнях громадян пропозицій та зауважень з питання, що потребує вивчення громадської думки.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20. Вивчення громадської думки здійснюється Радою, її виконавчими органами у такому порядку: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визначення: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потреби у вивченні громадської думки з окремого питання;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питання, з якого проводиться вивчення громадської думки, альтернативних пропозицій щодо його вирішення;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строку, форми і методів вивчення громадської думки;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дослідницьких організацій, фахівців, експертів, громадських організацій, які проводитимуть вивчення громадської думки (на конкурсній основі);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ступеня репрезентативності соціальних груп населення та заінтересованих сторін, думка яких досліджується;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отримання підсумкової інформації за результатами вивчення громадської думки;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узагальнення громадської думки щодо запропонованого вирішення питань, що потребували вивчення громадської думки;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5) оприлюднення на офіційному веб-сайті Ради та в інший прийнятний спосіб результатів вивчення громадської думки (у тому числі звіту) протягом 5 робочих днів з моменту його завершення.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21. У звіті про результати вивчення громадської думки зазначаються: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 xml:space="preserve">1) найменування Ради, її виконавчих органів, які організували вивчення громадської думки (вивчали громадську думку);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 найменування частини Косівської міської територіальної громади, у разі вивчення громадської думки в межах окремого населеного пункту;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 соціальні групи населення та заінтересовані сторони, вивчення думки яких проводилося;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4) тема та питання, з яких проводилося вивчення громадської думки;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5) методи, що застосовувалися для вивчення громадської думки;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6) ступінь допустимого відхилення від обраної моделі дослідження;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7) інформація про осіб, що проводили вивчення громадської думки;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8) узагальнення громадської думки щодо запропонованого вирішення питань, що потребували вивчення громадської думки, та її врахування під час прийняття Радою, її виконавчими органами остаточного рішення;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9) обґрунтування прийнятого рішення у разі неврахування результатів вивчення громадської думки.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22.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23. За порушення вимог цього Положення Рада, їх виконавчі органи несуть відповідальність згідно з законодавством.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930168" w:rsidRDefault="004C7E2A" w:rsidP="00930168">
      <w:pPr>
        <w:spacing w:after="0" w:line="240" w:lineRule="auto"/>
        <w:ind w:firstLine="5387"/>
        <w:jc w:val="right"/>
        <w:rPr>
          <w:rFonts w:ascii="Times New Roman" w:eastAsia="MS Mincho" w:hAnsi="Times New Roman"/>
          <w:b/>
          <w:i/>
          <w:sz w:val="24"/>
          <w:szCs w:val="24"/>
          <w:lang w:eastAsia="ru-RU"/>
        </w:rPr>
      </w:pPr>
      <w:r>
        <w:rPr>
          <w:rFonts w:ascii="Times New Roman" w:eastAsia="MS Mincho" w:hAnsi="Times New Roman"/>
          <w:sz w:val="24"/>
          <w:szCs w:val="24"/>
          <w:lang w:eastAsia="ru-RU"/>
        </w:rPr>
        <w:t xml:space="preserve">                         </w:t>
      </w:r>
      <w:r w:rsidR="00E64C8C" w:rsidRPr="00930168">
        <w:rPr>
          <w:rFonts w:ascii="Times New Roman" w:eastAsia="MS Mincho" w:hAnsi="Times New Roman"/>
          <w:b/>
          <w:i/>
          <w:sz w:val="24"/>
          <w:szCs w:val="24"/>
          <w:lang w:eastAsia="ru-RU"/>
        </w:rPr>
        <w:t>Додаток № 6</w:t>
      </w:r>
      <w:r w:rsidRPr="00930168">
        <w:rPr>
          <w:rFonts w:ascii="Times New Roman" w:eastAsia="MS Mincho" w:hAnsi="Times New Roman"/>
          <w:b/>
          <w:i/>
          <w:sz w:val="24"/>
          <w:szCs w:val="24"/>
          <w:lang w:eastAsia="ru-RU"/>
        </w:rPr>
        <w:t xml:space="preserve"> до Статуту</w:t>
      </w:r>
    </w:p>
    <w:p w:rsidR="00E64C8C" w:rsidRDefault="00E64C8C" w:rsidP="00E64C8C">
      <w:pPr>
        <w:spacing w:after="0" w:line="240" w:lineRule="auto"/>
        <w:ind w:firstLine="709"/>
        <w:jc w:val="center"/>
        <w:rPr>
          <w:rFonts w:ascii="Times New Roman" w:eastAsia="MS Mincho" w:hAnsi="Times New Roman"/>
          <w:sz w:val="24"/>
          <w:szCs w:val="24"/>
          <w:lang w:eastAsia="ru-RU"/>
        </w:rPr>
      </w:pPr>
    </w:p>
    <w:p w:rsidR="004C7E2A" w:rsidRPr="003031A1" w:rsidRDefault="004C7E2A" w:rsidP="00E64C8C">
      <w:pPr>
        <w:spacing w:after="0" w:line="240" w:lineRule="auto"/>
        <w:ind w:firstLine="709"/>
        <w:jc w:val="center"/>
        <w:rPr>
          <w:rFonts w:ascii="Times New Roman" w:eastAsia="MS Mincho" w:hAnsi="Times New Roman"/>
          <w:b/>
          <w:sz w:val="24"/>
          <w:szCs w:val="24"/>
          <w:lang w:eastAsia="ru-RU"/>
        </w:rPr>
      </w:pPr>
    </w:p>
    <w:p w:rsidR="00E64C8C" w:rsidRPr="003031A1" w:rsidRDefault="00E64C8C" w:rsidP="00E64C8C">
      <w:pPr>
        <w:spacing w:after="0" w:line="240" w:lineRule="auto"/>
        <w:ind w:firstLine="709"/>
        <w:jc w:val="center"/>
        <w:rPr>
          <w:rFonts w:ascii="Times New Roman" w:eastAsia="MS Mincho" w:hAnsi="Times New Roman"/>
          <w:b/>
          <w:sz w:val="24"/>
          <w:szCs w:val="24"/>
          <w:lang w:val="ru-RU" w:eastAsia="ru-RU"/>
        </w:rPr>
      </w:pPr>
      <w:r w:rsidRPr="003031A1">
        <w:rPr>
          <w:rFonts w:ascii="Times New Roman" w:eastAsia="MS Mincho" w:hAnsi="Times New Roman"/>
          <w:b/>
          <w:sz w:val="24"/>
          <w:szCs w:val="24"/>
          <w:lang w:eastAsia="ru-RU"/>
        </w:rPr>
        <w:t>Положення</w:t>
      </w:r>
    </w:p>
    <w:p w:rsidR="00E64C8C" w:rsidRPr="003031A1" w:rsidRDefault="00E64C8C" w:rsidP="00E64C8C">
      <w:pPr>
        <w:spacing w:after="0" w:line="240" w:lineRule="auto"/>
        <w:ind w:firstLine="709"/>
        <w:jc w:val="center"/>
        <w:rPr>
          <w:rFonts w:ascii="Times New Roman" w:eastAsia="MS Mincho" w:hAnsi="Times New Roman"/>
          <w:sz w:val="24"/>
          <w:szCs w:val="24"/>
          <w:lang w:eastAsia="ru-RU"/>
        </w:rPr>
      </w:pPr>
      <w:r w:rsidRPr="003031A1">
        <w:rPr>
          <w:rFonts w:ascii="Times New Roman" w:eastAsia="MS Mincho" w:hAnsi="Times New Roman"/>
          <w:b/>
          <w:sz w:val="24"/>
          <w:szCs w:val="24"/>
          <w:lang w:eastAsia="ru-RU"/>
        </w:rPr>
        <w:t>«Про ЕЛЕКТРОННІ консультації</w:t>
      </w:r>
      <w:r w:rsidRPr="003031A1">
        <w:rPr>
          <w:rFonts w:ascii="Times New Roman" w:eastAsia="MS Mincho" w:hAnsi="Times New Roman"/>
          <w:b/>
          <w:sz w:val="24"/>
          <w:szCs w:val="24"/>
          <w:lang w:val="ru-RU" w:eastAsia="ru-RU"/>
        </w:rPr>
        <w:t xml:space="preserve"> ТА ОПИТУВАННЯ»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Це Положення відповідно до Конституції України, «Європейської хартії місцевого самоврядування, Законів України «Про місцеве самоврядування в Україні», «Про доступ до публічної інформації», Указів Президента України «Про Національну стратегію сприяння розвитку громадянського суспільства в Україні на 2016-2020 роки», «Про Стратегію державної політики сприяння розвитку громадянського суспільства в Україні та першочергових заходів з її реалізації», «Про першочергові завдання щодо впровадження новітніх інформаційних технологій», Постанови Кабінету Міністрів України «Про забезпечення участі громадськості у формуванні та реалізації державної політики», Розпоряджень Кабінету Міністрів України «Про схвалення Концепції розвитку електронної демократії в Україні та плану заходів щодо її реалізації», «Про схвалення Концепції розвитку електронного урядування в Україні”, „Про схвалення Стратегії розвитку інформаційного суспільства в Україні” визначає основні вимоги до організації і проведення міським головою, Косівською міською радою та її виконавчими органами (далі – органи місцевого </w:t>
      </w:r>
      <w:r w:rsidRPr="003031A1">
        <w:rPr>
          <w:rFonts w:ascii="Times New Roman" w:eastAsia="MS Mincho" w:hAnsi="Times New Roman"/>
          <w:sz w:val="24"/>
          <w:szCs w:val="24"/>
          <w:lang w:eastAsia="ru-RU"/>
        </w:rPr>
        <w:lastRenderedPageBreak/>
        <w:t xml:space="preserve">самоврядування) електронних консультацій та опитуваннь (далі – е-консультації) з питань, що належать до їх компетенції.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Е-консультації є однією з форм участі членів територіальної громади у місцевому самоврядуванні. Вони проводяться з метою забезпечення участі членів територіальної громади у вирішенні питань місцевого значення.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Розділ 1. Загальні положення</w:t>
      </w:r>
    </w:p>
    <w:p w:rsidR="00E64C8C" w:rsidRPr="003031A1" w:rsidRDefault="00E64C8C" w:rsidP="00E64C8C">
      <w:pPr>
        <w:numPr>
          <w:ilvl w:val="1"/>
          <w:numId w:val="10"/>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Е-консультації проводяться на засадах добровільності, інклюзивності, відкритості, прозорості, свободи висловлювань, політичної неупередженості та з обов’язковим розглядом пропозицій та коментарів, поданих під час їх проведення. </w:t>
      </w:r>
    </w:p>
    <w:p w:rsidR="00E64C8C" w:rsidRPr="003031A1" w:rsidRDefault="00E64C8C" w:rsidP="00E64C8C">
      <w:pPr>
        <w:numPr>
          <w:ilvl w:val="1"/>
          <w:numId w:val="10"/>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Ніхто не може бути примушений до участі або неучасті в е-консультаціях.</w:t>
      </w:r>
    </w:p>
    <w:p w:rsidR="00E64C8C" w:rsidRPr="003031A1" w:rsidRDefault="00E64C8C" w:rsidP="00E64C8C">
      <w:pPr>
        <w:numPr>
          <w:ilvl w:val="1"/>
          <w:numId w:val="10"/>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Е-консультації мають відкритий характер. Кожна особа яка досягла 14 (16, 18) -річного віку, є громадянином України, громадянином іншої країни або ж є особою без громадянства, на законних підставах перебуває у межах міста (селища, села) та в законний спосіб може підтвердити цей факт, може взяти участь або ініціювати  е-консультацію. Факт належності особи до міста (селища, села) підтверджується одною з зазначених умов: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1.3.1 особа зареєстрована в місті (селищі, селі);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1.3.2. особа на законних підставах орендує або користується житлом в межах міста (селища, села);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1.3.3. особа працює в межах міста (селища, села).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1.4. Уся інформація (у тому числі копії документів), пов’язана з ініціюванням, підготовкою, проведенням публічних консультацій, розглядом прийнятих на них рішень, а також рішення органів місцевого самоврядування, акти посадових осіб, прийняті за результатами їх розгляду, розміщуються на веб-порталі «Е-консультації», а також можуть розповсюджуватися в засобах масової інформації та іншими способами відповідно до вимог цього Положення.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1.5. Публічні консультації не можуть використовуватися для політичної, у тому числі передвиборчої агітації.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1.6. Результати проведення е-консультацій враховуються органами місцевого самоврядування під час прийняття остаточного рішення і в подальшій їх роботі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1.7. Проведення е-консультацій розпочинається з дня оприлюднення на веб-порталі «Е-консультації» інформації, з якої проводиться консультація та завершується у строки, визначені органами місцевого самоврядування.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Також інформація про проведення консультації на веб-порталі «Е-консультації» може поширюватися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членів громади.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1.8. Органи місцевого самоврядування під час проведення е-консультації взаємодіють із засобами масової інформації, надають їм необхідні інформаційно-аналітичні матеріали.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1.9.  Е-консультації проводяться у формі:</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електронного опитування – це проведення опитування задля виявлення громадської думки з питань, віднесених до відання місцевого самоврядування. Електронне опитування може мати як просту форму (певна кількості питань із закритим переліком варіантів відповідей, опитувальник з одним варіантом відповіді, з декількома варіантами відповіді) так і складну форму (опитувальник з можливістю редагуванням відповідей; з налаштуванням діапазону балів оцінки або рейтингування). Така форма е-консультацій проводиться в  розділі «Опитування» на веб-порталі «Е-консультації».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електронної консультації з громадськістю – це оприлюднення пропозиції щодо вирішення певного питання з  можливістю коментування учасниками  е-консультації та внесенням власних коментарів. Така форма е-консультацій проводиться в  розділі «Консультації» на веб-порталі «Е-консультації».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електронного обговорення нормативно-правового акту – це оприлюднення проекту нормативно-правового акту органами місцевого самоврядування з  можливістю </w:t>
      </w:r>
      <w:r w:rsidRPr="003031A1">
        <w:rPr>
          <w:rFonts w:ascii="Times New Roman" w:eastAsia="MS Mincho" w:hAnsi="Times New Roman"/>
          <w:sz w:val="24"/>
          <w:szCs w:val="24"/>
          <w:lang w:eastAsia="ru-RU"/>
        </w:rPr>
        <w:lastRenderedPageBreak/>
        <w:t xml:space="preserve">коментування документу учасниками е-консультації та внесенням власних коментарів. Така форма е-консультацій проводиться в розділі «Обговорення НПА» на веб-порталі «Е-консультації».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1.10. Під час проведення е-консультацій орган місцевого самоврядування інформує про їх проведення: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осіб, права, свободи, інтереси чи обов’язки яких потребують визначення,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на яких вплине результат е-консультацій,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які братимуть участь у його реалізації,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фахівців з відповідних питань,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інших заінтересованих осіб.</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1.11. Матеріали е-консультацій, оприлюднені на веб-порталі «Е-консультації», архівуються та зберігаються суб’єктом владних повноважень не менше ніж п’ять років з дня прийняття рішення.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1.12. Строк проведення е-консультацій визначається суб’єктом владних повноважень з урахуванням складності питання, проекту акту, терміновості, пріоритетності, строків виконання завдань.</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Строк проведення е-консультацій не може становити менше 15 календарних днів, якщо інше не передбачено законом. Строк проведення е-консультації обчислюється з моменту оприлюднення.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1.13. Е-консультації </w:t>
      </w:r>
      <w:r w:rsidRPr="003031A1">
        <w:rPr>
          <w:rFonts w:ascii="Times New Roman" w:eastAsia="MS Mincho" w:hAnsi="Times New Roman"/>
          <w:sz w:val="24"/>
          <w:szCs w:val="24"/>
          <w:lang w:val="ru-RU" w:eastAsia="ru-RU"/>
        </w:rPr>
        <w:t>можуть</w:t>
      </w:r>
      <w:r w:rsidRPr="003031A1">
        <w:rPr>
          <w:rFonts w:ascii="Times New Roman" w:eastAsia="MS Mincho" w:hAnsi="Times New Roman"/>
          <w:sz w:val="24"/>
          <w:szCs w:val="24"/>
          <w:lang w:eastAsia="ru-RU"/>
        </w:rPr>
        <w:t xml:space="preserve"> проводитися щодо: </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Проектів нормативно-правових актів, що мають важливе значення для територіальної громади; </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Програм соціально-економічного і культурного розвитку та інших програм, рішень стосовно стану їх виконання; </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Проектів бюджету міста та звітів про його виконання;</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Проектів генерального плану міста (селища, села) та змін до нього, планів зонування територій, детальних планів території;</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Проекту Стратегічного плану розвитку міста (селища, села) та змін до нього;</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Проектів планів і програм соціально-економічного розвитку районів, мікрорайонів, територій міста (селища, села); </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Проектів актів, прийняття яких може впливати на стан навколишнього природного середовища, у тому числі та не обмежуючись, намірів створення в місті (селища, села) чи поблизу нього нових екологічно небезпечних об’єктів, які можуть змінити умови життя і підвищити ризик техногенних аварій, сприяти виникненню шкідливих для здоров’я мешканців факторів, або які вимагають незалежної екологічної експертизи для з'ясування їх екологічної небезпеки;</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Проектів Статуту територіальної громади міста (селища, села)  та змін до нього; </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Відчуження об’єктів комунальної власності, які мають важливе значення для задоволення потреб громади, передача їх в оренду та під заставу.</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Програм приватизації об’єктів комунальної власності.</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Переліків об’єктів комунальної власності, які не підлягають приватизації.</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Надання дозволу на спеціальне використання природних ресурсів місцевого значення, а також скасування такого дозволу.</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Питань адміністративно-територіального устрою, передбачених законодавством.</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Символіки територіальної громади. </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Встановлення правил з питань благоустрою, забезпечення в ньому чистоти і порядку, торгівлі на ринках та інших правил, за порушення яких передбачено адміністративну відповідальність.</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Зміни тарифів на ЖКП, відносно яких рішення ухвалюється органом місцевого самоврядування; </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Зміни тарифів на проїзд у громадському транспорті;</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Проектів рішень ради про зміну місцевих податків та зборів; </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Проектів рішень про зміну (запровадження) платних послуг у лікувальних та навчальних закладах;</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 xml:space="preserve">Визначають порядок надання адміністративних послуг; </w:t>
      </w:r>
    </w:p>
    <w:p w:rsidR="00E64C8C" w:rsidRPr="003031A1" w:rsidRDefault="00E64C8C" w:rsidP="00E64C8C">
      <w:pPr>
        <w:numPr>
          <w:ilvl w:val="0"/>
          <w:numId w:val="12"/>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Стосуються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Розділ 2. Ініціатори, користувачі та заінтересовані особи е-консультацій.</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2.1. Е-консультації організовує і проводить орган місцевого самоврядування, який готує пропозиції щодо вирішення певного питання або є розробником проекту нормативно-правового акту, за допомогою відповідальної посадової особи структурного підрозділу виконавчого органу місцевого самоврядування, що здійснює управління веб-порталом «Е-консультації»  (далі – Модератор).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2.3. Консультаційно-дорадчі органи при органах місцевого самоврядування, громадські об’єднання, благодійні організації, об’єднання співвласників багатоквартирних будинків, органи самоорганізації населення, профспілкові організації та організації роботодавців (далі - інститути громадянського суспільства) можуть ініціювати проведення е-консультацій, шляхом подання відповідних пропозицій органу місцевого самоврядування чи створити е-консультацію на веб-порталі «Е-консультації». Е-консультацію з пропозицією щодо вирішення певного питання або опитування задля виявлення громадської думки з питань, віднесених до відання місцевого самоврядування на веб-порталі «Е-консультації» ініціює від інституту громадянського суспільства його голова.</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Ініціювати проведення е-консультацій, може також особа, яка на законних підставах проживає у межах міста (селища, села) та відповідає умовам частини 1.3 цього положення.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2.3. В е-консультаціях мають право брати участь користувачі веб-порталу «Е-консультації», належним чином зареєстровані і ідентифіковані за допомогою сертифікованих сервісів ідентифікації.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Користувачі реєструються та самостійно оновлюють відомості в особистому електронному кабінеті на веб-порталі.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2.4. З метою забезпечення відкритості та доступності інформації щодо е-консультацій, які проводяться органами місцевого самоврядування та їх належного інформування, орган місцевого самоврядування веде Інформаційний реєстр заінтересованих осіб.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Користувач е-консультацій, який бажає увійти в категорію заінтересованих осіб для можливості отримання інформації про е-консультації, які проводяться органами місцевого самоврядування, створює особистий кабінет на веб-порталі «Е-консультації» та обирає категорії консультацій, в яких заінтересований.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В Інформаційному реєстрі заінтересованих осіб містяться відомості про прізвище, ім’я, по батькові заінтересованої особи, сфери її інтересів, контактна інформація (електронна адреса, засоби телефонного зв’язку).</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З метою підтримання Інформаційного реєстру заінтересованих осіб в актуальному стані користувач самостійно оновлює відомості в особистому електронному кабінеті на веб-порталі «Е-консультації».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При створенні особистого електронного кабінету на веб-порталі «Е-консультації»  користувач е-консультацій подає такі відомості: прізвище, ім’я, по батькові, контактну інформацію (електронну адресу, засоби телефонного зв’язку) та надає згоду на обробку своїх персональних даних.</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Ведення інформаційного реєстру заінтересованих осіб здійснюється з дотриманням вимог Закону України “Про захист персональних даних”.</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2.5. Учасники е-консультацій під час проведення публічних консультацій мають право:</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1) здійснювати моніторинг процесу підготовки та прийняття рішень органами місцевого самоврядування, які були прийнятті на основі е-консультацій;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2) подавати органам місцевого самоврядування пропозиції та коментарі з питань місцевого значення, що були винесені на е-консультації;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3) отримувати від органів місцевого самоврядування та їх посадових осіб відомості та інформацію, що необхідна для участі в е-консультаціях, за винятком інформації з обмеженим доступом.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b/>
          <w:sz w:val="24"/>
          <w:szCs w:val="24"/>
          <w:lang w:eastAsia="ru-RU"/>
        </w:rPr>
        <w:t>Розділ 3. Порядок проведення електронних консультацій</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3.1. Е-консультації проводяться шляхом:</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оприлюднення пропозиції щодо вирішення певного питання;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опитування задля виявлення громадської думки;</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оприлюднення та збору коментарів на проект нормативно-правового акту органу місцевого самоврядування;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3.2. Е-консультації організовує і проводить орган місцевого самоврядування, який є розробником проекту нормативно-правового акту або готує пропозиції щодо вирішення певного питання, за допомогою відповідальної посадової особи чи структурного підрозділу виконавчого органу місцевого самоврядування (далі – Модератор).</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3.3. Органи місцевого самоврядування щороку складає орієнтовний план проведення консультацій, де включені також електронні консультації (далі - орієнтовний план) з урахуванням пропозиції органів місцевого самоврядування, консультативно-дорадчих органів утворених при органах місцевого самоврядування, членів територіальної громади, громадських об’єднань, органів самоорганізації населення.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3.4. Орган місцевого самоврядування у день початку е-консультації розміщує інформацію про початок е-консультації на офіційному інтернет-ресурсі, а також  надсилає  електронною поштою заінтересованим особам, що включені до інформаційного реєстру заінтересованих осіб повідомлення про початок е-консультації.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3.5. Авторизація на веб-порталі «Е-консультації»  відбувається з використанням ЄЦП, Bank ID або MobileID з використанням Системи авторизації Державного Агентства з питань електронного врядування України також учасник е-консультацій надає згоду на обробку своїх персональних даних.</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3.6. Користувачі е-консультацій під час проведення е-консультацій подають коментарі у електронній формі, які опубліковуються на веб-порталі «Е-консультації».</w:t>
      </w:r>
      <w:r w:rsidRPr="003031A1">
        <w:rPr>
          <w:rFonts w:ascii="Times New Roman" w:eastAsia="MS Mincho" w:hAnsi="Times New Roman"/>
          <w:sz w:val="24"/>
          <w:szCs w:val="24"/>
          <w:lang w:eastAsia="ru-RU"/>
        </w:rPr>
        <w:tab/>
        <w:t>Коментарі користувача е-консультації із зазначенням прізвища, імені, по батькові автора оприлюднюються на веб-порталі «Е-консультації».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3.7. Не підлягають оприлюдненню, розгляду та видаляються лише коментарі, які містять заклики,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анонімні пропозиції, а також ті, що містять ненормативну лексику та які не стосуються питання, щодо якого проводяться е-консультації.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3.8. Коментарі, що надійшли під час е-консультацій, вивчаються та аналізуються органами місцевого самоврядування.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3.9. На розгляд коментарів, що надійшли під час е-консультацій, не поширюються вимоги Закону України “Про звернення громадян”. Індивідуальні відповіді щодо результатів розгляду пропозицій не надаються та не надсилаються учасникам е-консультацій.</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3.10. Ініціювати е-консультацію особа може лише після реєстрації на веб-порталі «Е-консультації». Консультація ініційована користувачем веб-порталу перевіряється Модератором впродовж 2 робочих днів з моменту створення такої е-консультації на відповідність вимогам пункту 3.7 цього Положення.  До цього часу текст консультації доступний для перегляду лише ініціатору та Модератору з приміткою «Ваше повідомлення знаходиться на модерації».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В разі відповідності консультації вимогам пункту 3.7 цього Положення Модератор не пізніше наступного дня після перевірки надає консультацію відповідним структурним підрозділам органу місцевого-самоврядування для вивчення та аналізу. У разі прийняття позитивного висновку структурним підрозділом органу місцевого-самоврядування щодо ініційованої е-консультації користувачем веб-порталу, замовником проведення такої </w:t>
      </w:r>
      <w:r w:rsidRPr="003031A1">
        <w:rPr>
          <w:rFonts w:ascii="Times New Roman" w:eastAsia="MS Mincho" w:hAnsi="Times New Roman"/>
          <w:sz w:val="24"/>
          <w:szCs w:val="24"/>
          <w:lang w:eastAsia="ru-RU"/>
        </w:rPr>
        <w:lastRenderedPageBreak/>
        <w:t xml:space="preserve">консультації стає структурний підрозділ органу місцевого-самоврядування, який зазначає на веб-порталі додатково інформацію про автора ініціативи.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3.11. У разі прийняття негативного висновку структурним підрозділам органу місцевого-самоврядування щодо ініційованої е-консультації користувачем веб-порталу, оприлюднення такої консультації не здійснюється, а ініціатору, у той же термін, надсилається вмотивована відмова в особистий кабінет на веб-порталі «Е-консультації».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3.12. Ініціатор, якому відмовлено в оприлюдненні у зв’язку з необхідністю доопрацювання консультації, може виправити недоліки та ініціювати консультацію повторно. В разі отримання повторної відмови, консультація з ініційованого питання не проводиться.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3.13. Проведення е-консультацій розпочинається з дня оприлюднення на веб-порталі «Е-консультації» інформації, з якої проводиться консультації та завершується у строки, визначені органом місцевого самоврядування.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Інформація про початок  консультації  невідкладно публікується  на веб-порталі «Е-консультації», а також надсилається  ініціатору консультації  в особистий кабінет на веб-порталі «Е-консультації».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3.14. Е-консультації (шляхом проведення електронного опитування, електронної консультації з громадськістю, електронного обговорення нормативно-правового акту) організовуються і проводяться у такому порядку: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визначається питання, яке буде винесене на консультацію та альтернативні пропозиції щодо його вирішення;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приймається рішення про проведення консультації;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розробляється план заходів з організації та проведення консультації (у разі потреби);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вживаються заходи для забезпечення репрезентативності соціальних груп населення, а також суб'єктів господарювання, інститутів громадянського суспільства та інших заінтересованих осіб;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оприлюднюється інформація про проведення консультації на веб-порталі «Е-консультації»;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збираються коментарі, пропозиції чи оцінки щодо вирішення певного питання або опитування задля виявлення громадської думки, шляхом проведення е-консультації;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формуються пропозиції та коментарі щодо кожного альтернативного вирішення питання;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проводиться аналіз результатів та узагальнюється інформація отримана шляхом консультації;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забезпечується врахування результатів обговорення під час прийняття остаточного рішення;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оприлюднюються результати е-консультації на веб-порталі «Е-консультації» та в інші прийнятні способи.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3.15. В інформаційному повідомленні е-консультації (шляхом проведення електронного опитування, електронної консультації з громадськістю, електронного обговорення нормативно-правового акту) зазначаються: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найменування органу місцевого самоврядування, який проводить обговорення;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питання, яке винесене на консультацію, а також альтернативні пропозиції щодо його вирішення; текст проекту нормативно-правового акту органу місцевого самоврядування; аналітичні документи, інформаційні матеріали, розрахунки, кошториси, що стосуються винесеного питання тощо;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соціальні групи населення та заінтересовані сторони, на які поширюватиметься дія прийнятого рішення;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можливі наслідки проведення в життя рішення для різних соціальних груп населення та заінтересованих сторін;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відомості про строк, порядок обговорення питання винесеного на консультацію, спосіб внесення пропозицій чи зауважень учасників, які беруть участь в консультації;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 спосіб забезпечення участі в обговоренні представників визначених соціальних груп населення та заінтересованих сторін;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lastRenderedPageBreak/>
        <w:t xml:space="preserve">- прізвище, ім'я відповідальної особи органу місцевого самоврядування;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строк і спосіб оприлюднення результатів обговорення.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3.16. Пропозиції, коментарі та зауваження під час проведення е-консультації подаються лише через веб-портал «Е-консультації», вносяться в протокол е-консультації та зберігаються протягом 5 років.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3.17. Пропозиції, коментарі та зауваження, що надійшли під час е-консультації, вивчаються та аналізуються із залученням у разі потреби відповідних фахівців.</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3.18. За результатами е-консультації готується звіт, в якому зазначається: </w:t>
      </w:r>
    </w:p>
    <w:p w:rsidR="00E64C8C" w:rsidRPr="003031A1" w:rsidRDefault="00E64C8C" w:rsidP="00E64C8C">
      <w:pPr>
        <w:numPr>
          <w:ilvl w:val="0"/>
          <w:numId w:val="14"/>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найменування органу місцевого самоврядування, який проводив обговорення; </w:t>
      </w:r>
    </w:p>
    <w:p w:rsidR="00E64C8C" w:rsidRPr="003031A1" w:rsidRDefault="00E64C8C" w:rsidP="00E64C8C">
      <w:pPr>
        <w:numPr>
          <w:ilvl w:val="0"/>
          <w:numId w:val="14"/>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зміст питання, яке було винесено на консультацію, альтернативні пропозиції щодо його вирішення або текст проекту акту органу місцевого самоврядування, що виносилися на консультацію, а також додаткові матеріали; </w:t>
      </w:r>
    </w:p>
    <w:p w:rsidR="00E64C8C" w:rsidRPr="003031A1" w:rsidRDefault="00E64C8C" w:rsidP="00E64C8C">
      <w:pPr>
        <w:numPr>
          <w:ilvl w:val="0"/>
          <w:numId w:val="14"/>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інформація про осіб, що взяли участь в консультації; </w:t>
      </w:r>
    </w:p>
    <w:p w:rsidR="00E64C8C" w:rsidRPr="003031A1" w:rsidRDefault="00E64C8C" w:rsidP="00E64C8C">
      <w:pPr>
        <w:numPr>
          <w:ilvl w:val="0"/>
          <w:numId w:val="14"/>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інформація про пропозиції, оцінки та зауваження, що надійшли до органу місцевого самоврядування за результатами консультації, із зазначенням авторів; </w:t>
      </w:r>
    </w:p>
    <w:p w:rsidR="00E64C8C" w:rsidRPr="003031A1" w:rsidRDefault="00E64C8C" w:rsidP="00E64C8C">
      <w:pPr>
        <w:numPr>
          <w:ilvl w:val="0"/>
          <w:numId w:val="14"/>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узагальнена інформація про врахування пропозицій та зауважень з обов'язковим обґрунтуванням прийнятого рішення та причин неврахування пропозицій та зауважень; </w:t>
      </w:r>
    </w:p>
    <w:p w:rsidR="00E64C8C" w:rsidRPr="003031A1" w:rsidRDefault="00E64C8C" w:rsidP="00E64C8C">
      <w:pPr>
        <w:numPr>
          <w:ilvl w:val="0"/>
          <w:numId w:val="14"/>
        </w:numPr>
        <w:spacing w:after="0" w:line="240" w:lineRule="auto"/>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рішення та додатки до них, прийняті за результатами обговорення.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3.19. Звіт про результати е-консультації оприлюднюються на веб-порталі «Е-консультації» та в інші прийнятні способи не пізніше 15 календарних днів після закінчення консультації.</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3.20. Рішення з додатками за результатами е-консультації в обов'язковому порядку орган місцевого самоврядування доводить до відома громадськості шляхом оприлюднення на веб-порталі «Е-консультації» та в інший прийнятний спосіб протягом п’яти робочих днів після його прийняття.</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p>
    <w:p w:rsidR="00E64C8C" w:rsidRPr="003031A1" w:rsidRDefault="00E64C8C" w:rsidP="00E64C8C">
      <w:pPr>
        <w:spacing w:after="0" w:line="240" w:lineRule="auto"/>
        <w:ind w:firstLine="709"/>
        <w:jc w:val="both"/>
        <w:rPr>
          <w:rFonts w:ascii="Times New Roman" w:eastAsia="MS Mincho" w:hAnsi="Times New Roman"/>
          <w:b/>
          <w:sz w:val="24"/>
          <w:szCs w:val="24"/>
          <w:lang w:eastAsia="ru-RU"/>
        </w:rPr>
      </w:pPr>
      <w:r w:rsidRPr="003031A1">
        <w:rPr>
          <w:rFonts w:ascii="Times New Roman" w:eastAsia="MS Mincho" w:hAnsi="Times New Roman"/>
          <w:b/>
          <w:sz w:val="24"/>
          <w:szCs w:val="24"/>
          <w:lang w:eastAsia="ru-RU"/>
        </w:rPr>
        <w:t>4. Відповідальність за порушення порядку проведення е-консультацій</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val="ru-RU" w:eastAsia="ru-RU"/>
        </w:rPr>
        <w:t>4</w:t>
      </w:r>
      <w:r w:rsidRPr="003031A1">
        <w:rPr>
          <w:rFonts w:ascii="Times New Roman" w:eastAsia="MS Mincho" w:hAnsi="Times New Roman"/>
          <w:sz w:val="24"/>
          <w:szCs w:val="24"/>
          <w:lang w:eastAsia="ru-RU"/>
        </w:rPr>
        <w:t xml:space="preserve">.1. За порушення вимог цього Положення посадові та службові особи органу місцевого самоврядування несуть відповідальність передбачену чинним законодавством. </w:t>
      </w:r>
    </w:p>
    <w:p w:rsidR="00E64C8C" w:rsidRPr="003031A1" w:rsidRDefault="00E64C8C" w:rsidP="00E64C8C">
      <w:pPr>
        <w:spacing w:after="0" w:line="240" w:lineRule="auto"/>
        <w:ind w:firstLine="709"/>
        <w:jc w:val="both"/>
        <w:rPr>
          <w:rFonts w:ascii="Times New Roman" w:eastAsia="MS Mincho" w:hAnsi="Times New Roman"/>
          <w:sz w:val="24"/>
          <w:szCs w:val="24"/>
          <w:lang w:eastAsia="ru-RU"/>
        </w:rPr>
      </w:pPr>
      <w:r w:rsidRPr="003031A1">
        <w:rPr>
          <w:rFonts w:ascii="Times New Roman" w:eastAsia="MS Mincho" w:hAnsi="Times New Roman"/>
          <w:sz w:val="24"/>
          <w:szCs w:val="24"/>
          <w:lang w:eastAsia="ru-RU"/>
        </w:rPr>
        <w:t xml:space="preserve">4.2. Непроведення е-консультацій з громадськістю у випадках, передбачених пунктом 1.13. цього Положення, а також неналежне проведення (з порушенням вимог цього Положення) - може бути підставою для скасування ухваленого рішення. </w:t>
      </w:r>
    </w:p>
    <w:p w:rsidR="006438FF" w:rsidRPr="003031A1" w:rsidRDefault="00E64C8C" w:rsidP="003031A1">
      <w:pPr>
        <w:spacing w:after="0" w:line="240" w:lineRule="auto"/>
        <w:ind w:firstLine="709"/>
        <w:jc w:val="both"/>
        <w:rPr>
          <w:rFonts w:ascii="Times New Roman" w:eastAsia="MS Mincho" w:hAnsi="Times New Roman"/>
          <w:sz w:val="24"/>
          <w:szCs w:val="24"/>
          <w:lang w:val="ru-RU" w:eastAsia="ru-RU"/>
        </w:rPr>
      </w:pPr>
      <w:r w:rsidRPr="003031A1">
        <w:rPr>
          <w:rFonts w:ascii="Times New Roman" w:eastAsia="MS Mincho" w:hAnsi="Times New Roman"/>
          <w:sz w:val="24"/>
          <w:szCs w:val="24"/>
          <w:lang w:eastAsia="ru-RU"/>
        </w:rPr>
        <w:t>4.3. Оскарження рішень, дій чи бездіяльність органу місцевого самоврядування до суду здійснюється відповідно до чинного законодавства.</w:t>
      </w:r>
    </w:p>
    <w:p w:rsidR="006438FF" w:rsidRPr="003031A1" w:rsidRDefault="006438FF" w:rsidP="006438FF">
      <w:pPr>
        <w:tabs>
          <w:tab w:val="left" w:pos="1915"/>
        </w:tabs>
        <w:rPr>
          <w:rFonts w:ascii="Times New Roman" w:hAnsi="Times New Roman"/>
          <w:sz w:val="24"/>
          <w:szCs w:val="24"/>
          <w:lang w:val="en-US"/>
        </w:rPr>
      </w:pPr>
      <w:r>
        <w:rPr>
          <w:rFonts w:ascii="Times New Roman" w:hAnsi="Times New Roman"/>
          <w:sz w:val="24"/>
          <w:szCs w:val="24"/>
          <w:lang w:val="ru-RU"/>
        </w:rPr>
        <w:tab/>
      </w:r>
    </w:p>
    <w:p w:rsidR="006438FF" w:rsidRPr="003238F2" w:rsidRDefault="003238F2" w:rsidP="003238F2">
      <w:pPr>
        <w:rPr>
          <w:rFonts w:ascii="Times New Roman" w:hAnsi="Times New Roman"/>
          <w:b/>
          <w:sz w:val="24"/>
          <w:szCs w:val="24"/>
          <w:lang w:val="ru-RU"/>
        </w:rPr>
      </w:pPr>
      <w:r>
        <w:rPr>
          <w:rFonts w:ascii="Times New Roman" w:hAnsi="Times New Roman"/>
          <w:b/>
          <w:sz w:val="24"/>
          <w:szCs w:val="24"/>
          <w:lang w:val="en-US"/>
        </w:rPr>
        <w:t>C</w:t>
      </w:r>
      <w:r>
        <w:rPr>
          <w:rFonts w:ascii="Times New Roman" w:hAnsi="Times New Roman"/>
          <w:b/>
          <w:sz w:val="24"/>
          <w:szCs w:val="24"/>
        </w:rPr>
        <w:t>екретар  ради                                                          Світлана   МЕ</w:t>
      </w:r>
      <w:r w:rsidR="005A17E6">
        <w:rPr>
          <w:rFonts w:ascii="Times New Roman" w:hAnsi="Times New Roman"/>
          <w:b/>
          <w:sz w:val="24"/>
          <w:szCs w:val="24"/>
          <w:lang w:val="ru-RU"/>
        </w:rPr>
        <w:t>ДВЕДЧУК</w:t>
      </w:r>
    </w:p>
    <w:p w:rsidR="004C7E2A" w:rsidRDefault="004C7E2A" w:rsidP="006438FF">
      <w:pPr>
        <w:jc w:val="center"/>
        <w:rPr>
          <w:rFonts w:ascii="Times New Roman" w:hAnsi="Times New Roman"/>
          <w:b/>
          <w:sz w:val="24"/>
          <w:szCs w:val="24"/>
        </w:rPr>
      </w:pPr>
    </w:p>
    <w:p w:rsidR="004C7E2A" w:rsidRDefault="004C7E2A" w:rsidP="006438FF">
      <w:pPr>
        <w:jc w:val="center"/>
        <w:rPr>
          <w:rFonts w:ascii="Times New Roman" w:hAnsi="Times New Roman"/>
          <w:b/>
          <w:sz w:val="24"/>
          <w:szCs w:val="24"/>
        </w:rPr>
      </w:pPr>
    </w:p>
    <w:p w:rsidR="004C7E2A" w:rsidRDefault="004C7E2A" w:rsidP="006438FF">
      <w:pPr>
        <w:jc w:val="center"/>
        <w:rPr>
          <w:rFonts w:ascii="Times New Roman" w:hAnsi="Times New Roman"/>
          <w:b/>
          <w:sz w:val="24"/>
          <w:szCs w:val="24"/>
        </w:rPr>
      </w:pPr>
    </w:p>
    <w:p w:rsidR="004C7E2A" w:rsidRDefault="004C7E2A" w:rsidP="006438FF">
      <w:pPr>
        <w:jc w:val="center"/>
        <w:rPr>
          <w:rFonts w:ascii="Times New Roman" w:hAnsi="Times New Roman"/>
          <w:b/>
          <w:sz w:val="24"/>
          <w:szCs w:val="24"/>
        </w:rPr>
      </w:pPr>
    </w:p>
    <w:p w:rsidR="004C7E2A" w:rsidRDefault="004C7E2A" w:rsidP="006438FF">
      <w:pPr>
        <w:jc w:val="center"/>
        <w:rPr>
          <w:rFonts w:ascii="Times New Roman" w:hAnsi="Times New Roman"/>
          <w:b/>
          <w:sz w:val="24"/>
          <w:szCs w:val="24"/>
        </w:rPr>
      </w:pPr>
    </w:p>
    <w:p w:rsidR="004C7E2A" w:rsidRPr="003238F2" w:rsidRDefault="004C7E2A" w:rsidP="006438FF">
      <w:pPr>
        <w:jc w:val="center"/>
        <w:rPr>
          <w:rFonts w:ascii="Times New Roman" w:hAnsi="Times New Roman"/>
          <w:b/>
          <w:sz w:val="24"/>
          <w:szCs w:val="24"/>
          <w:lang w:val="ru-RU"/>
        </w:rPr>
      </w:pPr>
    </w:p>
    <w:p w:rsidR="003238F2" w:rsidRPr="003238F2" w:rsidRDefault="003238F2" w:rsidP="006438FF">
      <w:pPr>
        <w:jc w:val="center"/>
        <w:rPr>
          <w:rFonts w:ascii="Times New Roman" w:hAnsi="Times New Roman"/>
          <w:b/>
          <w:sz w:val="24"/>
          <w:szCs w:val="24"/>
          <w:lang w:val="ru-RU"/>
        </w:rPr>
      </w:pPr>
    </w:p>
    <w:p w:rsidR="003238F2" w:rsidRPr="003238F2" w:rsidRDefault="003238F2" w:rsidP="006438FF">
      <w:pPr>
        <w:jc w:val="center"/>
        <w:rPr>
          <w:rFonts w:ascii="Times New Roman" w:hAnsi="Times New Roman"/>
          <w:b/>
          <w:sz w:val="24"/>
          <w:szCs w:val="24"/>
          <w:lang w:val="ru-RU"/>
        </w:rPr>
      </w:pPr>
    </w:p>
    <w:p w:rsidR="004C7E2A" w:rsidRPr="00390ED6" w:rsidRDefault="004C7E2A" w:rsidP="006438FF">
      <w:pPr>
        <w:jc w:val="center"/>
        <w:rPr>
          <w:rFonts w:ascii="Times New Roman" w:hAnsi="Times New Roman"/>
          <w:b/>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lastRenderedPageBreak/>
        <w:t>П</w:t>
      </w:r>
      <w:r w:rsidRPr="00B51D29">
        <w:rPr>
          <w:rStyle w:val="a6"/>
          <w:rFonts w:ascii="Times New Roman" w:hAnsi="Times New Roman"/>
          <w:color w:val="000000"/>
          <w:sz w:val="24"/>
          <w:szCs w:val="24"/>
        </w:rPr>
        <w:t>роєкт</w:t>
      </w:r>
    </w:p>
    <w:p w:rsidR="006438FF" w:rsidRPr="00B51D29" w:rsidRDefault="006438FF" w:rsidP="006438FF">
      <w:pPr>
        <w:pStyle w:val="a5"/>
        <w:jc w:val="center"/>
        <w:rPr>
          <w:rFonts w:ascii="Times New Roman" w:eastAsia="SimSun" w:hAnsi="Times New Roman"/>
          <w:b/>
          <w:sz w:val="24"/>
          <w:szCs w:val="24"/>
        </w:rPr>
      </w:pPr>
    </w:p>
    <w:p w:rsidR="006438FF" w:rsidRPr="00B51D29" w:rsidRDefault="002942D7" w:rsidP="006438FF">
      <w:pPr>
        <w:pStyle w:val="a5"/>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6438FF" w:rsidRPr="00B51D29" w:rsidRDefault="006438FF" w:rsidP="006438FF">
      <w:pPr>
        <w:pStyle w:val="a5"/>
        <w:jc w:val="center"/>
        <w:rPr>
          <w:rFonts w:ascii="Times New Roman" w:hAnsi="Times New Roman"/>
          <w:b/>
          <w:sz w:val="24"/>
          <w:szCs w:val="24"/>
        </w:rPr>
      </w:pPr>
    </w:p>
    <w:p w:rsidR="006438FF" w:rsidRPr="00B51D29" w:rsidRDefault="006438FF" w:rsidP="006438FF">
      <w:pPr>
        <w:pStyle w:val="a5"/>
        <w:jc w:val="center"/>
        <w:rPr>
          <w:rFonts w:ascii="Times New Roman" w:hAnsi="Times New Roman"/>
          <w:b/>
          <w:sz w:val="24"/>
          <w:szCs w:val="24"/>
        </w:rPr>
      </w:pPr>
      <w:r w:rsidRPr="00B51D29">
        <w:rPr>
          <w:rFonts w:ascii="Times New Roman" w:hAnsi="Times New Roman"/>
          <w:b/>
          <w:sz w:val="24"/>
          <w:szCs w:val="24"/>
        </w:rPr>
        <w:t>КОСІВСЬКА  МІСЬКА  РАДА</w:t>
      </w:r>
    </w:p>
    <w:p w:rsidR="006438FF" w:rsidRPr="00B51D29" w:rsidRDefault="006438FF" w:rsidP="006438FF">
      <w:pPr>
        <w:pStyle w:val="a5"/>
        <w:jc w:val="center"/>
        <w:rPr>
          <w:rFonts w:ascii="Times New Roman" w:hAnsi="Times New Roman"/>
          <w:b/>
          <w:sz w:val="24"/>
          <w:szCs w:val="24"/>
        </w:rPr>
      </w:pPr>
      <w:r w:rsidRPr="00B51D29">
        <w:rPr>
          <w:rFonts w:ascii="Times New Roman" w:hAnsi="Times New Roman"/>
          <w:b/>
          <w:sz w:val="24"/>
          <w:szCs w:val="24"/>
        </w:rPr>
        <w:t>КОСІВСЬКОГО РАЙОНУ</w:t>
      </w:r>
    </w:p>
    <w:p w:rsidR="006438FF" w:rsidRPr="00B51D29" w:rsidRDefault="006438FF" w:rsidP="006438FF">
      <w:pPr>
        <w:pStyle w:val="a5"/>
        <w:jc w:val="center"/>
        <w:rPr>
          <w:rFonts w:ascii="Times New Roman" w:hAnsi="Times New Roman"/>
          <w:b/>
          <w:sz w:val="24"/>
          <w:szCs w:val="24"/>
        </w:rPr>
      </w:pPr>
      <w:r w:rsidRPr="00B51D29">
        <w:rPr>
          <w:rFonts w:ascii="Times New Roman" w:hAnsi="Times New Roman"/>
          <w:b/>
          <w:sz w:val="24"/>
          <w:szCs w:val="24"/>
        </w:rPr>
        <w:t>ІВАНО-ФРАНКІВСЬКОЇ ОБЛАСТІ</w:t>
      </w:r>
    </w:p>
    <w:p w:rsidR="006438FF" w:rsidRDefault="006438FF" w:rsidP="006438FF">
      <w:pPr>
        <w:pStyle w:val="a5"/>
        <w:jc w:val="center"/>
        <w:rPr>
          <w:rFonts w:ascii="Times New Roman" w:hAnsi="Times New Roman"/>
          <w:b/>
          <w:sz w:val="24"/>
          <w:szCs w:val="24"/>
        </w:rPr>
      </w:pPr>
      <w:r w:rsidRPr="00B51D29">
        <w:rPr>
          <w:rFonts w:ascii="Times New Roman" w:hAnsi="Times New Roman"/>
          <w:b/>
          <w:sz w:val="24"/>
          <w:szCs w:val="24"/>
        </w:rPr>
        <w:t>Восьме демократичне скликання</w:t>
      </w:r>
    </w:p>
    <w:p w:rsidR="006438FF" w:rsidRPr="00B51D29" w:rsidRDefault="00930168" w:rsidP="006438FF">
      <w:pPr>
        <w:pStyle w:val="a5"/>
        <w:jc w:val="center"/>
        <w:rPr>
          <w:rFonts w:ascii="Times New Roman" w:hAnsi="Times New Roman"/>
          <w:b/>
          <w:sz w:val="24"/>
          <w:szCs w:val="24"/>
        </w:rPr>
      </w:pPr>
      <w:r>
        <w:rPr>
          <w:rFonts w:ascii="Times New Roman" w:hAnsi="Times New Roman"/>
          <w:b/>
          <w:sz w:val="24"/>
          <w:szCs w:val="24"/>
        </w:rPr>
        <w:t>Три</w:t>
      </w:r>
      <w:r w:rsidR="006438FF">
        <w:rPr>
          <w:rFonts w:ascii="Times New Roman" w:hAnsi="Times New Roman"/>
          <w:b/>
          <w:sz w:val="24"/>
          <w:szCs w:val="24"/>
        </w:rPr>
        <w:t>надцята сесія</w:t>
      </w:r>
    </w:p>
    <w:p w:rsidR="006438FF" w:rsidRPr="00B51D29" w:rsidRDefault="006438FF" w:rsidP="006438FF">
      <w:pPr>
        <w:pStyle w:val="a5"/>
        <w:jc w:val="center"/>
        <w:rPr>
          <w:rFonts w:ascii="Times New Roman" w:hAnsi="Times New Roman"/>
          <w:b/>
          <w:sz w:val="24"/>
          <w:szCs w:val="24"/>
          <w:lang w:val="ru-RU"/>
        </w:rPr>
      </w:pPr>
      <w:r w:rsidRPr="00B51D29">
        <w:rPr>
          <w:rFonts w:ascii="Times New Roman" w:hAnsi="Times New Roman"/>
          <w:b/>
          <w:sz w:val="24"/>
          <w:szCs w:val="24"/>
        </w:rPr>
        <w:t>______________________________________________________________________________</w:t>
      </w:r>
    </w:p>
    <w:p w:rsidR="006438FF" w:rsidRPr="00B51D29" w:rsidRDefault="006438FF" w:rsidP="006438FF">
      <w:pPr>
        <w:pStyle w:val="a5"/>
        <w:jc w:val="center"/>
        <w:rPr>
          <w:rFonts w:ascii="Times New Roman" w:hAnsi="Times New Roman"/>
          <w:b/>
          <w:color w:val="000000"/>
          <w:sz w:val="24"/>
          <w:szCs w:val="24"/>
          <w:lang w:eastAsia="uk-UA"/>
        </w:rPr>
      </w:pPr>
      <w:r w:rsidRPr="00B51D29">
        <w:rPr>
          <w:rFonts w:ascii="Times New Roman" w:hAnsi="Times New Roman"/>
          <w:b/>
          <w:color w:val="000000"/>
          <w:sz w:val="24"/>
          <w:szCs w:val="24"/>
          <w:lang w:eastAsia="uk-UA"/>
        </w:rPr>
        <w:t>Р І Ш Е Н Н Я</w:t>
      </w:r>
    </w:p>
    <w:p w:rsidR="006438FF" w:rsidRPr="00B51D29" w:rsidRDefault="006438FF" w:rsidP="006438FF">
      <w:pPr>
        <w:pStyle w:val="a5"/>
        <w:rPr>
          <w:rFonts w:ascii="Times New Roman" w:eastAsia="Times New Roman" w:hAnsi="Times New Roman"/>
          <w:b/>
          <w:sz w:val="24"/>
          <w:szCs w:val="24"/>
        </w:rPr>
      </w:pPr>
      <w:r w:rsidRPr="00B51D29">
        <w:rPr>
          <w:rFonts w:ascii="Times New Roman" w:eastAsia="Times New Roman" w:hAnsi="Times New Roman"/>
          <w:b/>
          <w:sz w:val="24"/>
          <w:szCs w:val="24"/>
        </w:rPr>
        <w:t>Від</w:t>
      </w:r>
      <w:r>
        <w:rPr>
          <w:rFonts w:ascii="Times New Roman" w:eastAsia="Times New Roman" w:hAnsi="Times New Roman"/>
          <w:b/>
          <w:sz w:val="24"/>
          <w:szCs w:val="24"/>
        </w:rPr>
        <w:t xml:space="preserve"> 10 вересня  </w:t>
      </w:r>
      <w:r w:rsidRPr="00B51D29">
        <w:rPr>
          <w:rFonts w:ascii="Times New Roman" w:eastAsia="Times New Roman" w:hAnsi="Times New Roman"/>
          <w:b/>
          <w:sz w:val="24"/>
          <w:szCs w:val="24"/>
        </w:rPr>
        <w:t xml:space="preserve"> 2021 року                                                                           </w:t>
      </w:r>
      <w:r>
        <w:rPr>
          <w:rFonts w:ascii="Times New Roman" w:eastAsia="Times New Roman" w:hAnsi="Times New Roman"/>
          <w:b/>
          <w:sz w:val="24"/>
          <w:szCs w:val="24"/>
        </w:rPr>
        <w:t xml:space="preserve">     </w:t>
      </w:r>
      <w:r w:rsidRPr="00B51D29">
        <w:rPr>
          <w:rFonts w:ascii="Times New Roman" w:eastAsia="Times New Roman" w:hAnsi="Times New Roman"/>
          <w:b/>
          <w:sz w:val="24"/>
          <w:szCs w:val="24"/>
        </w:rPr>
        <w:t xml:space="preserve">        №  _________ </w:t>
      </w:r>
    </w:p>
    <w:p w:rsidR="006438FF" w:rsidRDefault="006438FF" w:rsidP="001A5AD0">
      <w:pPr>
        <w:pStyle w:val="a5"/>
        <w:rPr>
          <w:rFonts w:ascii="Times New Roman" w:hAnsi="Times New Roman"/>
          <w:b/>
          <w:sz w:val="24"/>
          <w:szCs w:val="24"/>
        </w:rPr>
      </w:pPr>
      <w:r w:rsidRPr="00B51D29">
        <w:rPr>
          <w:rFonts w:ascii="Times New Roman" w:hAnsi="Times New Roman"/>
          <w:b/>
          <w:sz w:val="24"/>
          <w:szCs w:val="24"/>
        </w:rPr>
        <w:t xml:space="preserve">Про </w:t>
      </w:r>
      <w:r w:rsidR="001A5AD0">
        <w:rPr>
          <w:rFonts w:ascii="Times New Roman" w:hAnsi="Times New Roman"/>
          <w:b/>
          <w:sz w:val="24"/>
          <w:szCs w:val="24"/>
        </w:rPr>
        <w:t>внесення змін до штатного розпису</w:t>
      </w:r>
    </w:p>
    <w:p w:rsidR="001A5AD0" w:rsidRPr="006438FF" w:rsidRDefault="001A5AD0" w:rsidP="001A5AD0">
      <w:pPr>
        <w:pStyle w:val="a5"/>
        <w:rPr>
          <w:rFonts w:ascii="Times New Roman" w:hAnsi="Times New Roman"/>
          <w:b/>
          <w:sz w:val="24"/>
          <w:szCs w:val="24"/>
        </w:rPr>
      </w:pPr>
      <w:r>
        <w:rPr>
          <w:rFonts w:ascii="Times New Roman" w:hAnsi="Times New Roman"/>
          <w:b/>
          <w:sz w:val="24"/>
          <w:szCs w:val="24"/>
        </w:rPr>
        <w:t>Косівської міської ради</w:t>
      </w:r>
    </w:p>
    <w:p w:rsidR="006438FF" w:rsidRPr="00FE7D5C" w:rsidRDefault="006438FF" w:rsidP="006438FF">
      <w:pPr>
        <w:spacing w:after="0" w:line="240" w:lineRule="auto"/>
        <w:rPr>
          <w:rFonts w:ascii="Times New Roman" w:eastAsia="Times New Roman" w:hAnsi="Times New Roman"/>
          <w:b/>
          <w:sz w:val="24"/>
          <w:szCs w:val="24"/>
          <w:lang w:eastAsia="ru-RU"/>
        </w:rPr>
      </w:pPr>
    </w:p>
    <w:p w:rsidR="00BA36B1" w:rsidRPr="00BA36B1" w:rsidRDefault="00BA36B1" w:rsidP="00BA36B1">
      <w:pPr>
        <w:spacing w:after="0" w:line="240" w:lineRule="auto"/>
        <w:rPr>
          <w:rFonts w:ascii="Times New Roman" w:eastAsia="Times New Roman" w:hAnsi="Times New Roman"/>
          <w:b/>
          <w:sz w:val="28"/>
          <w:szCs w:val="28"/>
          <w:lang w:val="en-US" w:eastAsia="ru-RU"/>
        </w:rPr>
      </w:pPr>
    </w:p>
    <w:p w:rsidR="00BA36B1" w:rsidRPr="00BA36B1" w:rsidRDefault="00BA36B1" w:rsidP="00BA36B1">
      <w:pPr>
        <w:spacing w:after="0" w:line="240" w:lineRule="auto"/>
        <w:ind w:firstLine="284"/>
        <w:jc w:val="both"/>
        <w:rPr>
          <w:rFonts w:ascii="Times New Roman" w:eastAsia="Times New Roman" w:hAnsi="Times New Roman"/>
          <w:sz w:val="24"/>
          <w:szCs w:val="24"/>
          <w:lang w:eastAsia="ru-RU"/>
        </w:rPr>
      </w:pPr>
    </w:p>
    <w:p w:rsidR="00BA36B1" w:rsidRPr="00BA36B1" w:rsidRDefault="00BA36B1" w:rsidP="00BA36B1">
      <w:pPr>
        <w:spacing w:after="0" w:line="240" w:lineRule="auto"/>
        <w:ind w:firstLine="284"/>
        <w:jc w:val="both"/>
        <w:rPr>
          <w:rFonts w:ascii="Times New Roman" w:eastAsia="Times New Roman" w:hAnsi="Times New Roman"/>
          <w:b/>
          <w:sz w:val="24"/>
          <w:szCs w:val="24"/>
          <w:lang w:eastAsia="ru-RU"/>
        </w:rPr>
      </w:pPr>
      <w:r w:rsidRPr="00BA36B1">
        <w:rPr>
          <w:rFonts w:ascii="Times New Roman" w:eastAsia="Times New Roman" w:hAnsi="Times New Roman"/>
          <w:sz w:val="24"/>
          <w:szCs w:val="24"/>
          <w:lang w:val="ru-RU" w:eastAsia="ru-RU"/>
        </w:rPr>
        <w:t xml:space="preserve">               </w:t>
      </w:r>
      <w:r w:rsidRPr="00BA36B1">
        <w:rPr>
          <w:rFonts w:ascii="Times New Roman" w:eastAsia="Times New Roman" w:hAnsi="Times New Roman"/>
          <w:sz w:val="24"/>
          <w:szCs w:val="24"/>
          <w:lang w:eastAsia="ru-RU"/>
        </w:rPr>
        <w:t xml:space="preserve">Відповідно до підпункту 5 пункту 1 статті 26, статтею 59 Закону України «Про місцеве самоврядування в Україні», постанови Кабінету Міністрів України №268 від 09.03.2006 року «Про упорядкування структури та умов оплати праці працівників апарату органів виконавчої влади, органів прокуратури, судів та інших органів», на виконання вимог постанови Кабінету Міністрів України № 783 від 28.07.2021 року, </w:t>
      </w:r>
      <w:r w:rsidRPr="00BA36B1">
        <w:rPr>
          <w:rFonts w:ascii="Times New Roman" w:eastAsia="Times New Roman" w:hAnsi="Times New Roman"/>
          <w:b/>
          <w:sz w:val="24"/>
          <w:szCs w:val="24"/>
          <w:lang w:eastAsia="ru-RU"/>
        </w:rPr>
        <w:t xml:space="preserve">Косівська міська рада </w:t>
      </w:r>
      <w:r>
        <w:rPr>
          <w:rFonts w:ascii="Times New Roman" w:eastAsia="Times New Roman" w:hAnsi="Times New Roman"/>
          <w:b/>
          <w:sz w:val="24"/>
          <w:szCs w:val="24"/>
          <w:lang w:eastAsia="ru-RU"/>
        </w:rPr>
        <w:t>вирішила:</w:t>
      </w:r>
      <w:r w:rsidRPr="00BA36B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BA36B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
    <w:p w:rsidR="00254E37" w:rsidRPr="0015322E" w:rsidRDefault="00254E37" w:rsidP="0015322E">
      <w:pPr>
        <w:spacing w:after="0" w:line="240" w:lineRule="auto"/>
        <w:jc w:val="both"/>
        <w:rPr>
          <w:rFonts w:ascii="Times New Roman" w:eastAsia="Times New Roman" w:hAnsi="Times New Roman"/>
          <w:sz w:val="24"/>
          <w:szCs w:val="24"/>
          <w:lang w:eastAsia="ru-RU"/>
        </w:rPr>
      </w:pPr>
    </w:p>
    <w:p w:rsidR="00254E37" w:rsidRDefault="00254E37" w:rsidP="00254E37">
      <w:pPr>
        <w:spacing w:after="0" w:line="252" w:lineRule="auto"/>
        <w:contextualSpacing/>
        <w:rPr>
          <w:rFonts w:ascii="Times New Roman" w:eastAsia="Times New Roman" w:hAnsi="Times New Roman"/>
          <w:b/>
          <w:bCs/>
          <w:color w:val="00000A"/>
          <w:sz w:val="24"/>
          <w:szCs w:val="24"/>
          <w:lang w:val="ru-RU"/>
        </w:rPr>
      </w:pPr>
    </w:p>
    <w:p w:rsidR="00254E37" w:rsidRDefault="00254E37" w:rsidP="00254E37">
      <w:pPr>
        <w:ind w:left="284"/>
        <w:jc w:val="both"/>
        <w:rPr>
          <w:rFonts w:ascii="Times New Roman" w:hAnsi="Times New Roman"/>
          <w:color w:val="000000"/>
          <w:sz w:val="24"/>
          <w:szCs w:val="24"/>
          <w:lang w:eastAsia="uk-UA"/>
        </w:rPr>
      </w:pPr>
      <w:r>
        <w:rPr>
          <w:rFonts w:ascii="Times New Roman" w:hAnsi="Times New Roman"/>
          <w:sz w:val="24"/>
          <w:szCs w:val="24"/>
        </w:rPr>
        <w:t xml:space="preserve">            1. Внести зміни до структури та штатного розпису Косівської міської ради, затвердженого рішенням першої сесії восьмого демократичного скликання Косівської міської ради Косівської міської ради від 8 грудня 2020 року № 19-1\2020 «Про затвердження штатного розпису» , а саме:</w:t>
      </w:r>
    </w:p>
    <w:p w:rsidR="00254E37" w:rsidRDefault="00254E37" w:rsidP="00254E37">
      <w:pPr>
        <w:ind w:left="284"/>
        <w:jc w:val="both"/>
        <w:rPr>
          <w:rFonts w:ascii="Times New Roman" w:hAnsi="Times New Roman"/>
          <w:sz w:val="24"/>
          <w:szCs w:val="24"/>
        </w:rPr>
      </w:pPr>
      <w:r>
        <w:rPr>
          <w:rFonts w:ascii="Times New Roman" w:hAnsi="Times New Roman"/>
          <w:sz w:val="24"/>
          <w:szCs w:val="24"/>
        </w:rPr>
        <w:t xml:space="preserve">          1.1.Затвердити штатний розпис Косівської міської ради  в </w:t>
      </w:r>
      <w:r w:rsidRPr="00254E37">
        <w:rPr>
          <w:rFonts w:ascii="Times New Roman" w:hAnsi="Times New Roman"/>
          <w:b/>
          <w:sz w:val="24"/>
          <w:szCs w:val="24"/>
        </w:rPr>
        <w:t xml:space="preserve">новій редакції </w:t>
      </w:r>
      <w:r>
        <w:rPr>
          <w:rFonts w:ascii="Times New Roman" w:hAnsi="Times New Roman"/>
          <w:sz w:val="24"/>
          <w:szCs w:val="24"/>
        </w:rPr>
        <w:t>згідно додатку № 1 до даного рішення.</w:t>
      </w:r>
    </w:p>
    <w:p w:rsidR="00254E37" w:rsidRDefault="00254E37" w:rsidP="0015322E">
      <w:pPr>
        <w:spacing w:after="0" w:line="240" w:lineRule="auto"/>
        <w:ind w:firstLine="284"/>
        <w:jc w:val="both"/>
        <w:rPr>
          <w:rFonts w:ascii="Times New Roman" w:eastAsia="Times New Roman" w:hAnsi="Times New Roman"/>
          <w:sz w:val="24"/>
          <w:szCs w:val="24"/>
          <w:lang w:eastAsia="ru-RU"/>
        </w:rPr>
      </w:pPr>
      <w:r>
        <w:rPr>
          <w:rFonts w:ascii="Times New Roman" w:hAnsi="Times New Roman"/>
          <w:sz w:val="24"/>
          <w:szCs w:val="24"/>
        </w:rPr>
        <w:t xml:space="preserve">          </w:t>
      </w:r>
      <w:r w:rsidR="0015322E" w:rsidRPr="00BA36B1">
        <w:rPr>
          <w:rFonts w:ascii="Times New Roman" w:eastAsia="Times New Roman" w:hAnsi="Times New Roman"/>
          <w:sz w:val="24"/>
          <w:szCs w:val="24"/>
          <w:lang w:eastAsia="ru-RU"/>
        </w:rPr>
        <w:t>2. Бухгалтерії Косівської міської ради забезпечити внесення змін в штатний розпис та проводити виплати відпо</w:t>
      </w:r>
      <w:r w:rsidR="0015322E">
        <w:rPr>
          <w:rFonts w:ascii="Times New Roman" w:eastAsia="Times New Roman" w:hAnsi="Times New Roman"/>
          <w:sz w:val="24"/>
          <w:szCs w:val="24"/>
          <w:lang w:eastAsia="ru-RU"/>
        </w:rPr>
        <w:t>відно до чинного законодавства.</w:t>
      </w:r>
    </w:p>
    <w:p w:rsidR="0015322E" w:rsidRPr="0015322E" w:rsidRDefault="0015322E" w:rsidP="0015322E">
      <w:pPr>
        <w:spacing w:after="0" w:line="240" w:lineRule="auto"/>
        <w:ind w:firstLine="284"/>
        <w:jc w:val="both"/>
        <w:rPr>
          <w:rFonts w:ascii="Times New Roman" w:eastAsia="Times New Roman" w:hAnsi="Times New Roman"/>
          <w:sz w:val="24"/>
          <w:szCs w:val="24"/>
          <w:lang w:eastAsia="ru-RU"/>
        </w:rPr>
      </w:pPr>
    </w:p>
    <w:p w:rsidR="00254E37" w:rsidRDefault="00254E37" w:rsidP="00254E37">
      <w:pPr>
        <w:ind w:left="284"/>
        <w:jc w:val="both"/>
        <w:rPr>
          <w:rFonts w:ascii="Times New Roman" w:hAnsi="Times New Roman"/>
          <w:sz w:val="24"/>
          <w:szCs w:val="24"/>
        </w:rPr>
      </w:pPr>
      <w:r>
        <w:rPr>
          <w:rFonts w:ascii="Times New Roman" w:hAnsi="Times New Roman"/>
          <w:sz w:val="24"/>
          <w:szCs w:val="24"/>
        </w:rPr>
        <w:t xml:space="preserve">           3.  Контроль за виконанням даного рішення покласти на </w:t>
      </w:r>
      <w:r w:rsidR="0015322E">
        <w:rPr>
          <w:rFonts w:ascii="Times New Roman" w:hAnsi="Times New Roman"/>
          <w:sz w:val="24"/>
          <w:szCs w:val="24"/>
        </w:rPr>
        <w:t xml:space="preserve">постійну депутатську комісію  з питань фінансів, бюджету, планування соціально-економічного розвитку та інвестицій та </w:t>
      </w:r>
      <w:r>
        <w:rPr>
          <w:rFonts w:ascii="Times New Roman" w:hAnsi="Times New Roman"/>
          <w:sz w:val="24"/>
          <w:szCs w:val="24"/>
        </w:rPr>
        <w:t>першого заступника міського голови Костинюка С.В.</w:t>
      </w:r>
    </w:p>
    <w:p w:rsidR="00254E37" w:rsidRDefault="00254E37" w:rsidP="0015322E">
      <w:pPr>
        <w:rPr>
          <w:rFonts w:ascii="Times New Roman" w:hAnsi="Times New Roman"/>
          <w:b/>
          <w:sz w:val="24"/>
          <w:szCs w:val="24"/>
        </w:rPr>
      </w:pPr>
    </w:p>
    <w:p w:rsidR="00254E37" w:rsidRDefault="00254E37" w:rsidP="00254E37">
      <w:pPr>
        <w:ind w:left="284"/>
        <w:rPr>
          <w:rFonts w:ascii="Times New Roman" w:hAnsi="Times New Roman"/>
          <w:b/>
          <w:sz w:val="24"/>
          <w:szCs w:val="24"/>
          <w:lang w:val="ru-RU"/>
        </w:rPr>
      </w:pPr>
      <w:r>
        <w:rPr>
          <w:rFonts w:ascii="Times New Roman" w:hAnsi="Times New Roman"/>
          <w:b/>
          <w:sz w:val="24"/>
          <w:szCs w:val="24"/>
        </w:rPr>
        <w:t>Міський   голова                                                                        Юрій    ПЛОСКОНОС</w:t>
      </w:r>
    </w:p>
    <w:p w:rsidR="00254E37" w:rsidRDefault="00254E37" w:rsidP="00254E37">
      <w:pPr>
        <w:ind w:left="284"/>
        <w:rPr>
          <w:rFonts w:ascii="Times New Roman" w:hAnsi="Times New Roman"/>
          <w:b/>
          <w:sz w:val="24"/>
          <w:szCs w:val="24"/>
          <w:lang w:val="ru-RU"/>
        </w:rPr>
      </w:pPr>
      <w:r>
        <w:rPr>
          <w:rFonts w:ascii="Times New Roman" w:hAnsi="Times New Roman"/>
          <w:b/>
          <w:sz w:val="24"/>
          <w:szCs w:val="24"/>
        </w:rPr>
        <w:t>Секретар   ради                                                                          Світлана   МЕДВЕДЧ</w:t>
      </w:r>
      <w:r>
        <w:rPr>
          <w:rFonts w:ascii="Times New Roman" w:hAnsi="Times New Roman"/>
          <w:b/>
          <w:sz w:val="24"/>
          <w:szCs w:val="24"/>
          <w:lang w:val="ru-RU"/>
        </w:rPr>
        <w:t>УК</w:t>
      </w:r>
    </w:p>
    <w:p w:rsidR="00254E37" w:rsidRDefault="00254E37" w:rsidP="00254E37">
      <w:pPr>
        <w:rPr>
          <w:rFonts w:ascii="Times New Roman" w:hAnsi="Times New Roman"/>
          <w:b/>
          <w:noProof/>
          <w:sz w:val="24"/>
          <w:szCs w:val="24"/>
        </w:rPr>
      </w:pPr>
      <w:r>
        <w:rPr>
          <w:rFonts w:ascii="Times New Roman" w:hAnsi="Times New Roman"/>
          <w:b/>
          <w:noProof/>
          <w:sz w:val="24"/>
          <w:szCs w:val="24"/>
        </w:rPr>
        <w:t xml:space="preserve">                              </w:t>
      </w:r>
    </w:p>
    <w:p w:rsidR="00254E37" w:rsidRPr="003031A1" w:rsidRDefault="00254E37" w:rsidP="00254E37">
      <w:pPr>
        <w:rPr>
          <w:rFonts w:ascii="Times New Roman" w:hAnsi="Times New Roman"/>
          <w:b/>
          <w:noProof/>
          <w:sz w:val="24"/>
          <w:szCs w:val="24"/>
          <w:lang w:val="en-US"/>
        </w:rPr>
      </w:pPr>
    </w:p>
    <w:p w:rsidR="00254E37" w:rsidRDefault="00254E37" w:rsidP="00254E37">
      <w:pPr>
        <w:rPr>
          <w:rFonts w:ascii="Times New Roman" w:hAnsi="Times New Roman"/>
          <w:b/>
          <w:noProof/>
          <w:sz w:val="24"/>
          <w:szCs w:val="24"/>
        </w:rPr>
      </w:pPr>
    </w:p>
    <w:p w:rsidR="00254E37" w:rsidRDefault="00254E37" w:rsidP="00254E37">
      <w:pPr>
        <w:spacing w:after="0" w:line="252" w:lineRule="auto"/>
        <w:contextualSpacing/>
        <w:jc w:val="right"/>
        <w:rPr>
          <w:rFonts w:ascii="Times New Roman" w:eastAsia="Times New Roman" w:hAnsi="Times New Roman"/>
          <w:noProof/>
          <w:color w:val="00000A"/>
          <w:sz w:val="24"/>
          <w:szCs w:val="24"/>
          <w:lang w:val="ru-RU"/>
        </w:rPr>
      </w:pPr>
      <w:r>
        <w:rPr>
          <w:rFonts w:ascii="Times New Roman" w:eastAsia="Times New Roman" w:hAnsi="Times New Roman"/>
          <w:noProof/>
          <w:color w:val="00000A"/>
          <w:sz w:val="24"/>
          <w:szCs w:val="24"/>
        </w:rPr>
        <w:lastRenderedPageBreak/>
        <w:t xml:space="preserve">                 Додаток №</w:t>
      </w:r>
      <w:r>
        <w:rPr>
          <w:rFonts w:ascii="Times New Roman" w:eastAsia="Times New Roman" w:hAnsi="Times New Roman"/>
          <w:noProof/>
          <w:color w:val="00000A"/>
          <w:sz w:val="24"/>
          <w:szCs w:val="24"/>
          <w:lang w:val="ru-RU"/>
        </w:rPr>
        <w:t>1</w:t>
      </w:r>
    </w:p>
    <w:p w:rsidR="00254E37" w:rsidRDefault="00254E37" w:rsidP="00254E37">
      <w:pPr>
        <w:spacing w:after="0" w:line="252" w:lineRule="auto"/>
        <w:contextualSpacing/>
        <w:jc w:val="right"/>
        <w:rPr>
          <w:rFonts w:ascii="Times New Roman" w:eastAsia="Times New Roman" w:hAnsi="Times New Roman"/>
          <w:noProof/>
          <w:color w:val="00000A"/>
          <w:sz w:val="24"/>
          <w:szCs w:val="24"/>
        </w:rPr>
      </w:pPr>
      <w:r>
        <w:rPr>
          <w:rFonts w:ascii="Times New Roman" w:eastAsia="Times New Roman" w:hAnsi="Times New Roman"/>
          <w:noProof/>
          <w:color w:val="00000A"/>
          <w:sz w:val="24"/>
          <w:szCs w:val="24"/>
        </w:rPr>
        <w:t xml:space="preserve">     до рішення </w:t>
      </w:r>
      <w:r>
        <w:rPr>
          <w:rFonts w:ascii="Times New Roman" w:eastAsia="Times New Roman" w:hAnsi="Times New Roman"/>
          <w:noProof/>
          <w:color w:val="00000A"/>
          <w:sz w:val="24"/>
          <w:szCs w:val="24"/>
          <w:lang w:val="ru-RU"/>
        </w:rPr>
        <w:t>1</w:t>
      </w:r>
      <w:r w:rsidR="0015322E">
        <w:rPr>
          <w:rFonts w:ascii="Times New Roman" w:eastAsia="Times New Roman" w:hAnsi="Times New Roman"/>
          <w:noProof/>
          <w:color w:val="00000A"/>
          <w:sz w:val="24"/>
          <w:szCs w:val="24"/>
          <w:lang w:val="ru-RU"/>
        </w:rPr>
        <w:t>3</w:t>
      </w:r>
      <w:r>
        <w:rPr>
          <w:rFonts w:ascii="Times New Roman" w:eastAsia="Times New Roman" w:hAnsi="Times New Roman"/>
          <w:noProof/>
          <w:color w:val="00000A"/>
          <w:sz w:val="24"/>
          <w:szCs w:val="24"/>
        </w:rPr>
        <w:t xml:space="preserve">  сесії </w:t>
      </w:r>
      <w:r>
        <w:rPr>
          <w:rFonts w:ascii="Times New Roman" w:eastAsia="Times New Roman" w:hAnsi="Times New Roman"/>
          <w:noProof/>
          <w:color w:val="00000A"/>
          <w:sz w:val="24"/>
          <w:szCs w:val="24"/>
          <w:lang w:val="en-US"/>
        </w:rPr>
        <w:t>V</w:t>
      </w:r>
      <w:r>
        <w:rPr>
          <w:rFonts w:ascii="Times New Roman" w:eastAsia="Times New Roman" w:hAnsi="Times New Roman"/>
          <w:noProof/>
          <w:color w:val="00000A"/>
          <w:sz w:val="24"/>
          <w:szCs w:val="24"/>
        </w:rPr>
        <w:t xml:space="preserve">ІІІ демократичного </w:t>
      </w:r>
    </w:p>
    <w:p w:rsidR="00254E37" w:rsidRDefault="00254E37" w:rsidP="00254E37">
      <w:pPr>
        <w:spacing w:after="0" w:line="252" w:lineRule="auto"/>
        <w:contextualSpacing/>
        <w:jc w:val="right"/>
        <w:rPr>
          <w:rFonts w:ascii="Times New Roman" w:eastAsia="Times New Roman" w:hAnsi="Times New Roman"/>
          <w:noProof/>
          <w:color w:val="00000A"/>
          <w:sz w:val="24"/>
          <w:szCs w:val="24"/>
        </w:rPr>
      </w:pPr>
      <w:r>
        <w:rPr>
          <w:rFonts w:ascii="Times New Roman" w:eastAsia="Times New Roman" w:hAnsi="Times New Roman"/>
          <w:noProof/>
          <w:color w:val="00000A"/>
          <w:sz w:val="24"/>
          <w:szCs w:val="24"/>
        </w:rPr>
        <w:t xml:space="preserve">                                             скликання Косівської міської ради Косівського району                                              </w:t>
      </w:r>
    </w:p>
    <w:p w:rsidR="00254E37" w:rsidRDefault="00254E37" w:rsidP="00254E37">
      <w:pPr>
        <w:spacing w:after="0" w:line="252" w:lineRule="auto"/>
        <w:contextualSpacing/>
        <w:jc w:val="right"/>
        <w:rPr>
          <w:rFonts w:ascii="Times New Roman" w:eastAsia="Times New Roman" w:hAnsi="Times New Roman"/>
          <w:noProof/>
          <w:color w:val="00000A"/>
          <w:sz w:val="24"/>
          <w:szCs w:val="24"/>
        </w:rPr>
      </w:pPr>
      <w:r>
        <w:rPr>
          <w:rFonts w:ascii="Times New Roman" w:eastAsia="Times New Roman" w:hAnsi="Times New Roman"/>
          <w:noProof/>
          <w:color w:val="00000A"/>
          <w:sz w:val="24"/>
          <w:szCs w:val="24"/>
        </w:rPr>
        <w:t xml:space="preserve">                         Івано-Франківської області </w:t>
      </w:r>
    </w:p>
    <w:p w:rsidR="00254E37" w:rsidRPr="00254E37" w:rsidRDefault="00254E37" w:rsidP="00254E37">
      <w:pPr>
        <w:spacing w:after="0" w:line="252" w:lineRule="auto"/>
        <w:contextualSpacing/>
        <w:jc w:val="right"/>
        <w:rPr>
          <w:rFonts w:ascii="Times New Roman" w:eastAsia="Times New Roman" w:hAnsi="Times New Roman"/>
          <w:noProof/>
          <w:color w:val="00000A"/>
          <w:sz w:val="24"/>
          <w:szCs w:val="24"/>
          <w:lang w:val="ru-RU"/>
        </w:rPr>
      </w:pPr>
      <w:r>
        <w:rPr>
          <w:rFonts w:ascii="Times New Roman" w:eastAsia="Times New Roman" w:hAnsi="Times New Roman"/>
          <w:noProof/>
          <w:color w:val="00000A"/>
          <w:sz w:val="24"/>
          <w:szCs w:val="24"/>
        </w:rPr>
        <w:t xml:space="preserve">                                                                   від </w:t>
      </w:r>
      <w:r w:rsidR="00E84AB1">
        <w:rPr>
          <w:rFonts w:ascii="Times New Roman" w:eastAsia="Times New Roman" w:hAnsi="Times New Roman"/>
          <w:noProof/>
          <w:color w:val="00000A"/>
          <w:sz w:val="24"/>
          <w:szCs w:val="24"/>
        </w:rPr>
        <w:t xml:space="preserve"> </w:t>
      </w:r>
      <w:r w:rsidR="0015322E">
        <w:rPr>
          <w:rFonts w:ascii="Times New Roman" w:eastAsia="Times New Roman" w:hAnsi="Times New Roman"/>
          <w:noProof/>
          <w:color w:val="00000A"/>
          <w:sz w:val="24"/>
          <w:szCs w:val="24"/>
        </w:rPr>
        <w:t xml:space="preserve">10 вересня </w:t>
      </w:r>
      <w:r>
        <w:rPr>
          <w:rFonts w:ascii="Times New Roman" w:eastAsia="Times New Roman" w:hAnsi="Times New Roman"/>
          <w:noProof/>
          <w:color w:val="00000A"/>
          <w:sz w:val="24"/>
          <w:szCs w:val="24"/>
        </w:rPr>
        <w:t xml:space="preserve">  2021 року №  </w:t>
      </w:r>
      <w:r w:rsidR="0015322E">
        <w:rPr>
          <w:rFonts w:ascii="Times New Roman" w:eastAsia="Times New Roman" w:hAnsi="Times New Roman"/>
          <w:noProof/>
          <w:color w:val="00000A"/>
          <w:sz w:val="24"/>
          <w:szCs w:val="24"/>
          <w:lang w:val="ru-RU"/>
        </w:rPr>
        <w:t>__________</w:t>
      </w:r>
    </w:p>
    <w:p w:rsidR="00254E37" w:rsidRDefault="00254E37" w:rsidP="00254E37">
      <w:pPr>
        <w:rPr>
          <w:rFonts w:ascii="Times New Roman" w:hAnsi="Times New Roman"/>
          <w:b/>
          <w:color w:val="00000A"/>
          <w:sz w:val="24"/>
          <w:szCs w:val="24"/>
          <w:lang w:val="en-US"/>
        </w:rPr>
      </w:pPr>
    </w:p>
    <w:p w:rsidR="003031A1" w:rsidRPr="003031A1" w:rsidRDefault="003031A1" w:rsidP="00254E37">
      <w:pPr>
        <w:rPr>
          <w:rFonts w:ascii="Times New Roman" w:hAnsi="Times New Roman"/>
          <w:b/>
          <w:color w:val="00000A"/>
          <w:sz w:val="24"/>
          <w:szCs w:val="24"/>
          <w:lang w:val="en-US"/>
        </w:rPr>
      </w:pPr>
    </w:p>
    <w:p w:rsidR="00254E37" w:rsidRDefault="00254E37" w:rsidP="00254E37">
      <w:pPr>
        <w:jc w:val="center"/>
        <w:rPr>
          <w:rFonts w:ascii="Times New Roman" w:hAnsi="Times New Roman"/>
          <w:b/>
          <w:sz w:val="24"/>
          <w:szCs w:val="24"/>
          <w:lang w:eastAsia="uk-UA"/>
        </w:rPr>
      </w:pPr>
      <w:r>
        <w:rPr>
          <w:rFonts w:ascii="Times New Roman" w:hAnsi="Times New Roman"/>
          <w:b/>
          <w:sz w:val="24"/>
          <w:szCs w:val="24"/>
        </w:rPr>
        <w:t>ШТАТНИЙ    РОЗПИС</w:t>
      </w:r>
    </w:p>
    <w:p w:rsidR="00254E37" w:rsidRDefault="00254E37" w:rsidP="00254E37">
      <w:pPr>
        <w:jc w:val="center"/>
        <w:rPr>
          <w:rFonts w:ascii="Times New Roman" w:hAnsi="Times New Roman"/>
          <w:b/>
          <w:noProof/>
          <w:color w:val="000000"/>
          <w:sz w:val="24"/>
          <w:szCs w:val="24"/>
          <w:lang w:val="en-US"/>
        </w:rPr>
      </w:pPr>
      <w:r>
        <w:rPr>
          <w:rFonts w:ascii="Times New Roman" w:hAnsi="Times New Roman"/>
          <w:b/>
          <w:sz w:val="24"/>
          <w:szCs w:val="24"/>
        </w:rPr>
        <w:t>КОСІВСЬКОЇ         МІСЬКОЇ     РАДИ</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7"/>
        <w:gridCol w:w="5529"/>
        <w:gridCol w:w="2722"/>
      </w:tblGrid>
      <w:tr w:rsidR="00254E37" w:rsidTr="00254E37">
        <w:tc>
          <w:tcPr>
            <w:tcW w:w="1247"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b/>
                <w:iCs/>
                <w:color w:val="000000"/>
                <w:sz w:val="24"/>
                <w:szCs w:val="24"/>
              </w:rPr>
            </w:pPr>
            <w:r>
              <w:rPr>
                <w:rFonts w:ascii="Times New Roman" w:hAnsi="Times New Roman"/>
                <w:b/>
                <w:sz w:val="24"/>
                <w:szCs w:val="24"/>
              </w:rPr>
              <w:t>№№</w:t>
            </w:r>
          </w:p>
        </w:tc>
        <w:tc>
          <w:tcPr>
            <w:tcW w:w="5529"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b/>
                <w:iCs/>
                <w:color w:val="000000"/>
                <w:sz w:val="24"/>
                <w:szCs w:val="24"/>
              </w:rPr>
            </w:pPr>
            <w:r>
              <w:rPr>
                <w:rFonts w:ascii="Times New Roman" w:hAnsi="Times New Roman"/>
                <w:b/>
                <w:sz w:val="24"/>
                <w:szCs w:val="24"/>
              </w:rPr>
              <w:t>ПОСАДА</w:t>
            </w:r>
          </w:p>
        </w:tc>
        <w:tc>
          <w:tcPr>
            <w:tcW w:w="2722"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b/>
                <w:iCs/>
                <w:color w:val="000000"/>
                <w:sz w:val="24"/>
                <w:szCs w:val="24"/>
              </w:rPr>
            </w:pPr>
            <w:r>
              <w:rPr>
                <w:rFonts w:ascii="Times New Roman" w:hAnsi="Times New Roman"/>
                <w:b/>
                <w:sz w:val="24"/>
                <w:szCs w:val="24"/>
              </w:rPr>
              <w:t>Кількість шт. од.</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Міський голова</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Секретар міської ради</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Перший заступник</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Заступник з гуманітарних питань</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5</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Керуюча справами  виконкому</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6</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Старости</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13</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7</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Діловоди</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15</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b/>
                <w:iCs/>
                <w:color w:val="000000"/>
                <w:sz w:val="24"/>
                <w:szCs w:val="24"/>
              </w:rPr>
            </w:pPr>
            <w:r>
              <w:rPr>
                <w:rFonts w:ascii="Times New Roman" w:hAnsi="Times New Roman"/>
                <w:b/>
                <w:sz w:val="24"/>
                <w:szCs w:val="24"/>
              </w:rPr>
              <w:t>Відділ бухгалтерського обліку та звітності</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5</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8</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FF0000"/>
                <w:sz w:val="24"/>
                <w:szCs w:val="24"/>
              </w:rPr>
            </w:pPr>
            <w:r>
              <w:rPr>
                <w:rFonts w:ascii="Times New Roman" w:hAnsi="Times New Roman"/>
                <w:sz w:val="24"/>
                <w:szCs w:val="24"/>
              </w:rPr>
              <w:t>Начальник відділу – головний бухгалтер</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9</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10</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11</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12</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spacing w:after="0" w:line="240" w:lineRule="auto"/>
              <w:rPr>
                <w:sz w:val="20"/>
                <w:szCs w:val="20"/>
                <w:lang w:eastAsia="uk-UA"/>
              </w:rPr>
            </w:pP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b/>
                <w:iCs/>
                <w:color w:val="000000"/>
                <w:sz w:val="24"/>
                <w:szCs w:val="24"/>
              </w:rPr>
            </w:pPr>
            <w:r>
              <w:rPr>
                <w:rFonts w:ascii="Times New Roman" w:hAnsi="Times New Roman"/>
                <w:b/>
                <w:sz w:val="24"/>
                <w:szCs w:val="24"/>
              </w:rPr>
              <w:t>Юридичний відділ</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13</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Начальник відділу</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14</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15</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b/>
                <w:iCs/>
                <w:color w:val="000000"/>
                <w:sz w:val="24"/>
                <w:szCs w:val="24"/>
              </w:rPr>
            </w:pPr>
            <w:r>
              <w:rPr>
                <w:rFonts w:ascii="Times New Roman" w:hAnsi="Times New Roman"/>
                <w:b/>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b/>
                <w:iCs/>
                <w:color w:val="000000"/>
                <w:sz w:val="24"/>
                <w:szCs w:val="24"/>
              </w:rPr>
            </w:pPr>
            <w:r>
              <w:rPr>
                <w:rFonts w:ascii="Times New Roman" w:hAnsi="Times New Roman"/>
                <w:b/>
                <w:sz w:val="24"/>
                <w:szCs w:val="24"/>
              </w:rPr>
              <w:t>Земельний відділ</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5</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16</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Начальник відділу</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17</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18</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lastRenderedPageBreak/>
              <w:t>19</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20</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b/>
                <w:iCs/>
                <w:color w:val="000000"/>
                <w:sz w:val="24"/>
                <w:szCs w:val="24"/>
              </w:rPr>
            </w:pPr>
            <w:r>
              <w:rPr>
                <w:rFonts w:ascii="Times New Roman" w:hAnsi="Times New Roman"/>
                <w:b/>
                <w:sz w:val="24"/>
                <w:szCs w:val="24"/>
              </w:rPr>
              <w:t xml:space="preserve">Відділ організаційної і кадрової роботи та документообігу </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5</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21</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Начальник відділу</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22</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23</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24</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25</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spacing w:after="0" w:line="240" w:lineRule="auto"/>
              <w:rPr>
                <w:sz w:val="20"/>
                <w:szCs w:val="20"/>
                <w:lang w:eastAsia="uk-UA"/>
              </w:rPr>
            </w:pP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b/>
                <w:iCs/>
                <w:color w:val="000000"/>
                <w:sz w:val="24"/>
                <w:szCs w:val="24"/>
              </w:rPr>
            </w:pPr>
            <w:r>
              <w:rPr>
                <w:rFonts w:ascii="Times New Roman" w:hAnsi="Times New Roman"/>
                <w:b/>
                <w:sz w:val="24"/>
                <w:szCs w:val="24"/>
              </w:rPr>
              <w:t xml:space="preserve">Відділ житлово-комунального господарства </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5</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26</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Начальник відділу</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27</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Заступник начальника відділу –</w:t>
            </w:r>
            <w:r>
              <w:rPr>
                <w:rFonts w:ascii="Times New Roman" w:hAnsi="Times New Roman"/>
                <w:sz w:val="24"/>
                <w:szCs w:val="24"/>
                <w:lang w:val="ru-RU"/>
              </w:rPr>
              <w:t xml:space="preserve"> </w:t>
            </w:r>
            <w:r>
              <w:rPr>
                <w:rFonts w:ascii="Times New Roman" w:hAnsi="Times New Roman"/>
                <w:sz w:val="24"/>
                <w:szCs w:val="24"/>
              </w:rPr>
              <w:t xml:space="preserve">головний архітектор </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28</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29</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b/>
                <w:iCs/>
                <w:color w:val="000000"/>
                <w:sz w:val="24"/>
                <w:szCs w:val="24"/>
              </w:rPr>
            </w:pPr>
            <w:r>
              <w:rPr>
                <w:rFonts w:ascii="Times New Roman" w:hAnsi="Times New Roman"/>
                <w:sz w:val="24"/>
                <w:szCs w:val="24"/>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30</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tcPr>
          <w:p w:rsidR="00254E37" w:rsidRDefault="00254E37">
            <w:pPr>
              <w:rPr>
                <w:rFonts w:ascii="Times New Roman" w:eastAsia="Times New Roman" w:hAnsi="Times New Roman"/>
                <w:iCs/>
                <w:color w:val="000000"/>
                <w:sz w:val="24"/>
                <w:szCs w:val="24"/>
              </w:rPr>
            </w:pP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b/>
                <w:sz w:val="24"/>
                <w:szCs w:val="24"/>
              </w:rPr>
              <w:t>Відділ промоції, зв’язків і  економічного розвитку</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5</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31</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Начальник відділу</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32</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33</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Головний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34</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35</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Провідний спеціаліст</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tcPr>
          <w:p w:rsidR="00254E37" w:rsidRDefault="00254E37">
            <w:pPr>
              <w:rPr>
                <w:rFonts w:ascii="Times New Roman" w:eastAsia="Times New Roman" w:hAnsi="Times New Roman"/>
                <w:iCs/>
                <w:color w:val="000000"/>
                <w:sz w:val="24"/>
                <w:szCs w:val="24"/>
              </w:rPr>
            </w:pP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 xml:space="preserve"> </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36</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Спеціаліст І категорії – відповідальна за ведення військового обліку</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37</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Спеціаліст ІІ категорії – відповідальна за ведення військового обліку</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38</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Головний спеціаліст – інспектор з праці</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39</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Спеціаліст ІІ категорії – уповноважений з питань корупції</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rPr>
          <w:trHeight w:val="33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lastRenderedPageBreak/>
              <w:t>40</w:t>
            </w:r>
          </w:p>
        </w:tc>
        <w:tc>
          <w:tcPr>
            <w:tcW w:w="5529" w:type="dxa"/>
            <w:tcBorders>
              <w:top w:val="single" w:sz="4" w:space="0" w:color="auto"/>
              <w:left w:val="single" w:sz="4" w:space="0" w:color="auto"/>
              <w:bottom w:val="single" w:sz="4" w:space="0" w:color="auto"/>
              <w:right w:val="single" w:sz="4" w:space="0" w:color="auto"/>
            </w:tcBorders>
            <w:noWrap/>
            <w:hideMark/>
          </w:tcPr>
          <w:p w:rsidR="00E751D4" w:rsidRPr="0009112E" w:rsidRDefault="0015322E">
            <w:pPr>
              <w:rPr>
                <w:rFonts w:ascii="Times New Roman" w:eastAsia="Times New Roman" w:hAnsi="Times New Roman"/>
                <w:sz w:val="24"/>
                <w:szCs w:val="24"/>
                <w:lang w:val="en-US" w:eastAsia="ru-RU"/>
              </w:rPr>
            </w:pPr>
            <w:r w:rsidRPr="00E751D4">
              <w:rPr>
                <w:rFonts w:ascii="Times New Roman" w:eastAsia="Times New Roman" w:hAnsi="Times New Roman"/>
                <w:sz w:val="24"/>
                <w:szCs w:val="24"/>
                <w:lang w:val="ru-RU" w:eastAsia="ru-RU"/>
              </w:rPr>
              <w:t xml:space="preserve"> </w:t>
            </w:r>
            <w:r w:rsidRPr="0009112E">
              <w:rPr>
                <w:rFonts w:ascii="Times New Roman" w:eastAsia="Times New Roman" w:hAnsi="Times New Roman"/>
                <w:sz w:val="24"/>
                <w:szCs w:val="24"/>
                <w:lang w:eastAsia="ru-RU"/>
              </w:rPr>
              <w:t xml:space="preserve">секретар </w:t>
            </w:r>
            <w:r w:rsidRPr="0009112E">
              <w:rPr>
                <w:rFonts w:ascii="Times New Roman" w:eastAsia="Times New Roman" w:hAnsi="Times New Roman"/>
                <w:sz w:val="24"/>
                <w:szCs w:val="24"/>
                <w:lang w:val="ru-RU" w:eastAsia="ru-RU"/>
              </w:rPr>
              <w:t xml:space="preserve"> </w:t>
            </w:r>
            <w:r w:rsidRPr="0009112E">
              <w:rPr>
                <w:rFonts w:ascii="Times New Roman" w:eastAsia="Times New Roman" w:hAnsi="Times New Roman"/>
                <w:sz w:val="24"/>
                <w:szCs w:val="24"/>
                <w:lang w:eastAsia="ru-RU"/>
              </w:rPr>
              <w:t>керівника</w:t>
            </w:r>
            <w:r w:rsidR="00E751D4" w:rsidRPr="0009112E">
              <w:rPr>
                <w:rFonts w:ascii="Times New Roman" w:eastAsia="Times New Roman" w:hAnsi="Times New Roman"/>
                <w:sz w:val="24"/>
                <w:szCs w:val="24"/>
                <w:lang w:val="ru-RU" w:eastAsia="ru-RU"/>
              </w:rPr>
              <w:t xml:space="preserve">  </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rPr>
          <w:trHeight w:val="300"/>
        </w:trPr>
        <w:tc>
          <w:tcPr>
            <w:tcW w:w="1247"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41</w:t>
            </w:r>
          </w:p>
        </w:tc>
        <w:tc>
          <w:tcPr>
            <w:tcW w:w="5529"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Водій</w:t>
            </w:r>
          </w:p>
        </w:tc>
        <w:tc>
          <w:tcPr>
            <w:tcW w:w="2722" w:type="dxa"/>
            <w:tcBorders>
              <w:top w:val="single" w:sz="4" w:space="0" w:color="auto"/>
              <w:left w:val="single" w:sz="4" w:space="0" w:color="auto"/>
              <w:bottom w:val="single" w:sz="4" w:space="0" w:color="auto"/>
              <w:right w:val="single" w:sz="4" w:space="0" w:color="auto"/>
            </w:tcBorders>
            <w:noWrap/>
            <w:hideMark/>
          </w:tcPr>
          <w:p w:rsidR="00254E37" w:rsidRDefault="00254E37">
            <w:pPr>
              <w:rPr>
                <w:rFonts w:ascii="Times New Roman" w:eastAsia="Times New Roman" w:hAnsi="Times New Roman"/>
                <w:iCs/>
                <w:color w:val="00000A"/>
                <w:sz w:val="24"/>
                <w:szCs w:val="24"/>
              </w:rPr>
            </w:pPr>
            <w:r>
              <w:rPr>
                <w:rFonts w:ascii="Times New Roman" w:hAnsi="Times New Roman"/>
                <w:sz w:val="24"/>
                <w:szCs w:val="24"/>
              </w:rPr>
              <w:t>1</w:t>
            </w:r>
          </w:p>
        </w:tc>
      </w:tr>
      <w:tr w:rsidR="00254E37" w:rsidTr="00254E37">
        <w:tc>
          <w:tcPr>
            <w:tcW w:w="1247"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42</w:t>
            </w:r>
          </w:p>
        </w:tc>
        <w:tc>
          <w:tcPr>
            <w:tcW w:w="5529"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Завідуючий господарством</w:t>
            </w:r>
          </w:p>
        </w:tc>
        <w:tc>
          <w:tcPr>
            <w:tcW w:w="2722"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1</w:t>
            </w:r>
          </w:p>
        </w:tc>
      </w:tr>
      <w:tr w:rsidR="00254E37" w:rsidTr="00254E37">
        <w:tc>
          <w:tcPr>
            <w:tcW w:w="1247"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43</w:t>
            </w:r>
          </w:p>
        </w:tc>
        <w:tc>
          <w:tcPr>
            <w:tcW w:w="5529" w:type="dxa"/>
            <w:tcBorders>
              <w:top w:val="single" w:sz="4" w:space="0" w:color="auto"/>
              <w:left w:val="single" w:sz="4" w:space="0" w:color="auto"/>
              <w:bottom w:val="single" w:sz="4" w:space="0" w:color="auto"/>
              <w:right w:val="single" w:sz="4" w:space="0" w:color="auto"/>
            </w:tcBorders>
            <w:hideMark/>
          </w:tcPr>
          <w:p w:rsidR="00926964" w:rsidRPr="0009112E" w:rsidRDefault="00254E37">
            <w:pPr>
              <w:rPr>
                <w:rFonts w:ascii="Times New Roman" w:eastAsia="Times New Roman" w:hAnsi="Times New Roman"/>
                <w:sz w:val="24"/>
                <w:szCs w:val="24"/>
                <w:lang w:val="en-US" w:eastAsia="ru-RU"/>
              </w:rPr>
            </w:pPr>
            <w:r>
              <w:rPr>
                <w:rFonts w:ascii="Times New Roman" w:hAnsi="Times New Roman"/>
                <w:sz w:val="24"/>
                <w:szCs w:val="24"/>
              </w:rPr>
              <w:t xml:space="preserve"> </w:t>
            </w:r>
            <w:r w:rsidR="0015322E" w:rsidRPr="0009112E">
              <w:rPr>
                <w:rFonts w:ascii="Times New Roman" w:eastAsia="Times New Roman" w:hAnsi="Times New Roman"/>
                <w:sz w:val="24"/>
                <w:szCs w:val="24"/>
                <w:lang w:eastAsia="ru-RU"/>
              </w:rPr>
              <w:t>оператор комп’ютерного набору</w:t>
            </w:r>
          </w:p>
        </w:tc>
        <w:tc>
          <w:tcPr>
            <w:tcW w:w="2722"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1 </w:t>
            </w:r>
          </w:p>
        </w:tc>
      </w:tr>
      <w:tr w:rsidR="00254E37" w:rsidTr="00254E37">
        <w:tc>
          <w:tcPr>
            <w:tcW w:w="1247"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44</w:t>
            </w:r>
          </w:p>
        </w:tc>
        <w:tc>
          <w:tcPr>
            <w:tcW w:w="5529"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 xml:space="preserve"> Технічний працівник</w:t>
            </w:r>
          </w:p>
        </w:tc>
        <w:tc>
          <w:tcPr>
            <w:tcW w:w="2722"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iCs/>
                <w:color w:val="000000"/>
                <w:sz w:val="24"/>
                <w:szCs w:val="24"/>
              </w:rPr>
            </w:pPr>
            <w:r>
              <w:rPr>
                <w:rFonts w:ascii="Times New Roman" w:hAnsi="Times New Roman"/>
                <w:sz w:val="24"/>
                <w:szCs w:val="24"/>
              </w:rPr>
              <w:t>3</w:t>
            </w:r>
          </w:p>
        </w:tc>
      </w:tr>
      <w:tr w:rsidR="00254E37" w:rsidTr="00254E37">
        <w:tc>
          <w:tcPr>
            <w:tcW w:w="1247"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b/>
                <w:iCs/>
                <w:color w:val="000000"/>
                <w:sz w:val="24"/>
                <w:szCs w:val="24"/>
              </w:rPr>
            </w:pPr>
            <w:r>
              <w:rPr>
                <w:rFonts w:ascii="Times New Roman" w:hAnsi="Times New Roman"/>
                <w:b/>
                <w:sz w:val="24"/>
                <w:szCs w:val="24"/>
              </w:rPr>
              <w:t>ВСЬОГО</w:t>
            </w:r>
          </w:p>
        </w:tc>
        <w:tc>
          <w:tcPr>
            <w:tcW w:w="5529" w:type="dxa"/>
            <w:tcBorders>
              <w:top w:val="single" w:sz="4" w:space="0" w:color="auto"/>
              <w:left w:val="single" w:sz="4" w:space="0" w:color="auto"/>
              <w:bottom w:val="single" w:sz="4" w:space="0" w:color="auto"/>
              <w:right w:val="single" w:sz="4" w:space="0" w:color="auto"/>
            </w:tcBorders>
          </w:tcPr>
          <w:p w:rsidR="00254E37" w:rsidRDefault="00254E37">
            <w:pPr>
              <w:rPr>
                <w:rFonts w:ascii="Times New Roman" w:eastAsia="Times New Roman" w:hAnsi="Times New Roman"/>
                <w:iCs/>
                <w:color w:val="000000"/>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254E37" w:rsidRDefault="00254E37">
            <w:pPr>
              <w:rPr>
                <w:rFonts w:ascii="Times New Roman" w:eastAsia="Times New Roman" w:hAnsi="Times New Roman"/>
                <w:b/>
                <w:iCs/>
                <w:color w:val="000000"/>
                <w:sz w:val="24"/>
                <w:szCs w:val="24"/>
              </w:rPr>
            </w:pPr>
            <w:r>
              <w:rPr>
                <w:rFonts w:ascii="Times New Roman" w:hAnsi="Times New Roman"/>
                <w:b/>
                <w:sz w:val="24"/>
                <w:szCs w:val="24"/>
              </w:rPr>
              <w:t>72</w:t>
            </w:r>
          </w:p>
        </w:tc>
      </w:tr>
    </w:tbl>
    <w:p w:rsidR="00254E37" w:rsidRDefault="00254E37" w:rsidP="00254E37">
      <w:pPr>
        <w:rPr>
          <w:rFonts w:ascii="Times New Roman" w:eastAsia="Times New Roman" w:hAnsi="Times New Roman"/>
          <w:iCs/>
          <w:color w:val="000000"/>
          <w:sz w:val="24"/>
          <w:szCs w:val="24"/>
          <w:lang w:val="en-US" w:eastAsia="ru-RU"/>
        </w:rPr>
      </w:pPr>
    </w:p>
    <w:p w:rsidR="0015322E" w:rsidRDefault="0015322E" w:rsidP="00254E37">
      <w:pPr>
        <w:rPr>
          <w:rFonts w:ascii="Times New Roman" w:eastAsia="Times New Roman" w:hAnsi="Times New Roman"/>
          <w:iCs/>
          <w:color w:val="000000"/>
          <w:sz w:val="24"/>
          <w:szCs w:val="24"/>
          <w:lang w:val="en-US" w:eastAsia="ru-RU"/>
        </w:rPr>
      </w:pPr>
    </w:p>
    <w:p w:rsidR="00254E37" w:rsidRDefault="00254E37" w:rsidP="00254E37">
      <w:pPr>
        <w:rPr>
          <w:rFonts w:ascii="Times New Roman" w:hAnsi="Times New Roman"/>
          <w:b/>
          <w:sz w:val="24"/>
          <w:szCs w:val="24"/>
          <w:lang w:val="en-US" w:eastAsia="uk-UA"/>
        </w:rPr>
      </w:pPr>
      <w:r>
        <w:rPr>
          <w:rFonts w:ascii="Times New Roman" w:hAnsi="Times New Roman"/>
          <w:b/>
          <w:sz w:val="24"/>
          <w:szCs w:val="24"/>
        </w:rPr>
        <w:t>Секретар   ради                                                                        Світлана</w:t>
      </w:r>
      <w:r w:rsidR="003031A1">
        <w:rPr>
          <w:rFonts w:ascii="Times New Roman" w:hAnsi="Times New Roman"/>
          <w:b/>
          <w:sz w:val="24"/>
          <w:szCs w:val="24"/>
          <w:lang w:val="en-US"/>
        </w:rPr>
        <w:t xml:space="preserve"> </w:t>
      </w:r>
      <w:r>
        <w:rPr>
          <w:rFonts w:ascii="Times New Roman" w:hAnsi="Times New Roman"/>
          <w:b/>
          <w:sz w:val="24"/>
          <w:szCs w:val="24"/>
        </w:rPr>
        <w:t xml:space="preserve">    МЕДВЕДЧУК</w:t>
      </w:r>
    </w:p>
    <w:p w:rsidR="00254E37" w:rsidRDefault="00254E37" w:rsidP="00254E37">
      <w:pPr>
        <w:rPr>
          <w:b/>
          <w:lang w:val="en-US"/>
        </w:rPr>
      </w:pPr>
    </w:p>
    <w:p w:rsidR="003E3442" w:rsidRPr="003E3442" w:rsidRDefault="003E3442" w:rsidP="003E3442">
      <w:pPr>
        <w:pStyle w:val="af7"/>
        <w:rPr>
          <w:rFonts w:ascii="Times New Roman" w:hAnsi="Times New Roman"/>
          <w:bCs/>
          <w:sz w:val="24"/>
          <w:szCs w:val="24"/>
          <w:lang w:val="uk-UA"/>
        </w:rPr>
      </w:pPr>
    </w:p>
    <w:p w:rsidR="003E3442" w:rsidRPr="003E3442" w:rsidRDefault="003E3442" w:rsidP="003E3442">
      <w:pPr>
        <w:pStyle w:val="af7"/>
        <w:rPr>
          <w:rFonts w:ascii="Times New Roman" w:hAnsi="Times New Roman"/>
          <w:bCs/>
          <w:sz w:val="24"/>
          <w:szCs w:val="24"/>
          <w:lang w:val="uk-UA"/>
        </w:rPr>
      </w:pPr>
    </w:p>
    <w:p w:rsidR="003E3442" w:rsidRDefault="003E3442" w:rsidP="003E3442">
      <w:pPr>
        <w:jc w:val="center"/>
        <w:rPr>
          <w:rFonts w:ascii="Times New Roman" w:hAnsi="Times New Roman"/>
          <w:b/>
          <w:sz w:val="24"/>
          <w:szCs w:val="24"/>
        </w:rPr>
      </w:pPr>
    </w:p>
    <w:p w:rsidR="0015322E" w:rsidRDefault="0015322E" w:rsidP="003E3442">
      <w:pPr>
        <w:jc w:val="center"/>
        <w:rPr>
          <w:rFonts w:ascii="Times New Roman" w:hAnsi="Times New Roman"/>
          <w:b/>
          <w:sz w:val="24"/>
          <w:szCs w:val="24"/>
        </w:rPr>
      </w:pPr>
    </w:p>
    <w:p w:rsidR="0015322E" w:rsidRDefault="0015322E" w:rsidP="003E3442">
      <w:pPr>
        <w:jc w:val="center"/>
        <w:rPr>
          <w:rFonts w:ascii="Times New Roman" w:hAnsi="Times New Roman"/>
          <w:b/>
          <w:sz w:val="24"/>
          <w:szCs w:val="24"/>
        </w:rPr>
      </w:pPr>
    </w:p>
    <w:p w:rsidR="0015322E" w:rsidRDefault="0015322E" w:rsidP="003E3442">
      <w:pPr>
        <w:jc w:val="center"/>
        <w:rPr>
          <w:rFonts w:ascii="Times New Roman" w:hAnsi="Times New Roman"/>
          <w:b/>
          <w:sz w:val="24"/>
          <w:szCs w:val="24"/>
        </w:rPr>
      </w:pPr>
    </w:p>
    <w:p w:rsidR="0015322E" w:rsidRDefault="0015322E" w:rsidP="003E3442">
      <w:pPr>
        <w:jc w:val="center"/>
        <w:rPr>
          <w:rFonts w:ascii="Times New Roman" w:hAnsi="Times New Roman"/>
          <w:b/>
          <w:sz w:val="24"/>
          <w:szCs w:val="24"/>
        </w:rPr>
      </w:pPr>
    </w:p>
    <w:p w:rsidR="0015322E" w:rsidRDefault="0015322E" w:rsidP="003E3442">
      <w:pPr>
        <w:jc w:val="center"/>
        <w:rPr>
          <w:rFonts w:ascii="Times New Roman" w:hAnsi="Times New Roman"/>
          <w:b/>
          <w:sz w:val="24"/>
          <w:szCs w:val="24"/>
        </w:rPr>
      </w:pPr>
    </w:p>
    <w:p w:rsidR="0015322E" w:rsidRDefault="0015322E" w:rsidP="003E3442">
      <w:pPr>
        <w:jc w:val="center"/>
        <w:rPr>
          <w:rFonts w:ascii="Times New Roman" w:hAnsi="Times New Roman"/>
          <w:b/>
          <w:sz w:val="24"/>
          <w:szCs w:val="24"/>
        </w:rPr>
      </w:pPr>
    </w:p>
    <w:p w:rsidR="0015322E" w:rsidRDefault="0015322E" w:rsidP="003E3442">
      <w:pPr>
        <w:jc w:val="center"/>
        <w:rPr>
          <w:rFonts w:ascii="Times New Roman" w:hAnsi="Times New Roman"/>
          <w:b/>
          <w:sz w:val="24"/>
          <w:szCs w:val="24"/>
        </w:rPr>
      </w:pPr>
    </w:p>
    <w:p w:rsidR="0015322E" w:rsidRDefault="0015322E" w:rsidP="003E3442">
      <w:pPr>
        <w:jc w:val="center"/>
        <w:rPr>
          <w:rFonts w:ascii="Times New Roman" w:hAnsi="Times New Roman"/>
          <w:b/>
          <w:sz w:val="24"/>
          <w:szCs w:val="24"/>
        </w:rPr>
      </w:pPr>
    </w:p>
    <w:p w:rsidR="0015322E" w:rsidRDefault="0015322E" w:rsidP="003E3442">
      <w:pPr>
        <w:jc w:val="center"/>
        <w:rPr>
          <w:rFonts w:ascii="Times New Roman" w:hAnsi="Times New Roman"/>
          <w:b/>
          <w:sz w:val="24"/>
          <w:szCs w:val="24"/>
        </w:rPr>
      </w:pPr>
    </w:p>
    <w:p w:rsidR="0015322E" w:rsidRDefault="0015322E" w:rsidP="003E3442">
      <w:pPr>
        <w:jc w:val="center"/>
        <w:rPr>
          <w:rFonts w:ascii="Times New Roman" w:hAnsi="Times New Roman"/>
          <w:b/>
          <w:sz w:val="24"/>
          <w:szCs w:val="24"/>
        </w:rPr>
      </w:pPr>
    </w:p>
    <w:p w:rsidR="0015322E" w:rsidRDefault="0015322E" w:rsidP="003E3442">
      <w:pPr>
        <w:jc w:val="center"/>
        <w:rPr>
          <w:rFonts w:ascii="Times New Roman" w:hAnsi="Times New Roman"/>
          <w:b/>
          <w:sz w:val="24"/>
          <w:szCs w:val="24"/>
          <w:lang w:val="en-US"/>
        </w:rPr>
      </w:pPr>
    </w:p>
    <w:p w:rsidR="003238F2" w:rsidRDefault="003238F2" w:rsidP="003E3442">
      <w:pPr>
        <w:jc w:val="center"/>
        <w:rPr>
          <w:rFonts w:ascii="Times New Roman" w:hAnsi="Times New Roman"/>
          <w:b/>
          <w:sz w:val="24"/>
          <w:szCs w:val="24"/>
          <w:lang w:val="en-US"/>
        </w:rPr>
      </w:pPr>
    </w:p>
    <w:p w:rsidR="003238F2" w:rsidRDefault="003238F2" w:rsidP="003E3442">
      <w:pPr>
        <w:jc w:val="center"/>
        <w:rPr>
          <w:rFonts w:ascii="Times New Roman" w:hAnsi="Times New Roman"/>
          <w:b/>
          <w:sz w:val="24"/>
          <w:szCs w:val="24"/>
          <w:lang w:val="en-US"/>
        </w:rPr>
      </w:pPr>
    </w:p>
    <w:p w:rsidR="003238F2" w:rsidRPr="003238F2" w:rsidRDefault="003238F2" w:rsidP="003E3442">
      <w:pPr>
        <w:jc w:val="center"/>
        <w:rPr>
          <w:rFonts w:ascii="Times New Roman" w:hAnsi="Times New Roman"/>
          <w:b/>
          <w:sz w:val="24"/>
          <w:szCs w:val="24"/>
          <w:lang w:val="en-US"/>
        </w:rPr>
      </w:pPr>
    </w:p>
    <w:p w:rsidR="0015322E" w:rsidRDefault="0015322E" w:rsidP="003E3442">
      <w:pPr>
        <w:jc w:val="center"/>
        <w:rPr>
          <w:rFonts w:ascii="Times New Roman" w:hAnsi="Times New Roman"/>
          <w:b/>
          <w:sz w:val="24"/>
          <w:szCs w:val="24"/>
          <w:lang w:val="en-US"/>
        </w:rPr>
      </w:pPr>
    </w:p>
    <w:p w:rsidR="0009112E" w:rsidRPr="0009112E" w:rsidRDefault="0009112E" w:rsidP="003E3442">
      <w:pPr>
        <w:jc w:val="center"/>
        <w:rPr>
          <w:rFonts w:ascii="Times New Roman" w:hAnsi="Times New Roman"/>
          <w:b/>
          <w:sz w:val="24"/>
          <w:szCs w:val="24"/>
          <w:lang w:val="en-US"/>
        </w:rPr>
      </w:pPr>
    </w:p>
    <w:p w:rsidR="0015322E" w:rsidRPr="00390ED6" w:rsidRDefault="0015322E" w:rsidP="003E3442">
      <w:pPr>
        <w:jc w:val="center"/>
        <w:rPr>
          <w:rFonts w:ascii="Times New Roman" w:hAnsi="Times New Roman"/>
          <w:b/>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lastRenderedPageBreak/>
        <w:t>П</w:t>
      </w:r>
      <w:r w:rsidRPr="00B51D29">
        <w:rPr>
          <w:rStyle w:val="a6"/>
          <w:rFonts w:ascii="Times New Roman" w:hAnsi="Times New Roman"/>
          <w:color w:val="000000"/>
          <w:sz w:val="24"/>
          <w:szCs w:val="24"/>
        </w:rPr>
        <w:t>роєкт</w:t>
      </w:r>
    </w:p>
    <w:p w:rsidR="003E3442" w:rsidRPr="00B51D29" w:rsidRDefault="003E3442" w:rsidP="003E3442">
      <w:pPr>
        <w:pStyle w:val="a5"/>
        <w:jc w:val="center"/>
        <w:rPr>
          <w:rFonts w:ascii="Times New Roman" w:eastAsia="SimSun" w:hAnsi="Times New Roman"/>
          <w:b/>
          <w:sz w:val="24"/>
          <w:szCs w:val="24"/>
        </w:rPr>
      </w:pPr>
    </w:p>
    <w:p w:rsidR="003E3442" w:rsidRPr="00B51D29" w:rsidRDefault="002942D7" w:rsidP="003E3442">
      <w:pPr>
        <w:pStyle w:val="a5"/>
        <w:jc w:val="center"/>
        <w:rPr>
          <w:rFonts w:ascii="Times New Roman" w:hAnsi="Times New Roman"/>
          <w:b/>
          <w:sz w:val="24"/>
          <w:szCs w:val="24"/>
          <w:lang w:val="ru-RU"/>
        </w:rPr>
      </w:pPr>
      <w:r>
        <w:rPr>
          <w:rFonts w:ascii="Times New Roman" w:hAnsi="Times New Roman"/>
          <w:b/>
          <w:noProof/>
          <w:sz w:val="24"/>
          <w:szCs w:val="24"/>
          <w:lang w:eastAsia="uk-UA"/>
        </w:rPr>
        <w:drawing>
          <wp:inline distT="0" distB="0" distL="0" distR="0">
            <wp:extent cx="425450" cy="61595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E3442" w:rsidRPr="00B51D29" w:rsidRDefault="003E3442" w:rsidP="003E3442">
      <w:pPr>
        <w:pStyle w:val="a5"/>
        <w:jc w:val="center"/>
        <w:rPr>
          <w:rFonts w:ascii="Times New Roman" w:hAnsi="Times New Roman"/>
          <w:b/>
          <w:sz w:val="24"/>
          <w:szCs w:val="24"/>
        </w:rPr>
      </w:pPr>
    </w:p>
    <w:p w:rsidR="003E3442" w:rsidRPr="00B51D29" w:rsidRDefault="003E3442" w:rsidP="003E3442">
      <w:pPr>
        <w:pStyle w:val="a5"/>
        <w:jc w:val="center"/>
        <w:rPr>
          <w:rFonts w:ascii="Times New Roman" w:hAnsi="Times New Roman"/>
          <w:b/>
          <w:sz w:val="24"/>
          <w:szCs w:val="24"/>
        </w:rPr>
      </w:pPr>
      <w:r w:rsidRPr="00B51D29">
        <w:rPr>
          <w:rFonts w:ascii="Times New Roman" w:hAnsi="Times New Roman"/>
          <w:b/>
          <w:sz w:val="24"/>
          <w:szCs w:val="24"/>
        </w:rPr>
        <w:t>КОСІВСЬКА  МІСЬКА  РАДА</w:t>
      </w:r>
    </w:p>
    <w:p w:rsidR="003E3442" w:rsidRPr="00B51D29" w:rsidRDefault="003E3442" w:rsidP="003E3442">
      <w:pPr>
        <w:pStyle w:val="a5"/>
        <w:jc w:val="center"/>
        <w:rPr>
          <w:rFonts w:ascii="Times New Roman" w:hAnsi="Times New Roman"/>
          <w:b/>
          <w:sz w:val="24"/>
          <w:szCs w:val="24"/>
        </w:rPr>
      </w:pPr>
      <w:r w:rsidRPr="00B51D29">
        <w:rPr>
          <w:rFonts w:ascii="Times New Roman" w:hAnsi="Times New Roman"/>
          <w:b/>
          <w:sz w:val="24"/>
          <w:szCs w:val="24"/>
        </w:rPr>
        <w:t>КОСІВСЬКОГО РАЙОНУ</w:t>
      </w:r>
    </w:p>
    <w:p w:rsidR="003E3442" w:rsidRPr="00B51D29" w:rsidRDefault="003E3442" w:rsidP="003E3442">
      <w:pPr>
        <w:pStyle w:val="a5"/>
        <w:jc w:val="center"/>
        <w:rPr>
          <w:rFonts w:ascii="Times New Roman" w:hAnsi="Times New Roman"/>
          <w:b/>
          <w:sz w:val="24"/>
          <w:szCs w:val="24"/>
        </w:rPr>
      </w:pPr>
      <w:r w:rsidRPr="00B51D29">
        <w:rPr>
          <w:rFonts w:ascii="Times New Roman" w:hAnsi="Times New Roman"/>
          <w:b/>
          <w:sz w:val="24"/>
          <w:szCs w:val="24"/>
        </w:rPr>
        <w:t>ІВАНО-ФРАНКІВСЬКОЇ ОБЛАСТІ</w:t>
      </w:r>
    </w:p>
    <w:p w:rsidR="003E3442" w:rsidRDefault="003E3442" w:rsidP="003E3442">
      <w:pPr>
        <w:pStyle w:val="a5"/>
        <w:jc w:val="center"/>
        <w:rPr>
          <w:rFonts w:ascii="Times New Roman" w:hAnsi="Times New Roman"/>
          <w:b/>
          <w:sz w:val="24"/>
          <w:szCs w:val="24"/>
        </w:rPr>
      </w:pPr>
      <w:r w:rsidRPr="00B51D29">
        <w:rPr>
          <w:rFonts w:ascii="Times New Roman" w:hAnsi="Times New Roman"/>
          <w:b/>
          <w:sz w:val="24"/>
          <w:szCs w:val="24"/>
        </w:rPr>
        <w:t>Восьме демократичне скликання</w:t>
      </w:r>
    </w:p>
    <w:p w:rsidR="003E3442" w:rsidRPr="00B51D29" w:rsidRDefault="004C7E2A" w:rsidP="003E3442">
      <w:pPr>
        <w:pStyle w:val="a5"/>
        <w:jc w:val="center"/>
        <w:rPr>
          <w:rFonts w:ascii="Times New Roman" w:hAnsi="Times New Roman"/>
          <w:b/>
          <w:sz w:val="24"/>
          <w:szCs w:val="24"/>
        </w:rPr>
      </w:pPr>
      <w:r>
        <w:rPr>
          <w:rFonts w:ascii="Times New Roman" w:hAnsi="Times New Roman"/>
          <w:b/>
          <w:sz w:val="24"/>
          <w:szCs w:val="24"/>
        </w:rPr>
        <w:t xml:space="preserve">Тринадцята  </w:t>
      </w:r>
      <w:r w:rsidR="003E3442">
        <w:rPr>
          <w:rFonts w:ascii="Times New Roman" w:hAnsi="Times New Roman"/>
          <w:b/>
          <w:sz w:val="24"/>
          <w:szCs w:val="24"/>
        </w:rPr>
        <w:t xml:space="preserve"> сесія</w:t>
      </w:r>
    </w:p>
    <w:p w:rsidR="003E3442" w:rsidRPr="00B51D29" w:rsidRDefault="003E3442" w:rsidP="003E3442">
      <w:pPr>
        <w:pStyle w:val="a5"/>
        <w:jc w:val="center"/>
        <w:rPr>
          <w:rFonts w:ascii="Times New Roman" w:hAnsi="Times New Roman"/>
          <w:b/>
          <w:sz w:val="24"/>
          <w:szCs w:val="24"/>
          <w:lang w:val="ru-RU"/>
        </w:rPr>
      </w:pPr>
      <w:r w:rsidRPr="00B51D29">
        <w:rPr>
          <w:rFonts w:ascii="Times New Roman" w:hAnsi="Times New Roman"/>
          <w:b/>
          <w:sz w:val="24"/>
          <w:szCs w:val="24"/>
        </w:rPr>
        <w:t>______________________________________________________________________________</w:t>
      </w:r>
    </w:p>
    <w:p w:rsidR="003E3442" w:rsidRPr="00B51D29" w:rsidRDefault="003E3442" w:rsidP="003E3442">
      <w:pPr>
        <w:pStyle w:val="a5"/>
        <w:jc w:val="center"/>
        <w:rPr>
          <w:rFonts w:ascii="Times New Roman" w:hAnsi="Times New Roman"/>
          <w:b/>
          <w:color w:val="000000"/>
          <w:sz w:val="24"/>
          <w:szCs w:val="24"/>
          <w:lang w:eastAsia="uk-UA"/>
        </w:rPr>
      </w:pPr>
      <w:r w:rsidRPr="00B51D29">
        <w:rPr>
          <w:rFonts w:ascii="Times New Roman" w:hAnsi="Times New Roman"/>
          <w:b/>
          <w:color w:val="000000"/>
          <w:sz w:val="24"/>
          <w:szCs w:val="24"/>
          <w:lang w:eastAsia="uk-UA"/>
        </w:rPr>
        <w:t>Р І Ш Е Н Н Я</w:t>
      </w:r>
    </w:p>
    <w:p w:rsidR="003E3442" w:rsidRPr="00B51D29" w:rsidRDefault="003E3442" w:rsidP="003E3442">
      <w:pPr>
        <w:pStyle w:val="a5"/>
        <w:rPr>
          <w:rFonts w:ascii="Times New Roman" w:eastAsia="Times New Roman" w:hAnsi="Times New Roman"/>
          <w:b/>
          <w:sz w:val="24"/>
          <w:szCs w:val="24"/>
        </w:rPr>
      </w:pPr>
      <w:r w:rsidRPr="00B51D29">
        <w:rPr>
          <w:rFonts w:ascii="Times New Roman" w:eastAsia="Times New Roman" w:hAnsi="Times New Roman"/>
          <w:b/>
          <w:sz w:val="24"/>
          <w:szCs w:val="24"/>
        </w:rPr>
        <w:t>Від</w:t>
      </w:r>
      <w:r>
        <w:rPr>
          <w:rFonts w:ascii="Times New Roman" w:eastAsia="Times New Roman" w:hAnsi="Times New Roman"/>
          <w:b/>
          <w:sz w:val="24"/>
          <w:szCs w:val="24"/>
        </w:rPr>
        <w:t xml:space="preserve"> 10 вересня  </w:t>
      </w:r>
      <w:r w:rsidRPr="00B51D29">
        <w:rPr>
          <w:rFonts w:ascii="Times New Roman" w:eastAsia="Times New Roman" w:hAnsi="Times New Roman"/>
          <w:b/>
          <w:sz w:val="24"/>
          <w:szCs w:val="24"/>
        </w:rPr>
        <w:t xml:space="preserve"> 2021 року                                                                           </w:t>
      </w:r>
      <w:r>
        <w:rPr>
          <w:rFonts w:ascii="Times New Roman" w:eastAsia="Times New Roman" w:hAnsi="Times New Roman"/>
          <w:b/>
          <w:sz w:val="24"/>
          <w:szCs w:val="24"/>
        </w:rPr>
        <w:t xml:space="preserve">     </w:t>
      </w:r>
      <w:r w:rsidRPr="00B51D29">
        <w:rPr>
          <w:rFonts w:ascii="Times New Roman" w:eastAsia="Times New Roman" w:hAnsi="Times New Roman"/>
          <w:b/>
          <w:sz w:val="24"/>
          <w:szCs w:val="24"/>
        </w:rPr>
        <w:t xml:space="preserve">        №  _________ </w:t>
      </w:r>
    </w:p>
    <w:p w:rsidR="003E3442" w:rsidRDefault="003E3442" w:rsidP="003E3442">
      <w:pPr>
        <w:pStyle w:val="a5"/>
        <w:rPr>
          <w:rFonts w:ascii="Times New Roman" w:hAnsi="Times New Roman"/>
          <w:b/>
          <w:sz w:val="24"/>
          <w:szCs w:val="24"/>
        </w:rPr>
      </w:pPr>
      <w:r w:rsidRPr="00B51D29">
        <w:rPr>
          <w:rFonts w:ascii="Times New Roman" w:hAnsi="Times New Roman"/>
          <w:b/>
          <w:sz w:val="24"/>
          <w:szCs w:val="24"/>
        </w:rPr>
        <w:t xml:space="preserve">Про </w:t>
      </w:r>
      <w:r>
        <w:rPr>
          <w:rFonts w:ascii="Times New Roman" w:hAnsi="Times New Roman"/>
          <w:b/>
          <w:sz w:val="24"/>
          <w:szCs w:val="24"/>
        </w:rPr>
        <w:t xml:space="preserve"> затвердження Положення про</w:t>
      </w:r>
    </w:p>
    <w:p w:rsidR="003E3442" w:rsidRDefault="003E3442" w:rsidP="003E3442">
      <w:pPr>
        <w:pStyle w:val="a5"/>
        <w:rPr>
          <w:rFonts w:ascii="Times New Roman" w:hAnsi="Times New Roman"/>
          <w:b/>
          <w:sz w:val="24"/>
          <w:szCs w:val="24"/>
        </w:rPr>
      </w:pPr>
      <w:r>
        <w:rPr>
          <w:rFonts w:ascii="Times New Roman" w:hAnsi="Times New Roman"/>
          <w:b/>
          <w:sz w:val="24"/>
          <w:szCs w:val="24"/>
        </w:rPr>
        <w:t>порядок проведення конкурсу та призначення</w:t>
      </w:r>
    </w:p>
    <w:p w:rsidR="003E3442" w:rsidRDefault="003E3442" w:rsidP="003E3442">
      <w:pPr>
        <w:pStyle w:val="a5"/>
        <w:rPr>
          <w:rFonts w:ascii="Times New Roman" w:hAnsi="Times New Roman"/>
          <w:b/>
          <w:sz w:val="24"/>
          <w:szCs w:val="24"/>
        </w:rPr>
      </w:pPr>
      <w:r>
        <w:rPr>
          <w:rFonts w:ascii="Times New Roman" w:hAnsi="Times New Roman"/>
          <w:b/>
          <w:sz w:val="24"/>
          <w:szCs w:val="24"/>
        </w:rPr>
        <w:t>на посаду керівників закладів та установ</w:t>
      </w:r>
    </w:p>
    <w:p w:rsidR="003E3442" w:rsidRPr="003E3442" w:rsidRDefault="003E3442" w:rsidP="003E3442">
      <w:pPr>
        <w:pStyle w:val="a5"/>
        <w:rPr>
          <w:rFonts w:ascii="Times New Roman" w:hAnsi="Times New Roman"/>
          <w:b/>
          <w:sz w:val="24"/>
          <w:szCs w:val="24"/>
        </w:rPr>
      </w:pPr>
      <w:r>
        <w:rPr>
          <w:rFonts w:ascii="Times New Roman" w:hAnsi="Times New Roman"/>
          <w:b/>
          <w:sz w:val="24"/>
          <w:szCs w:val="24"/>
        </w:rPr>
        <w:t>культури</w:t>
      </w:r>
    </w:p>
    <w:p w:rsidR="003E3442" w:rsidRPr="003E3442" w:rsidRDefault="003E3442" w:rsidP="003E3442">
      <w:pPr>
        <w:jc w:val="both"/>
        <w:rPr>
          <w:rFonts w:ascii="Times New Roman" w:hAnsi="Times New Roman"/>
          <w:bCs/>
          <w:iCs/>
          <w:color w:val="000000"/>
          <w:sz w:val="24"/>
          <w:szCs w:val="24"/>
        </w:rPr>
      </w:pPr>
    </w:p>
    <w:p w:rsidR="003E3442" w:rsidRPr="003E3442" w:rsidRDefault="003E3442" w:rsidP="003E3442">
      <w:pPr>
        <w:tabs>
          <w:tab w:val="left" w:pos="2437"/>
        </w:tabs>
        <w:jc w:val="both"/>
        <w:outlineLvl w:val="1"/>
        <w:rPr>
          <w:rFonts w:ascii="Times New Roman" w:hAnsi="Times New Roman"/>
          <w:sz w:val="24"/>
          <w:szCs w:val="24"/>
        </w:rPr>
      </w:pPr>
    </w:p>
    <w:p w:rsidR="003E3442" w:rsidRPr="003E3442" w:rsidRDefault="003E3442" w:rsidP="003E3442">
      <w:pPr>
        <w:pStyle w:val="af9"/>
        <w:spacing w:after="0"/>
        <w:ind w:left="0" w:firstLine="709"/>
        <w:jc w:val="both"/>
        <w:rPr>
          <w:b/>
          <w:sz w:val="24"/>
          <w:szCs w:val="24"/>
          <w:lang w:val="uk-UA"/>
        </w:rPr>
      </w:pPr>
      <w:r w:rsidRPr="003E3442">
        <w:rPr>
          <w:sz w:val="24"/>
          <w:szCs w:val="24"/>
          <w:lang w:val="uk-UA"/>
        </w:rPr>
        <w:t>Керуючись статтями 26 та 59 Закону України «Про місцеве самоврядув</w:t>
      </w:r>
      <w:r>
        <w:rPr>
          <w:sz w:val="24"/>
          <w:szCs w:val="24"/>
          <w:lang w:val="uk-UA"/>
        </w:rPr>
        <w:t>ання в Україні», відповідно до З</w:t>
      </w:r>
      <w:r w:rsidRPr="003E3442">
        <w:rPr>
          <w:sz w:val="24"/>
          <w:szCs w:val="24"/>
          <w:lang w:val="uk-UA"/>
        </w:rPr>
        <w:t>аконів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«Про культуру», «Про бібліотеки та бібліотечну справу», «Про музеї та музейну справу»</w:t>
      </w:r>
      <w:r>
        <w:rPr>
          <w:sz w:val="24"/>
          <w:szCs w:val="24"/>
          <w:lang w:val="uk-UA"/>
        </w:rPr>
        <w:t>,</w:t>
      </w:r>
      <w:r w:rsidRPr="003E3442">
        <w:rPr>
          <w:sz w:val="24"/>
          <w:szCs w:val="24"/>
          <w:lang w:val="uk-UA"/>
        </w:rPr>
        <w:t xml:space="preserve"> з метою проведення конкурсного добору на посаду керівник</w:t>
      </w:r>
      <w:r>
        <w:rPr>
          <w:sz w:val="24"/>
          <w:szCs w:val="24"/>
          <w:lang w:val="uk-UA"/>
        </w:rPr>
        <w:t xml:space="preserve">ів закладів та установ культури  Косівської міської ради , </w:t>
      </w:r>
      <w:r w:rsidRPr="003E3442">
        <w:rPr>
          <w:b/>
          <w:sz w:val="24"/>
          <w:szCs w:val="24"/>
          <w:lang w:val="uk-UA"/>
        </w:rPr>
        <w:t>Косівська міська рада вирішила:</w:t>
      </w:r>
    </w:p>
    <w:p w:rsidR="003E3442" w:rsidRPr="003E3442" w:rsidRDefault="003E3442" w:rsidP="003E3442">
      <w:pPr>
        <w:ind w:firstLine="708"/>
        <w:jc w:val="both"/>
        <w:rPr>
          <w:rFonts w:ascii="Times New Roman" w:hAnsi="Times New Roman"/>
          <w:b/>
          <w:sz w:val="24"/>
          <w:szCs w:val="24"/>
        </w:rPr>
      </w:pPr>
    </w:p>
    <w:p w:rsidR="003E3442" w:rsidRPr="003E3442" w:rsidRDefault="003E3442" w:rsidP="003E3442">
      <w:pPr>
        <w:widowControl w:val="0"/>
        <w:numPr>
          <w:ilvl w:val="0"/>
          <w:numId w:val="15"/>
        </w:numPr>
        <w:autoSpaceDE w:val="0"/>
        <w:autoSpaceDN w:val="0"/>
        <w:adjustRightInd w:val="0"/>
        <w:spacing w:after="0" w:line="240" w:lineRule="auto"/>
        <w:ind w:left="0" w:right="-1" w:firstLine="709"/>
        <w:jc w:val="both"/>
        <w:outlineLvl w:val="1"/>
        <w:rPr>
          <w:rFonts w:ascii="Times New Roman" w:hAnsi="Times New Roman"/>
          <w:sz w:val="24"/>
          <w:szCs w:val="24"/>
        </w:rPr>
      </w:pPr>
      <w:r w:rsidRPr="003E3442">
        <w:rPr>
          <w:rFonts w:ascii="Times New Roman" w:hAnsi="Times New Roman"/>
          <w:bCs/>
          <w:sz w:val="24"/>
          <w:szCs w:val="24"/>
        </w:rPr>
        <w:t xml:space="preserve">Затвердити Положення про порядок проведення конкурсу та призначення </w:t>
      </w:r>
      <w:r w:rsidRPr="003E3442">
        <w:rPr>
          <w:rFonts w:ascii="Times New Roman" w:hAnsi="Times New Roman"/>
          <w:sz w:val="24"/>
          <w:szCs w:val="24"/>
        </w:rPr>
        <w:t xml:space="preserve">на посаду </w:t>
      </w:r>
      <w:r w:rsidRPr="003E3442">
        <w:rPr>
          <w:rFonts w:ascii="Times New Roman" w:hAnsi="Times New Roman"/>
          <w:bCs/>
          <w:sz w:val="24"/>
          <w:szCs w:val="24"/>
        </w:rPr>
        <w:t>керівників закладів</w:t>
      </w:r>
      <w:r w:rsidRPr="003E3442">
        <w:rPr>
          <w:rFonts w:ascii="Times New Roman" w:hAnsi="Times New Roman"/>
          <w:sz w:val="24"/>
          <w:szCs w:val="24"/>
        </w:rPr>
        <w:t xml:space="preserve"> </w:t>
      </w:r>
      <w:r w:rsidRPr="003E3442">
        <w:rPr>
          <w:rFonts w:ascii="Times New Roman" w:hAnsi="Times New Roman"/>
          <w:bCs/>
          <w:sz w:val="24"/>
          <w:szCs w:val="24"/>
        </w:rPr>
        <w:t>та установ</w:t>
      </w:r>
      <w:r w:rsidRPr="003E3442">
        <w:rPr>
          <w:rFonts w:ascii="Times New Roman" w:hAnsi="Times New Roman"/>
          <w:sz w:val="24"/>
          <w:szCs w:val="24"/>
        </w:rPr>
        <w:t xml:space="preserve"> культури, що перебувають у комунальній власності на території Косівської територіальної громади (дода</w:t>
      </w:r>
      <w:r>
        <w:rPr>
          <w:rFonts w:ascii="Times New Roman" w:hAnsi="Times New Roman"/>
          <w:sz w:val="24"/>
          <w:szCs w:val="24"/>
        </w:rPr>
        <w:t>ток №1 до даного рішення</w:t>
      </w:r>
      <w:r w:rsidRPr="003E3442">
        <w:rPr>
          <w:rFonts w:ascii="Times New Roman" w:hAnsi="Times New Roman"/>
          <w:sz w:val="24"/>
          <w:szCs w:val="24"/>
        </w:rPr>
        <w:t>).</w:t>
      </w:r>
    </w:p>
    <w:p w:rsidR="003E3442" w:rsidRPr="003E3442" w:rsidRDefault="003E3442" w:rsidP="003E3442">
      <w:pPr>
        <w:widowControl w:val="0"/>
        <w:numPr>
          <w:ilvl w:val="0"/>
          <w:numId w:val="15"/>
        </w:numPr>
        <w:autoSpaceDE w:val="0"/>
        <w:autoSpaceDN w:val="0"/>
        <w:adjustRightInd w:val="0"/>
        <w:spacing w:after="0" w:line="240" w:lineRule="auto"/>
        <w:ind w:left="0" w:right="-1" w:firstLine="709"/>
        <w:jc w:val="both"/>
        <w:rPr>
          <w:rFonts w:ascii="Times New Roman" w:hAnsi="Times New Roman"/>
          <w:sz w:val="24"/>
          <w:szCs w:val="24"/>
        </w:rPr>
      </w:pPr>
      <w:r w:rsidRPr="003E3442">
        <w:rPr>
          <w:rFonts w:ascii="Times New Roman" w:hAnsi="Times New Roman"/>
          <w:sz w:val="24"/>
          <w:szCs w:val="24"/>
        </w:rPr>
        <w:t xml:space="preserve">Визначити органом управління Косівської міської ради – відділ культури та туризму Косівської міської ради. </w:t>
      </w:r>
    </w:p>
    <w:p w:rsidR="003E3442" w:rsidRPr="003E3442" w:rsidRDefault="003E3442" w:rsidP="003E3442">
      <w:pPr>
        <w:widowControl w:val="0"/>
        <w:numPr>
          <w:ilvl w:val="0"/>
          <w:numId w:val="15"/>
        </w:numPr>
        <w:autoSpaceDE w:val="0"/>
        <w:autoSpaceDN w:val="0"/>
        <w:adjustRightInd w:val="0"/>
        <w:spacing w:after="0" w:line="240" w:lineRule="auto"/>
        <w:ind w:left="0" w:right="-1" w:firstLine="709"/>
        <w:jc w:val="both"/>
        <w:rPr>
          <w:rFonts w:ascii="Times New Roman" w:hAnsi="Times New Roman"/>
          <w:sz w:val="24"/>
          <w:szCs w:val="24"/>
        </w:rPr>
      </w:pPr>
      <w:r w:rsidRPr="003E3442">
        <w:rPr>
          <w:rFonts w:ascii="Times New Roman" w:hAnsi="Times New Roman"/>
          <w:sz w:val="24"/>
          <w:szCs w:val="24"/>
        </w:rPr>
        <w:t xml:space="preserve">Організацію виконання цього рішення покласти на відділ культури та туризму Косівської  міської ради (начальник Печижак Р.М.), контроль – на заступника міського голови з питань культури Петричука В.В. </w:t>
      </w:r>
    </w:p>
    <w:p w:rsidR="003E3442" w:rsidRPr="003E3442" w:rsidRDefault="003E3442" w:rsidP="003E3442">
      <w:pPr>
        <w:ind w:firstLine="709"/>
        <w:jc w:val="both"/>
        <w:rPr>
          <w:rFonts w:ascii="Times New Roman" w:hAnsi="Times New Roman"/>
          <w:sz w:val="24"/>
          <w:szCs w:val="24"/>
        </w:rPr>
      </w:pPr>
    </w:p>
    <w:p w:rsidR="003E3442" w:rsidRPr="003E3442" w:rsidRDefault="003E3442" w:rsidP="003E3442">
      <w:pPr>
        <w:ind w:firstLine="709"/>
        <w:jc w:val="both"/>
        <w:rPr>
          <w:rFonts w:ascii="Times New Roman" w:hAnsi="Times New Roman"/>
          <w:sz w:val="24"/>
          <w:szCs w:val="24"/>
        </w:rPr>
      </w:pPr>
    </w:p>
    <w:p w:rsidR="003E3442" w:rsidRDefault="003E3442" w:rsidP="003E3442">
      <w:pPr>
        <w:jc w:val="both"/>
        <w:rPr>
          <w:rFonts w:ascii="Times New Roman" w:hAnsi="Times New Roman"/>
          <w:b/>
          <w:bCs/>
          <w:sz w:val="24"/>
          <w:szCs w:val="24"/>
        </w:rPr>
      </w:pPr>
      <w:r w:rsidRPr="003E3442">
        <w:rPr>
          <w:rFonts w:ascii="Times New Roman" w:hAnsi="Times New Roman"/>
          <w:b/>
          <w:bCs/>
          <w:sz w:val="24"/>
          <w:szCs w:val="24"/>
        </w:rPr>
        <w:t xml:space="preserve">Міський голова    </w:t>
      </w:r>
      <w:r w:rsidRPr="003E3442">
        <w:rPr>
          <w:rFonts w:ascii="Times New Roman" w:hAnsi="Times New Roman"/>
          <w:b/>
          <w:bCs/>
          <w:sz w:val="24"/>
          <w:szCs w:val="24"/>
        </w:rPr>
        <w:tab/>
      </w:r>
      <w:r w:rsidRPr="003E3442">
        <w:rPr>
          <w:rFonts w:ascii="Times New Roman" w:hAnsi="Times New Roman"/>
          <w:b/>
          <w:bCs/>
          <w:sz w:val="24"/>
          <w:szCs w:val="24"/>
        </w:rPr>
        <w:tab/>
      </w:r>
      <w:r w:rsidRPr="003E3442">
        <w:rPr>
          <w:rFonts w:ascii="Times New Roman" w:hAnsi="Times New Roman"/>
          <w:b/>
          <w:bCs/>
          <w:sz w:val="24"/>
          <w:szCs w:val="24"/>
        </w:rPr>
        <w:tab/>
      </w:r>
      <w:r w:rsidRPr="003E3442">
        <w:rPr>
          <w:rFonts w:ascii="Times New Roman" w:hAnsi="Times New Roman"/>
          <w:b/>
          <w:bCs/>
          <w:sz w:val="24"/>
          <w:szCs w:val="24"/>
        </w:rPr>
        <w:tab/>
      </w:r>
      <w:r w:rsidRPr="003E3442">
        <w:rPr>
          <w:rFonts w:ascii="Times New Roman" w:hAnsi="Times New Roman"/>
          <w:b/>
          <w:bCs/>
          <w:sz w:val="24"/>
          <w:szCs w:val="24"/>
        </w:rPr>
        <w:tab/>
        <w:t xml:space="preserve">                 </w:t>
      </w:r>
      <w:r>
        <w:rPr>
          <w:rFonts w:ascii="Times New Roman" w:hAnsi="Times New Roman"/>
          <w:b/>
          <w:bCs/>
          <w:sz w:val="24"/>
          <w:szCs w:val="24"/>
        </w:rPr>
        <w:t>Юрій  ПЛОСКОНОС</w:t>
      </w:r>
    </w:p>
    <w:p w:rsidR="003E3442" w:rsidRPr="003E3442" w:rsidRDefault="003E3442" w:rsidP="003E3442">
      <w:pPr>
        <w:jc w:val="both"/>
        <w:rPr>
          <w:rFonts w:ascii="Times New Roman" w:hAnsi="Times New Roman"/>
          <w:b/>
          <w:bCs/>
          <w:sz w:val="24"/>
          <w:szCs w:val="24"/>
        </w:rPr>
      </w:pPr>
      <w:r>
        <w:rPr>
          <w:rFonts w:ascii="Times New Roman" w:hAnsi="Times New Roman"/>
          <w:b/>
          <w:bCs/>
          <w:sz w:val="24"/>
          <w:szCs w:val="24"/>
        </w:rPr>
        <w:t>Секретар ради                                                                      Світлана  МЕДВЕДЧУК</w:t>
      </w:r>
    </w:p>
    <w:p w:rsidR="003E3442" w:rsidRPr="003E3442" w:rsidRDefault="003E3442" w:rsidP="003E3442">
      <w:pPr>
        <w:jc w:val="both"/>
        <w:rPr>
          <w:rFonts w:ascii="Times New Roman" w:hAnsi="Times New Roman"/>
          <w:b/>
          <w:bCs/>
          <w:sz w:val="24"/>
          <w:szCs w:val="24"/>
        </w:rPr>
      </w:pPr>
    </w:p>
    <w:p w:rsidR="003E3442" w:rsidRPr="003E3442" w:rsidRDefault="003E3442" w:rsidP="003E3442">
      <w:pPr>
        <w:rPr>
          <w:rFonts w:ascii="Times New Roman" w:hAnsi="Times New Roman"/>
          <w:sz w:val="24"/>
          <w:szCs w:val="24"/>
        </w:rPr>
      </w:pPr>
    </w:p>
    <w:p w:rsidR="003E3442" w:rsidRDefault="003E3442" w:rsidP="003E3442">
      <w:pPr>
        <w:jc w:val="center"/>
        <w:rPr>
          <w:rFonts w:ascii="Times New Roman" w:eastAsia="Times New Roman" w:hAnsi="Times New Roman"/>
          <w:b/>
          <w:sz w:val="44"/>
          <w:szCs w:val="24"/>
          <w:lang w:val="en-US" w:eastAsia="ar-SA"/>
        </w:rPr>
      </w:pPr>
    </w:p>
    <w:p w:rsidR="0009112E" w:rsidRPr="0009112E" w:rsidRDefault="0009112E" w:rsidP="003E3442">
      <w:pPr>
        <w:jc w:val="center"/>
        <w:rPr>
          <w:rFonts w:ascii="Times New Roman" w:eastAsia="Times New Roman" w:hAnsi="Times New Roman"/>
          <w:b/>
          <w:sz w:val="44"/>
          <w:szCs w:val="24"/>
          <w:lang w:val="en-US" w:eastAsia="ar-SA"/>
        </w:rPr>
      </w:pPr>
    </w:p>
    <w:p w:rsidR="003E3442" w:rsidRPr="00390ED6" w:rsidRDefault="003E3442" w:rsidP="003E3442">
      <w:pPr>
        <w:pStyle w:val="a5"/>
        <w:jc w:val="right"/>
        <w:rPr>
          <w:rFonts w:ascii="Times New Roman" w:eastAsia="Times New Roman" w:hAnsi="Times New Roman"/>
          <w:noProof/>
          <w:color w:val="00000A"/>
          <w:sz w:val="24"/>
          <w:szCs w:val="24"/>
        </w:rPr>
      </w:pPr>
      <w:r w:rsidRPr="0087596D">
        <w:rPr>
          <w:rFonts w:ascii="Times New Roman" w:eastAsia="Times New Roman" w:hAnsi="Times New Roman"/>
          <w:noProof/>
          <w:color w:val="00000A"/>
          <w:sz w:val="24"/>
          <w:szCs w:val="24"/>
        </w:rPr>
        <w:t xml:space="preserve">                       Додаток </w:t>
      </w:r>
      <w:r>
        <w:rPr>
          <w:rFonts w:ascii="Times New Roman" w:eastAsia="Times New Roman" w:hAnsi="Times New Roman"/>
          <w:noProof/>
          <w:color w:val="00000A"/>
          <w:sz w:val="24"/>
          <w:szCs w:val="24"/>
        </w:rPr>
        <w:t xml:space="preserve"> №1</w:t>
      </w:r>
    </w:p>
    <w:p w:rsidR="003E3442" w:rsidRPr="0087596D" w:rsidRDefault="003E3442" w:rsidP="003E3442">
      <w:pPr>
        <w:pStyle w:val="a5"/>
        <w:jc w:val="right"/>
        <w:rPr>
          <w:rFonts w:ascii="Times New Roman" w:eastAsia="Times New Roman" w:hAnsi="Times New Roman"/>
          <w:noProof/>
          <w:color w:val="00000A"/>
          <w:sz w:val="24"/>
          <w:szCs w:val="24"/>
        </w:rPr>
      </w:pPr>
      <w:r w:rsidRPr="0087596D">
        <w:rPr>
          <w:rFonts w:ascii="Times New Roman" w:eastAsia="Times New Roman" w:hAnsi="Times New Roman"/>
          <w:noProof/>
          <w:color w:val="00000A"/>
          <w:sz w:val="24"/>
          <w:szCs w:val="24"/>
        </w:rPr>
        <w:t xml:space="preserve">     до рішення </w:t>
      </w:r>
      <w:r>
        <w:rPr>
          <w:rFonts w:ascii="Times New Roman" w:eastAsia="Times New Roman" w:hAnsi="Times New Roman"/>
          <w:noProof/>
          <w:sz w:val="24"/>
          <w:szCs w:val="24"/>
        </w:rPr>
        <w:t>13</w:t>
      </w:r>
      <w:r w:rsidRPr="0087596D">
        <w:rPr>
          <w:rFonts w:ascii="Times New Roman" w:eastAsia="Times New Roman" w:hAnsi="Times New Roman"/>
          <w:noProof/>
          <w:sz w:val="24"/>
          <w:szCs w:val="24"/>
        </w:rPr>
        <w:t xml:space="preserve"> </w:t>
      </w:r>
      <w:r w:rsidRPr="0087596D">
        <w:rPr>
          <w:rFonts w:ascii="Times New Roman" w:eastAsia="Times New Roman" w:hAnsi="Times New Roman"/>
          <w:noProof/>
          <w:color w:val="00000A"/>
          <w:sz w:val="24"/>
          <w:szCs w:val="24"/>
        </w:rPr>
        <w:t xml:space="preserve">сесії VІІІ демократичного </w:t>
      </w:r>
    </w:p>
    <w:p w:rsidR="003E3442" w:rsidRPr="00B51D29" w:rsidRDefault="003E3442" w:rsidP="003E3442">
      <w:pPr>
        <w:pStyle w:val="a5"/>
        <w:jc w:val="right"/>
        <w:rPr>
          <w:rFonts w:ascii="Times New Roman" w:eastAsia="Times New Roman" w:hAnsi="Times New Roman"/>
          <w:noProof/>
          <w:color w:val="00000A"/>
          <w:sz w:val="24"/>
          <w:szCs w:val="24"/>
        </w:rPr>
      </w:pPr>
      <w:r w:rsidRPr="00B51D29">
        <w:rPr>
          <w:rFonts w:ascii="Times New Roman" w:eastAsia="Times New Roman" w:hAnsi="Times New Roman"/>
          <w:noProof/>
          <w:color w:val="00000A"/>
          <w:sz w:val="24"/>
          <w:szCs w:val="24"/>
        </w:rPr>
        <w:t xml:space="preserve">                                             скликання Косівської міської ради Косівського району                                              </w:t>
      </w:r>
    </w:p>
    <w:p w:rsidR="003E3442" w:rsidRPr="00B51D29" w:rsidRDefault="003E3442" w:rsidP="003E3442">
      <w:pPr>
        <w:pStyle w:val="a5"/>
        <w:jc w:val="right"/>
        <w:rPr>
          <w:rFonts w:ascii="Times New Roman" w:eastAsia="Times New Roman" w:hAnsi="Times New Roman"/>
          <w:noProof/>
          <w:color w:val="00000A"/>
          <w:sz w:val="24"/>
          <w:szCs w:val="24"/>
        </w:rPr>
      </w:pPr>
      <w:r w:rsidRPr="00B51D29">
        <w:rPr>
          <w:rFonts w:ascii="Times New Roman" w:eastAsia="Times New Roman" w:hAnsi="Times New Roman"/>
          <w:noProof/>
          <w:color w:val="00000A"/>
          <w:sz w:val="24"/>
          <w:szCs w:val="24"/>
        </w:rPr>
        <w:t xml:space="preserve">                         Івано-Франківської області </w:t>
      </w:r>
    </w:p>
    <w:p w:rsidR="003E3442" w:rsidRPr="005047C8" w:rsidRDefault="003E3442" w:rsidP="003E3442">
      <w:pPr>
        <w:pStyle w:val="a5"/>
        <w:jc w:val="right"/>
        <w:rPr>
          <w:rFonts w:ascii="Times New Roman" w:eastAsia="Times New Roman" w:hAnsi="Times New Roman"/>
          <w:noProof/>
          <w:color w:val="00000A"/>
          <w:sz w:val="24"/>
          <w:szCs w:val="24"/>
          <w:lang w:val="ru-RU"/>
        </w:rPr>
      </w:pPr>
      <w:r w:rsidRPr="00B51D29">
        <w:rPr>
          <w:rFonts w:ascii="Times New Roman" w:eastAsia="Times New Roman" w:hAnsi="Times New Roman"/>
          <w:noProof/>
          <w:color w:val="00000A"/>
          <w:sz w:val="24"/>
          <w:szCs w:val="24"/>
        </w:rPr>
        <w:t xml:space="preserve">                                    </w:t>
      </w:r>
      <w:r w:rsidR="004C7E2A">
        <w:rPr>
          <w:rFonts w:ascii="Times New Roman" w:eastAsia="Times New Roman" w:hAnsi="Times New Roman"/>
          <w:noProof/>
          <w:color w:val="00000A"/>
          <w:sz w:val="24"/>
          <w:szCs w:val="24"/>
        </w:rPr>
        <w:t xml:space="preserve">                               в</w:t>
      </w:r>
      <w:r w:rsidRPr="00B51D29">
        <w:rPr>
          <w:rFonts w:ascii="Times New Roman" w:eastAsia="Times New Roman" w:hAnsi="Times New Roman"/>
          <w:noProof/>
          <w:color w:val="00000A"/>
          <w:sz w:val="24"/>
          <w:szCs w:val="24"/>
        </w:rPr>
        <w:t>ід</w:t>
      </w:r>
      <w:r>
        <w:rPr>
          <w:rFonts w:ascii="Times New Roman" w:eastAsia="Times New Roman" w:hAnsi="Times New Roman"/>
          <w:noProof/>
          <w:color w:val="00000A"/>
          <w:sz w:val="24"/>
          <w:szCs w:val="24"/>
        </w:rPr>
        <w:t xml:space="preserve"> </w:t>
      </w:r>
      <w:r>
        <w:rPr>
          <w:rFonts w:ascii="Times New Roman" w:eastAsia="Times New Roman" w:hAnsi="Times New Roman"/>
          <w:noProof/>
          <w:color w:val="00000A"/>
          <w:sz w:val="24"/>
          <w:szCs w:val="24"/>
          <w:lang w:val="ru-RU"/>
        </w:rPr>
        <w:t xml:space="preserve">10 вересня </w:t>
      </w:r>
      <w:r>
        <w:rPr>
          <w:rFonts w:ascii="Times New Roman" w:eastAsia="Times New Roman" w:hAnsi="Times New Roman"/>
          <w:noProof/>
          <w:color w:val="00000A"/>
          <w:sz w:val="24"/>
          <w:szCs w:val="24"/>
        </w:rPr>
        <w:t xml:space="preserve"> </w:t>
      </w:r>
      <w:r w:rsidRPr="00B51D29">
        <w:rPr>
          <w:rFonts w:ascii="Times New Roman" w:eastAsia="Times New Roman" w:hAnsi="Times New Roman"/>
          <w:noProof/>
          <w:color w:val="00000A"/>
          <w:sz w:val="24"/>
          <w:szCs w:val="24"/>
        </w:rPr>
        <w:t xml:space="preserve"> 2021 року №   __________</w:t>
      </w:r>
    </w:p>
    <w:p w:rsidR="003E3442" w:rsidRPr="003E3442" w:rsidRDefault="003E3442" w:rsidP="003E3442">
      <w:pPr>
        <w:jc w:val="center"/>
        <w:outlineLvl w:val="1"/>
        <w:rPr>
          <w:rFonts w:ascii="Times New Roman" w:hAnsi="Times New Roman"/>
          <w:b/>
          <w:bCs/>
          <w:sz w:val="24"/>
          <w:szCs w:val="24"/>
          <w:lang w:val="ru-RU"/>
        </w:rPr>
      </w:pPr>
    </w:p>
    <w:p w:rsidR="003E3442" w:rsidRPr="003E3442" w:rsidRDefault="003E3442" w:rsidP="003E3442">
      <w:pPr>
        <w:jc w:val="center"/>
        <w:outlineLvl w:val="1"/>
        <w:rPr>
          <w:rFonts w:ascii="Times New Roman" w:hAnsi="Times New Roman"/>
          <w:b/>
          <w:bCs/>
          <w:sz w:val="24"/>
          <w:szCs w:val="24"/>
        </w:rPr>
      </w:pPr>
    </w:p>
    <w:p w:rsidR="003E3442" w:rsidRPr="003031A1" w:rsidRDefault="003E3442" w:rsidP="003031A1">
      <w:pPr>
        <w:pStyle w:val="a5"/>
        <w:jc w:val="center"/>
        <w:rPr>
          <w:rFonts w:ascii="Times New Roman" w:hAnsi="Times New Roman"/>
          <w:b/>
          <w:sz w:val="32"/>
          <w:szCs w:val="32"/>
        </w:rPr>
      </w:pPr>
      <w:r w:rsidRPr="003031A1">
        <w:rPr>
          <w:rFonts w:ascii="Times New Roman" w:hAnsi="Times New Roman"/>
          <w:b/>
          <w:sz w:val="32"/>
          <w:szCs w:val="32"/>
        </w:rPr>
        <w:t>ПОЛОЖЕННЯ</w:t>
      </w:r>
    </w:p>
    <w:p w:rsidR="003E3442" w:rsidRPr="003031A1" w:rsidRDefault="003E3442" w:rsidP="003031A1">
      <w:pPr>
        <w:pStyle w:val="a5"/>
        <w:jc w:val="center"/>
        <w:rPr>
          <w:rFonts w:ascii="Times New Roman" w:hAnsi="Times New Roman"/>
          <w:b/>
          <w:sz w:val="32"/>
          <w:szCs w:val="32"/>
        </w:rPr>
      </w:pPr>
      <w:r w:rsidRPr="003031A1">
        <w:rPr>
          <w:rFonts w:ascii="Times New Roman" w:hAnsi="Times New Roman"/>
          <w:b/>
          <w:sz w:val="32"/>
          <w:szCs w:val="32"/>
        </w:rPr>
        <w:t>про порядок проведення конкурсу</w:t>
      </w:r>
    </w:p>
    <w:p w:rsidR="003E3442" w:rsidRPr="003031A1" w:rsidRDefault="003E3442" w:rsidP="003031A1">
      <w:pPr>
        <w:pStyle w:val="a5"/>
        <w:jc w:val="center"/>
        <w:rPr>
          <w:rFonts w:ascii="Times New Roman" w:hAnsi="Times New Roman"/>
          <w:b/>
          <w:sz w:val="32"/>
          <w:szCs w:val="32"/>
        </w:rPr>
      </w:pPr>
      <w:r w:rsidRPr="003031A1">
        <w:rPr>
          <w:rFonts w:ascii="Times New Roman" w:hAnsi="Times New Roman"/>
          <w:b/>
          <w:sz w:val="32"/>
          <w:szCs w:val="32"/>
        </w:rPr>
        <w:t>та призначення на посаду керівників</w:t>
      </w:r>
    </w:p>
    <w:p w:rsidR="003E3442" w:rsidRPr="003031A1" w:rsidRDefault="003E3442" w:rsidP="003031A1">
      <w:pPr>
        <w:pStyle w:val="a5"/>
        <w:jc w:val="center"/>
        <w:rPr>
          <w:rFonts w:ascii="Times New Roman" w:hAnsi="Times New Roman"/>
          <w:b/>
          <w:sz w:val="32"/>
          <w:szCs w:val="32"/>
        </w:rPr>
      </w:pPr>
      <w:r w:rsidRPr="003031A1">
        <w:rPr>
          <w:rFonts w:ascii="Times New Roman" w:hAnsi="Times New Roman"/>
          <w:b/>
          <w:sz w:val="32"/>
          <w:szCs w:val="32"/>
        </w:rPr>
        <w:t>закладів та установ культури</w:t>
      </w:r>
    </w:p>
    <w:p w:rsidR="003E3442" w:rsidRPr="003031A1" w:rsidRDefault="003E3442" w:rsidP="003031A1">
      <w:pPr>
        <w:pStyle w:val="a5"/>
        <w:jc w:val="center"/>
        <w:rPr>
          <w:rFonts w:ascii="Times New Roman" w:hAnsi="Times New Roman"/>
          <w:b/>
          <w:sz w:val="32"/>
          <w:szCs w:val="32"/>
        </w:rPr>
      </w:pPr>
      <w:r w:rsidRPr="003031A1">
        <w:rPr>
          <w:rFonts w:ascii="Times New Roman" w:hAnsi="Times New Roman"/>
          <w:b/>
          <w:sz w:val="32"/>
          <w:szCs w:val="32"/>
        </w:rPr>
        <w:t>(далі – Положення)</w:t>
      </w:r>
    </w:p>
    <w:p w:rsidR="003E3442" w:rsidRPr="003E3442" w:rsidRDefault="003E3442" w:rsidP="003E3442">
      <w:pPr>
        <w:jc w:val="center"/>
        <w:outlineLvl w:val="1"/>
        <w:rPr>
          <w:rFonts w:ascii="Times New Roman" w:hAnsi="Times New Roman"/>
          <w:bCs/>
          <w:sz w:val="24"/>
          <w:szCs w:val="24"/>
        </w:rPr>
      </w:pPr>
    </w:p>
    <w:p w:rsidR="003E3442" w:rsidRPr="003E3442" w:rsidRDefault="003E3442" w:rsidP="003E3442">
      <w:pPr>
        <w:jc w:val="center"/>
        <w:rPr>
          <w:rFonts w:ascii="Times New Roman" w:hAnsi="Times New Roman"/>
          <w:sz w:val="24"/>
          <w:szCs w:val="24"/>
        </w:rPr>
      </w:pPr>
      <w:r w:rsidRPr="003E3442">
        <w:rPr>
          <w:rFonts w:ascii="Times New Roman" w:hAnsi="Times New Roman"/>
          <w:b/>
          <w:bCs/>
          <w:sz w:val="24"/>
          <w:szCs w:val="24"/>
        </w:rPr>
        <w:t>1.</w:t>
      </w:r>
      <w:r w:rsidRPr="003E3442">
        <w:rPr>
          <w:rFonts w:ascii="Times New Roman" w:hAnsi="Times New Roman"/>
          <w:b/>
          <w:bCs/>
          <w:sz w:val="24"/>
          <w:szCs w:val="24"/>
        </w:rPr>
        <w:tab/>
        <w:t>Загальні положення</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1.</w:t>
      </w:r>
      <w:r w:rsidRPr="003E3442">
        <w:rPr>
          <w:rFonts w:ascii="Times New Roman" w:hAnsi="Times New Roman"/>
          <w:sz w:val="24"/>
          <w:szCs w:val="24"/>
        </w:rPr>
        <w:tab/>
        <w:t xml:space="preserve"> Це Положення розроблене відповідно до вимог Законів України «Про культуру»,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від 28.01.2016 року № 955-VIII.</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2.</w:t>
      </w:r>
      <w:r w:rsidRPr="003E3442">
        <w:rPr>
          <w:rFonts w:ascii="Times New Roman" w:hAnsi="Times New Roman"/>
          <w:sz w:val="24"/>
          <w:szCs w:val="24"/>
        </w:rPr>
        <w:tab/>
        <w:t>Положення визначає механізм проведення конкурсу та призначення на посаду керівників комунальних закладів та установ культури, підпорядкованих відділу культури та туризму Косівської міської ради .</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3.</w:t>
      </w:r>
      <w:r w:rsidRPr="003E3442">
        <w:rPr>
          <w:rFonts w:ascii="Times New Roman" w:hAnsi="Times New Roman"/>
          <w:sz w:val="24"/>
          <w:szCs w:val="24"/>
        </w:rPr>
        <w:tab/>
        <w:t xml:space="preserve">Призначення на посади керівників закладів та установ культури здійснюється органом управління − відділом культури та туризму Косівської </w:t>
      </w:r>
      <w:r w:rsidRPr="003E3442">
        <w:rPr>
          <w:rFonts w:ascii="Times New Roman" w:hAnsi="Times New Roman"/>
          <w:spacing w:val="-5"/>
          <w:sz w:val="24"/>
          <w:szCs w:val="24"/>
        </w:rPr>
        <w:t xml:space="preserve"> міської ради (далі - Відділ)</w:t>
      </w:r>
      <w:r w:rsidRPr="003E3442">
        <w:rPr>
          <w:rFonts w:ascii="Times New Roman" w:hAnsi="Times New Roman"/>
          <w:spacing w:val="3"/>
          <w:sz w:val="24"/>
          <w:szCs w:val="24"/>
        </w:rPr>
        <w:t xml:space="preserve"> </w:t>
      </w:r>
      <w:r w:rsidRPr="003E3442">
        <w:rPr>
          <w:rFonts w:ascii="Times New Roman" w:hAnsi="Times New Roman"/>
          <w:sz w:val="24"/>
          <w:szCs w:val="24"/>
        </w:rPr>
        <w:t>шляхом укладення з ними контракту строком на п’ять років за результатами конкурсного добору.</w:t>
      </w:r>
    </w:p>
    <w:p w:rsidR="003E3442" w:rsidRPr="003E3442" w:rsidRDefault="003E3442" w:rsidP="003E3442">
      <w:pPr>
        <w:ind w:firstLine="709"/>
        <w:jc w:val="both"/>
        <w:rPr>
          <w:rFonts w:ascii="Times New Roman" w:hAnsi="Times New Roman"/>
          <w:color w:val="000000"/>
          <w:sz w:val="24"/>
          <w:szCs w:val="24"/>
        </w:rPr>
      </w:pPr>
      <w:r w:rsidRPr="003E3442">
        <w:rPr>
          <w:rFonts w:ascii="Times New Roman" w:hAnsi="Times New Roman"/>
          <w:color w:val="000000"/>
          <w:sz w:val="24"/>
          <w:szCs w:val="24"/>
        </w:rPr>
        <w:t>4.</w:t>
      </w:r>
      <w:r w:rsidRPr="003E3442">
        <w:rPr>
          <w:rFonts w:ascii="Times New Roman" w:hAnsi="Times New Roman"/>
          <w:color w:val="000000"/>
          <w:sz w:val="24"/>
          <w:szCs w:val="24"/>
        </w:rPr>
        <w:tab/>
        <w:t>Підставою для прийняття рішення про проведення конкурсного добору є:</w:t>
      </w:r>
    </w:p>
    <w:p w:rsidR="003E3442" w:rsidRPr="003E3442" w:rsidRDefault="003E3442" w:rsidP="003E3442">
      <w:pPr>
        <w:pStyle w:val="a7"/>
        <w:numPr>
          <w:ilvl w:val="0"/>
          <w:numId w:val="16"/>
        </w:numPr>
        <w:spacing w:after="0" w:line="240" w:lineRule="auto"/>
        <w:ind w:left="0" w:firstLine="709"/>
        <w:jc w:val="both"/>
        <w:rPr>
          <w:rFonts w:ascii="Times New Roman" w:hAnsi="Times New Roman"/>
          <w:color w:val="000000"/>
          <w:sz w:val="24"/>
          <w:szCs w:val="24"/>
          <w:lang w:val="uk-UA"/>
        </w:rPr>
      </w:pPr>
      <w:r w:rsidRPr="003E3442">
        <w:rPr>
          <w:rFonts w:ascii="Times New Roman" w:hAnsi="Times New Roman"/>
          <w:color w:val="000000"/>
          <w:sz w:val="24"/>
          <w:szCs w:val="24"/>
          <w:lang w:val="uk-UA"/>
        </w:rPr>
        <w:t>утворення нового закладу;</w:t>
      </w:r>
    </w:p>
    <w:p w:rsidR="003E3442" w:rsidRPr="003E3442" w:rsidRDefault="003E3442" w:rsidP="003E3442">
      <w:pPr>
        <w:pStyle w:val="a7"/>
        <w:numPr>
          <w:ilvl w:val="0"/>
          <w:numId w:val="16"/>
        </w:numPr>
        <w:spacing w:after="0" w:line="240" w:lineRule="auto"/>
        <w:ind w:left="0" w:firstLine="709"/>
        <w:jc w:val="both"/>
        <w:rPr>
          <w:rFonts w:ascii="Times New Roman" w:hAnsi="Times New Roman"/>
          <w:color w:val="000000"/>
          <w:sz w:val="24"/>
          <w:szCs w:val="24"/>
          <w:lang w:val="uk-UA"/>
        </w:rPr>
      </w:pPr>
      <w:r w:rsidRPr="003E3442">
        <w:rPr>
          <w:rFonts w:ascii="Times New Roman" w:hAnsi="Times New Roman"/>
          <w:color w:val="000000"/>
          <w:sz w:val="24"/>
          <w:szCs w:val="24"/>
          <w:lang w:val="uk-UA"/>
        </w:rPr>
        <w:t>наявність вакантної посади керівника закладу;</w:t>
      </w:r>
    </w:p>
    <w:p w:rsidR="003E3442" w:rsidRPr="003E3442" w:rsidRDefault="003E3442" w:rsidP="003E3442">
      <w:pPr>
        <w:pStyle w:val="a7"/>
        <w:numPr>
          <w:ilvl w:val="0"/>
          <w:numId w:val="16"/>
        </w:numPr>
        <w:spacing w:after="0" w:line="240" w:lineRule="auto"/>
        <w:ind w:left="0" w:firstLine="709"/>
        <w:jc w:val="both"/>
        <w:rPr>
          <w:rFonts w:ascii="Times New Roman" w:hAnsi="Times New Roman"/>
          <w:b/>
          <w:sz w:val="24"/>
          <w:szCs w:val="24"/>
        </w:rPr>
      </w:pPr>
      <w:r w:rsidRPr="003E3442">
        <w:rPr>
          <w:rFonts w:ascii="Times New Roman" w:hAnsi="Times New Roman"/>
          <w:color w:val="000000"/>
          <w:sz w:val="24"/>
          <w:szCs w:val="24"/>
          <w:lang w:val="uk-UA"/>
        </w:rPr>
        <w:t xml:space="preserve">прийняття рішення щодо припинення (розірвання) </w:t>
      </w:r>
      <w:r w:rsidRPr="003E3442">
        <w:rPr>
          <w:rFonts w:ascii="Times New Roman" w:hAnsi="Times New Roman"/>
          <w:color w:val="000000"/>
          <w:sz w:val="24"/>
          <w:szCs w:val="24"/>
        </w:rPr>
        <w:t>трудового договору</w:t>
      </w:r>
      <w:r w:rsidRPr="003E3442">
        <w:rPr>
          <w:rFonts w:ascii="Times New Roman" w:hAnsi="Times New Roman"/>
          <w:color w:val="000000"/>
          <w:sz w:val="24"/>
          <w:szCs w:val="24"/>
          <w:lang w:val="uk-UA"/>
        </w:rPr>
        <w:t xml:space="preserve"> </w:t>
      </w:r>
      <w:r w:rsidRPr="003E3442">
        <w:rPr>
          <w:rFonts w:ascii="Times New Roman" w:hAnsi="Times New Roman"/>
          <w:color w:val="000000"/>
          <w:sz w:val="24"/>
          <w:szCs w:val="24"/>
        </w:rPr>
        <w:t>(контракту</w:t>
      </w:r>
      <w:r w:rsidRPr="003E3442">
        <w:rPr>
          <w:rFonts w:ascii="Times New Roman" w:hAnsi="Times New Roman"/>
          <w:color w:val="000000"/>
          <w:sz w:val="24"/>
          <w:szCs w:val="24"/>
          <w:lang w:val="uk-UA"/>
        </w:rPr>
        <w:t>) з керівником</w:t>
      </w:r>
      <w:r w:rsidRPr="003E3442">
        <w:rPr>
          <w:rFonts w:ascii="Times New Roman" w:hAnsi="Times New Roman"/>
          <w:color w:val="000000"/>
          <w:sz w:val="24"/>
          <w:szCs w:val="24"/>
        </w:rPr>
        <w:t xml:space="preserve"> закладу.</w:t>
      </w:r>
    </w:p>
    <w:p w:rsidR="003E3442" w:rsidRDefault="003E3442" w:rsidP="003E3442">
      <w:pPr>
        <w:pStyle w:val="a7"/>
        <w:ind w:left="709"/>
        <w:jc w:val="both"/>
        <w:rPr>
          <w:rFonts w:ascii="Times New Roman" w:hAnsi="Times New Roman"/>
          <w:b/>
          <w:sz w:val="24"/>
          <w:szCs w:val="24"/>
          <w:lang w:val="en-US"/>
        </w:rPr>
      </w:pPr>
    </w:p>
    <w:p w:rsidR="00FD7B97" w:rsidRDefault="00FD7B97" w:rsidP="003E3442">
      <w:pPr>
        <w:pStyle w:val="a7"/>
        <w:ind w:left="709"/>
        <w:jc w:val="both"/>
        <w:rPr>
          <w:rFonts w:ascii="Times New Roman" w:hAnsi="Times New Roman"/>
          <w:b/>
          <w:sz w:val="24"/>
          <w:szCs w:val="24"/>
          <w:lang w:val="en-US"/>
        </w:rPr>
      </w:pPr>
    </w:p>
    <w:p w:rsidR="00FD7B97" w:rsidRDefault="00FD7B97" w:rsidP="003E3442">
      <w:pPr>
        <w:pStyle w:val="a7"/>
        <w:ind w:left="709"/>
        <w:jc w:val="both"/>
        <w:rPr>
          <w:rFonts w:ascii="Times New Roman" w:hAnsi="Times New Roman"/>
          <w:b/>
          <w:sz w:val="24"/>
          <w:szCs w:val="24"/>
          <w:lang w:val="en-US"/>
        </w:rPr>
      </w:pPr>
    </w:p>
    <w:p w:rsidR="00FD7B97" w:rsidRPr="00FD7B97" w:rsidRDefault="00FD7B97" w:rsidP="003E3442">
      <w:pPr>
        <w:pStyle w:val="a7"/>
        <w:ind w:left="709"/>
        <w:jc w:val="both"/>
        <w:rPr>
          <w:rFonts w:ascii="Times New Roman" w:hAnsi="Times New Roman"/>
          <w:b/>
          <w:sz w:val="24"/>
          <w:szCs w:val="24"/>
          <w:lang w:val="en-US"/>
        </w:rPr>
      </w:pPr>
    </w:p>
    <w:p w:rsidR="003E3442" w:rsidRPr="003E3442" w:rsidRDefault="003E3442" w:rsidP="003E3442">
      <w:pPr>
        <w:ind w:firstLine="708"/>
        <w:jc w:val="center"/>
        <w:rPr>
          <w:rFonts w:ascii="Times New Roman" w:hAnsi="Times New Roman"/>
          <w:b/>
          <w:sz w:val="24"/>
          <w:szCs w:val="24"/>
        </w:rPr>
      </w:pPr>
      <w:r w:rsidRPr="003E3442">
        <w:rPr>
          <w:rFonts w:ascii="Times New Roman" w:hAnsi="Times New Roman"/>
          <w:b/>
          <w:sz w:val="24"/>
          <w:szCs w:val="24"/>
        </w:rPr>
        <w:t>2.</w:t>
      </w:r>
      <w:r w:rsidRPr="003E3442">
        <w:rPr>
          <w:rFonts w:ascii="Times New Roman" w:hAnsi="Times New Roman"/>
          <w:b/>
          <w:sz w:val="24"/>
          <w:szCs w:val="24"/>
        </w:rPr>
        <w:tab/>
        <w:t>Вимоги до керівника комунального закладу культури.</w:t>
      </w:r>
    </w:p>
    <w:p w:rsidR="003E3442" w:rsidRPr="003E3442" w:rsidRDefault="003E3442" w:rsidP="003E3442">
      <w:pPr>
        <w:ind w:firstLine="708"/>
        <w:jc w:val="both"/>
        <w:rPr>
          <w:rFonts w:ascii="Times New Roman" w:hAnsi="Times New Roman"/>
          <w:color w:val="000000"/>
          <w:sz w:val="24"/>
          <w:szCs w:val="24"/>
        </w:rPr>
      </w:pPr>
      <w:r w:rsidRPr="003E3442">
        <w:rPr>
          <w:rFonts w:ascii="Times New Roman" w:hAnsi="Times New Roman"/>
          <w:sz w:val="24"/>
          <w:szCs w:val="24"/>
        </w:rPr>
        <w:t>1</w:t>
      </w:r>
      <w:r w:rsidRPr="003E3442">
        <w:rPr>
          <w:rFonts w:ascii="Times New Roman" w:hAnsi="Times New Roman"/>
          <w:color w:val="000000"/>
          <w:sz w:val="24"/>
          <w:szCs w:val="24"/>
        </w:rPr>
        <w:t>.</w:t>
      </w:r>
      <w:r w:rsidRPr="003E3442">
        <w:rPr>
          <w:rFonts w:ascii="Times New Roman" w:hAnsi="Times New Roman"/>
          <w:color w:val="000000"/>
          <w:sz w:val="24"/>
          <w:szCs w:val="24"/>
        </w:rPr>
        <w:tab/>
        <w:t>Керівником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3E3442" w:rsidRPr="003E3442" w:rsidRDefault="003E3442" w:rsidP="003E3442">
      <w:pPr>
        <w:ind w:firstLine="708"/>
        <w:jc w:val="both"/>
        <w:rPr>
          <w:rFonts w:ascii="Times New Roman" w:hAnsi="Times New Roman"/>
          <w:color w:val="000000"/>
          <w:sz w:val="24"/>
          <w:szCs w:val="24"/>
        </w:rPr>
      </w:pPr>
      <w:r w:rsidRPr="003E3442">
        <w:rPr>
          <w:rFonts w:ascii="Times New Roman" w:hAnsi="Times New Roman"/>
          <w:color w:val="000000"/>
          <w:sz w:val="24"/>
          <w:szCs w:val="24"/>
        </w:rPr>
        <w:lastRenderedPageBreak/>
        <w:t>2.</w:t>
      </w:r>
      <w:r w:rsidRPr="003E3442">
        <w:rPr>
          <w:rFonts w:ascii="Times New Roman" w:hAnsi="Times New Roman"/>
          <w:color w:val="000000"/>
          <w:sz w:val="24"/>
          <w:szCs w:val="24"/>
        </w:rPr>
        <w:tab/>
        <w:t>Не може бути призначена на посаду керівника комунального закладу культури особа, яка:</w:t>
      </w:r>
    </w:p>
    <w:p w:rsidR="003E3442" w:rsidRPr="003E3442" w:rsidRDefault="003E3442" w:rsidP="003E3442">
      <w:pPr>
        <w:pStyle w:val="a7"/>
        <w:numPr>
          <w:ilvl w:val="0"/>
          <w:numId w:val="17"/>
        </w:numPr>
        <w:spacing w:after="0" w:line="240" w:lineRule="auto"/>
        <w:ind w:left="0" w:firstLine="709"/>
        <w:jc w:val="both"/>
        <w:rPr>
          <w:rFonts w:ascii="Times New Roman" w:hAnsi="Times New Roman"/>
          <w:color w:val="000000"/>
          <w:sz w:val="24"/>
          <w:szCs w:val="24"/>
          <w:lang w:val="uk-UA"/>
        </w:rPr>
      </w:pPr>
      <w:r w:rsidRPr="003E3442">
        <w:rPr>
          <w:rFonts w:ascii="Times New Roman" w:hAnsi="Times New Roman"/>
          <w:color w:val="000000"/>
          <w:sz w:val="24"/>
          <w:szCs w:val="24"/>
          <w:lang w:val="uk-UA"/>
        </w:rPr>
        <w:t>за рішенням суду визнана недієздатною або її дієздатність обмежена;</w:t>
      </w:r>
    </w:p>
    <w:p w:rsidR="003E3442" w:rsidRPr="003E3442" w:rsidRDefault="003E3442" w:rsidP="003E3442">
      <w:pPr>
        <w:pStyle w:val="a7"/>
        <w:numPr>
          <w:ilvl w:val="0"/>
          <w:numId w:val="17"/>
        </w:numPr>
        <w:spacing w:after="0" w:line="240" w:lineRule="auto"/>
        <w:ind w:left="0" w:firstLine="709"/>
        <w:jc w:val="both"/>
        <w:rPr>
          <w:rFonts w:ascii="Times New Roman" w:hAnsi="Times New Roman"/>
          <w:color w:val="000000"/>
          <w:sz w:val="24"/>
          <w:szCs w:val="24"/>
          <w:lang w:val="uk-UA"/>
        </w:rPr>
      </w:pPr>
      <w:r w:rsidRPr="003E3442">
        <w:rPr>
          <w:rFonts w:ascii="Times New Roman" w:hAnsi="Times New Roman"/>
          <w:color w:val="000000"/>
          <w:sz w:val="24"/>
          <w:szCs w:val="24"/>
          <w:lang w:val="uk-UA"/>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3E3442" w:rsidRPr="003E3442" w:rsidRDefault="003E3442" w:rsidP="003E3442">
      <w:pPr>
        <w:pStyle w:val="a7"/>
        <w:numPr>
          <w:ilvl w:val="0"/>
          <w:numId w:val="17"/>
        </w:numPr>
        <w:spacing w:after="0" w:line="240" w:lineRule="auto"/>
        <w:ind w:left="0" w:firstLine="709"/>
        <w:jc w:val="both"/>
        <w:rPr>
          <w:rStyle w:val="rvts0"/>
          <w:rFonts w:ascii="Times New Roman" w:hAnsi="Times New Roman"/>
          <w:sz w:val="24"/>
          <w:szCs w:val="24"/>
        </w:rPr>
      </w:pPr>
      <w:r w:rsidRPr="003E3442">
        <w:rPr>
          <w:rStyle w:val="rvts0"/>
          <w:rFonts w:ascii="Times New Roman" w:hAnsi="Times New Roman"/>
          <w:sz w:val="24"/>
          <w:szCs w:val="24"/>
          <w:lang w:val="uk-UA"/>
        </w:rPr>
        <w:t>є близькою особою або членом сім’ї керівника органу управління, що відповідно до статутних документів здійснює управління комунальним закладом культури.</w:t>
      </w:r>
    </w:p>
    <w:p w:rsidR="003E3442" w:rsidRPr="003E3442" w:rsidRDefault="003E3442" w:rsidP="003E3442">
      <w:pPr>
        <w:jc w:val="center"/>
        <w:rPr>
          <w:rFonts w:ascii="Times New Roman" w:hAnsi="Times New Roman"/>
          <w:b/>
          <w:sz w:val="24"/>
          <w:szCs w:val="24"/>
        </w:rPr>
      </w:pPr>
    </w:p>
    <w:p w:rsidR="003E3442" w:rsidRPr="003E3442" w:rsidRDefault="003E3442" w:rsidP="003E3442">
      <w:pPr>
        <w:jc w:val="center"/>
        <w:rPr>
          <w:rFonts w:ascii="Times New Roman" w:hAnsi="Times New Roman"/>
          <w:b/>
          <w:sz w:val="24"/>
          <w:szCs w:val="24"/>
        </w:rPr>
      </w:pPr>
      <w:r w:rsidRPr="003E3442">
        <w:rPr>
          <w:rFonts w:ascii="Times New Roman" w:hAnsi="Times New Roman"/>
          <w:b/>
          <w:sz w:val="24"/>
          <w:szCs w:val="24"/>
        </w:rPr>
        <w:t>3.</w:t>
      </w:r>
      <w:r w:rsidRPr="003E3442">
        <w:rPr>
          <w:rFonts w:ascii="Times New Roman" w:hAnsi="Times New Roman"/>
          <w:b/>
          <w:sz w:val="24"/>
          <w:szCs w:val="24"/>
        </w:rPr>
        <w:tab/>
        <w:t>Порядок конкурсного добору та проведення конкурсу</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1.</w:t>
      </w:r>
      <w:r w:rsidRPr="003E3442">
        <w:rPr>
          <w:rFonts w:ascii="Times New Roman" w:hAnsi="Times New Roman"/>
          <w:sz w:val="24"/>
          <w:szCs w:val="24"/>
        </w:rPr>
        <w:tab/>
        <w:t>Організацію та проведення конкурсного добору, а також роботу конкурсної комісії забезпечує відділ культури та туризму Косівської міської ради.</w:t>
      </w:r>
    </w:p>
    <w:p w:rsidR="003E3442" w:rsidRPr="003E3442" w:rsidRDefault="003E3442" w:rsidP="003E3442">
      <w:pPr>
        <w:ind w:firstLine="708"/>
        <w:jc w:val="both"/>
        <w:rPr>
          <w:rFonts w:ascii="Times New Roman" w:hAnsi="Times New Roman"/>
          <w:sz w:val="24"/>
          <w:szCs w:val="24"/>
          <w:shd w:val="clear" w:color="auto" w:fill="FFFFFF"/>
        </w:rPr>
      </w:pPr>
      <w:r w:rsidRPr="003E3442">
        <w:rPr>
          <w:rFonts w:ascii="Times New Roman" w:hAnsi="Times New Roman"/>
          <w:sz w:val="24"/>
          <w:szCs w:val="24"/>
        </w:rPr>
        <w:t>2.</w:t>
      </w:r>
      <w:r w:rsidRPr="003E3442">
        <w:rPr>
          <w:rFonts w:ascii="Times New Roman" w:hAnsi="Times New Roman"/>
          <w:sz w:val="24"/>
          <w:szCs w:val="24"/>
        </w:rPr>
        <w:tab/>
      </w:r>
      <w:r w:rsidRPr="003E3442">
        <w:rPr>
          <w:rFonts w:ascii="Times New Roman" w:hAnsi="Times New Roman"/>
          <w:sz w:val="24"/>
          <w:szCs w:val="24"/>
          <w:shd w:val="clear" w:color="auto" w:fill="FFFFFF"/>
        </w:rPr>
        <w:t>Кандидатів на посаду керівника комунального закладу культури визначає конкурсна комісія за результатами відкритого та публічного конкурсного добору на зайняття цієї посади.</w:t>
      </w:r>
    </w:p>
    <w:p w:rsidR="003E3442" w:rsidRPr="003E3442" w:rsidRDefault="003E3442" w:rsidP="003E3442">
      <w:pPr>
        <w:ind w:firstLine="708"/>
        <w:jc w:val="both"/>
        <w:rPr>
          <w:rFonts w:ascii="Times New Roman" w:hAnsi="Times New Roman"/>
          <w:sz w:val="24"/>
          <w:szCs w:val="24"/>
          <w:shd w:val="clear" w:color="auto" w:fill="FFFFFF"/>
        </w:rPr>
      </w:pPr>
      <w:r w:rsidRPr="003E3442">
        <w:rPr>
          <w:rFonts w:ascii="Times New Roman" w:hAnsi="Times New Roman"/>
          <w:sz w:val="24"/>
          <w:szCs w:val="24"/>
          <w:shd w:val="clear" w:color="auto" w:fill="FFFFFF"/>
        </w:rPr>
        <w:t>3.</w:t>
      </w:r>
      <w:r w:rsidRPr="003E3442">
        <w:rPr>
          <w:rFonts w:ascii="Times New Roman" w:hAnsi="Times New Roman"/>
          <w:sz w:val="24"/>
          <w:szCs w:val="24"/>
          <w:shd w:val="clear" w:color="auto" w:fill="FFFFFF"/>
        </w:rPr>
        <w:tab/>
        <w:t>Конкурсний добір керівника комунального закладу/установи культури складається з таких етапів:</w:t>
      </w:r>
    </w:p>
    <w:p w:rsidR="003E3442" w:rsidRPr="003E3442" w:rsidRDefault="003E3442" w:rsidP="003E3442">
      <w:pPr>
        <w:pStyle w:val="a7"/>
        <w:numPr>
          <w:ilvl w:val="0"/>
          <w:numId w:val="18"/>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оголошення Відділом конкурсу на посаду керівника комунального закладу/установи культури;</w:t>
      </w:r>
    </w:p>
    <w:p w:rsidR="003E3442" w:rsidRPr="003E3442" w:rsidRDefault="003E3442" w:rsidP="003E3442">
      <w:pPr>
        <w:pStyle w:val="a7"/>
        <w:numPr>
          <w:ilvl w:val="0"/>
          <w:numId w:val="18"/>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формування складу конкурсної комісії;</w:t>
      </w:r>
    </w:p>
    <w:p w:rsidR="003E3442" w:rsidRPr="003E3442" w:rsidRDefault="003E3442" w:rsidP="003E3442">
      <w:pPr>
        <w:pStyle w:val="a7"/>
        <w:numPr>
          <w:ilvl w:val="0"/>
          <w:numId w:val="18"/>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подання документів кандидатами на посаду керівника комунального закладу/установи культури;</w:t>
      </w:r>
    </w:p>
    <w:p w:rsidR="003E3442" w:rsidRPr="003E3442" w:rsidRDefault="003E3442" w:rsidP="003E3442">
      <w:pPr>
        <w:pStyle w:val="a7"/>
        <w:numPr>
          <w:ilvl w:val="0"/>
          <w:numId w:val="18"/>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добір кандидатів на посаду керівника комунального закладу/установи культури;</w:t>
      </w:r>
    </w:p>
    <w:p w:rsidR="003E3442" w:rsidRPr="003E3442" w:rsidRDefault="003E3442" w:rsidP="003E3442">
      <w:pPr>
        <w:pStyle w:val="a7"/>
        <w:numPr>
          <w:ilvl w:val="0"/>
          <w:numId w:val="18"/>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призначення Відділом керівника комунального закладу/установи культури.</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4.</w:t>
      </w:r>
      <w:r w:rsidRPr="003E3442">
        <w:rPr>
          <w:rFonts w:ascii="Times New Roman" w:hAnsi="Times New Roman"/>
          <w:sz w:val="24"/>
          <w:szCs w:val="24"/>
        </w:rPr>
        <w:tab/>
        <w:t xml:space="preserve">Відділ оголошує конкурс на посаду керівника комунального закладу культури не пізніш як за два місяці до завершення строку повноважень керівника комунального закладу культури відповідно до контракту або впродовж семи днів з дня дострокового припинення його повноважень. </w:t>
      </w:r>
    </w:p>
    <w:p w:rsidR="003E3442" w:rsidRPr="003E3442" w:rsidRDefault="003E3442" w:rsidP="003E3442">
      <w:pPr>
        <w:ind w:firstLine="708"/>
        <w:jc w:val="both"/>
        <w:rPr>
          <w:rFonts w:ascii="Times New Roman" w:hAnsi="Times New Roman"/>
          <w:spacing w:val="3"/>
          <w:sz w:val="24"/>
          <w:szCs w:val="24"/>
        </w:rPr>
      </w:pPr>
      <w:r w:rsidRPr="003E3442">
        <w:rPr>
          <w:rFonts w:ascii="Times New Roman" w:hAnsi="Times New Roman"/>
          <w:sz w:val="24"/>
          <w:szCs w:val="24"/>
        </w:rPr>
        <w:t>5.</w:t>
      </w:r>
      <w:r w:rsidRPr="003E3442">
        <w:rPr>
          <w:rFonts w:ascii="Times New Roman" w:hAnsi="Times New Roman"/>
          <w:sz w:val="24"/>
          <w:szCs w:val="24"/>
        </w:rPr>
        <w:tab/>
      </w:r>
      <w:r w:rsidRPr="003E3442">
        <w:rPr>
          <w:rFonts w:ascii="Times New Roman" w:hAnsi="Times New Roman"/>
          <w:sz w:val="24"/>
          <w:szCs w:val="24"/>
          <w:shd w:val="clear" w:color="auto" w:fill="FFFFFF"/>
        </w:rPr>
        <w:t xml:space="preserve">Оголошення про конкурс розміщується на офіційному веб-сайті Косівської міської ради, в місцевих друкованих </w:t>
      </w:r>
      <w:r w:rsidRPr="003E3442">
        <w:rPr>
          <w:rFonts w:ascii="Times New Roman" w:hAnsi="Times New Roman"/>
          <w:spacing w:val="1"/>
          <w:sz w:val="24"/>
          <w:szCs w:val="24"/>
        </w:rPr>
        <w:t>засобах</w:t>
      </w:r>
      <w:r w:rsidRPr="003E3442">
        <w:rPr>
          <w:rFonts w:ascii="Times New Roman" w:hAnsi="Times New Roman"/>
          <w:sz w:val="24"/>
          <w:szCs w:val="24"/>
          <w:shd w:val="clear" w:color="auto" w:fill="FFFFFF"/>
        </w:rPr>
        <w:t xml:space="preserve"> </w:t>
      </w:r>
      <w:r w:rsidRPr="003E3442">
        <w:rPr>
          <w:rFonts w:ascii="Times New Roman" w:hAnsi="Times New Roman"/>
          <w:spacing w:val="1"/>
          <w:sz w:val="24"/>
          <w:szCs w:val="24"/>
        </w:rPr>
        <w:t>масової інформації</w:t>
      </w:r>
      <w:r w:rsidRPr="003E3442">
        <w:rPr>
          <w:rFonts w:ascii="Times New Roman" w:hAnsi="Times New Roman"/>
          <w:sz w:val="24"/>
          <w:szCs w:val="24"/>
          <w:shd w:val="clear" w:color="auto" w:fill="FFFFFF"/>
        </w:rPr>
        <w:t>, а також може бути розміщено на інформаційних ресурсах, сайтах професійного спрямування, сайтах установ культури та може поширюватися в будь-який інший спосіб.</w:t>
      </w:r>
    </w:p>
    <w:p w:rsidR="003E3442" w:rsidRPr="003E3442" w:rsidRDefault="003E3442" w:rsidP="003E3442">
      <w:pPr>
        <w:ind w:firstLine="709"/>
        <w:jc w:val="both"/>
        <w:rPr>
          <w:rFonts w:ascii="Times New Roman" w:hAnsi="Times New Roman"/>
          <w:sz w:val="24"/>
          <w:szCs w:val="24"/>
          <w:shd w:val="clear" w:color="auto" w:fill="FFFFFF"/>
        </w:rPr>
      </w:pPr>
      <w:r w:rsidRPr="003E3442">
        <w:rPr>
          <w:rFonts w:ascii="Times New Roman" w:hAnsi="Times New Roman"/>
          <w:sz w:val="24"/>
          <w:szCs w:val="24"/>
        </w:rPr>
        <w:t>6.</w:t>
      </w:r>
      <w:r w:rsidRPr="003E3442">
        <w:rPr>
          <w:rFonts w:ascii="Times New Roman" w:hAnsi="Times New Roman"/>
          <w:sz w:val="24"/>
          <w:szCs w:val="24"/>
        </w:rPr>
        <w:tab/>
      </w:r>
      <w:r w:rsidRPr="003E3442">
        <w:rPr>
          <w:rFonts w:ascii="Times New Roman" w:hAnsi="Times New Roman"/>
          <w:sz w:val="24"/>
          <w:szCs w:val="24"/>
          <w:shd w:val="clear" w:color="auto" w:fill="FFFFFF"/>
        </w:rPr>
        <w:t>Оголошення про конкурс на посаду керівника комунального закладу культури має містити наступну інформацію:</w:t>
      </w:r>
    </w:p>
    <w:p w:rsidR="003E3442" w:rsidRPr="003E3442" w:rsidRDefault="003E3442" w:rsidP="003E3442">
      <w:pPr>
        <w:pStyle w:val="a7"/>
        <w:numPr>
          <w:ilvl w:val="0"/>
          <w:numId w:val="19"/>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найменування та місцезнаходження закладу культури, на посаду керівника якого оголошується конкурс;</w:t>
      </w:r>
    </w:p>
    <w:p w:rsidR="003E3442" w:rsidRPr="003E3442" w:rsidRDefault="003E3442" w:rsidP="003E3442">
      <w:pPr>
        <w:pStyle w:val="a7"/>
        <w:numPr>
          <w:ilvl w:val="0"/>
          <w:numId w:val="19"/>
        </w:numPr>
        <w:spacing w:after="0" w:line="240" w:lineRule="auto"/>
        <w:ind w:left="0" w:firstLine="709"/>
        <w:jc w:val="both"/>
        <w:rPr>
          <w:rFonts w:ascii="Times New Roman" w:hAnsi="Times New Roman"/>
          <w:sz w:val="24"/>
          <w:szCs w:val="24"/>
          <w:shd w:val="clear" w:color="auto" w:fill="FFFFFF"/>
          <w:lang w:val="uk-UA"/>
        </w:rPr>
      </w:pPr>
      <w:r w:rsidRPr="003E3442">
        <w:rPr>
          <w:rFonts w:ascii="Times New Roman" w:hAnsi="Times New Roman"/>
          <w:sz w:val="24"/>
          <w:szCs w:val="24"/>
          <w:lang w:val="uk-UA"/>
        </w:rPr>
        <w:t>назва посади, на яку оголошується конкурс</w:t>
      </w:r>
    </w:p>
    <w:p w:rsidR="003E3442" w:rsidRPr="003E3442" w:rsidRDefault="003E3442" w:rsidP="003E3442">
      <w:pPr>
        <w:pStyle w:val="a7"/>
        <w:numPr>
          <w:ilvl w:val="0"/>
          <w:numId w:val="19"/>
        </w:numPr>
        <w:spacing w:after="0" w:line="240" w:lineRule="auto"/>
        <w:ind w:left="0" w:firstLine="709"/>
        <w:jc w:val="both"/>
        <w:rPr>
          <w:rFonts w:ascii="Times New Roman" w:hAnsi="Times New Roman"/>
          <w:sz w:val="24"/>
          <w:szCs w:val="24"/>
          <w:shd w:val="clear" w:color="auto" w:fill="FFFFFF"/>
          <w:lang w:val="uk-UA"/>
        </w:rPr>
      </w:pPr>
      <w:r w:rsidRPr="003E3442">
        <w:rPr>
          <w:rFonts w:ascii="Times New Roman" w:hAnsi="Times New Roman"/>
          <w:sz w:val="24"/>
          <w:szCs w:val="24"/>
          <w:shd w:val="clear" w:color="auto" w:fill="FFFFFF"/>
          <w:lang w:val="uk-UA"/>
        </w:rPr>
        <w:t>дата початку приймання документів;</w:t>
      </w:r>
    </w:p>
    <w:p w:rsidR="003E3442" w:rsidRPr="003E3442" w:rsidRDefault="003E3442" w:rsidP="003E3442">
      <w:pPr>
        <w:pStyle w:val="a7"/>
        <w:numPr>
          <w:ilvl w:val="0"/>
          <w:numId w:val="19"/>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кваліфікаційні вимоги до претендентів;</w:t>
      </w:r>
    </w:p>
    <w:p w:rsidR="003E3442" w:rsidRPr="003E3442" w:rsidRDefault="003E3442" w:rsidP="003E3442">
      <w:pPr>
        <w:pStyle w:val="a7"/>
        <w:numPr>
          <w:ilvl w:val="0"/>
          <w:numId w:val="19"/>
        </w:numPr>
        <w:spacing w:after="0" w:line="240" w:lineRule="auto"/>
        <w:ind w:left="0" w:firstLine="709"/>
        <w:jc w:val="both"/>
        <w:rPr>
          <w:rFonts w:ascii="Times New Roman" w:hAnsi="Times New Roman"/>
          <w:sz w:val="24"/>
          <w:szCs w:val="24"/>
          <w:shd w:val="clear" w:color="auto" w:fill="FFFFFF"/>
          <w:lang w:val="uk-UA"/>
        </w:rPr>
      </w:pPr>
      <w:r w:rsidRPr="003E3442">
        <w:rPr>
          <w:rFonts w:ascii="Times New Roman" w:hAnsi="Times New Roman"/>
          <w:sz w:val="24"/>
          <w:szCs w:val="24"/>
          <w:shd w:val="clear" w:color="auto" w:fill="FFFFFF"/>
          <w:lang w:val="uk-UA"/>
        </w:rPr>
        <w:t>умови, строки проведення конкурсу та вимоги до кандидатів;</w:t>
      </w:r>
    </w:p>
    <w:p w:rsidR="003E3442" w:rsidRPr="003E3442" w:rsidRDefault="003E3442" w:rsidP="003E3442">
      <w:pPr>
        <w:pStyle w:val="a7"/>
        <w:numPr>
          <w:ilvl w:val="0"/>
          <w:numId w:val="19"/>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адреса, за якою подаються документи на конкурс;</w:t>
      </w:r>
    </w:p>
    <w:p w:rsidR="003E3442" w:rsidRPr="003E3442" w:rsidRDefault="003E3442" w:rsidP="003E3442">
      <w:pPr>
        <w:pStyle w:val="a7"/>
        <w:numPr>
          <w:ilvl w:val="0"/>
          <w:numId w:val="19"/>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перелік документів, що подаються претендентами;</w:t>
      </w:r>
    </w:p>
    <w:p w:rsidR="003E3442" w:rsidRPr="0009112E" w:rsidRDefault="003E3442" w:rsidP="0009112E">
      <w:pPr>
        <w:pStyle w:val="a7"/>
        <w:numPr>
          <w:ilvl w:val="0"/>
          <w:numId w:val="19"/>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контактні телефони та адреси електронної пошти для довідок з питань проведення конкурсу.</w:t>
      </w:r>
      <w:bookmarkStart w:id="88" w:name="n326"/>
      <w:bookmarkEnd w:id="88"/>
    </w:p>
    <w:p w:rsidR="003E3442" w:rsidRPr="003E3442" w:rsidRDefault="003E3442" w:rsidP="003E3442">
      <w:pPr>
        <w:ind w:firstLine="709"/>
        <w:jc w:val="both"/>
        <w:rPr>
          <w:rFonts w:ascii="Times New Roman" w:hAnsi="Times New Roman"/>
          <w:b/>
          <w:i/>
          <w:sz w:val="24"/>
          <w:szCs w:val="24"/>
        </w:rPr>
      </w:pPr>
    </w:p>
    <w:p w:rsidR="003E3442" w:rsidRPr="003E3442" w:rsidRDefault="003E3442" w:rsidP="003E3442">
      <w:pPr>
        <w:jc w:val="center"/>
        <w:rPr>
          <w:rFonts w:ascii="Times New Roman" w:hAnsi="Times New Roman"/>
          <w:b/>
          <w:sz w:val="24"/>
          <w:szCs w:val="24"/>
        </w:rPr>
      </w:pPr>
      <w:r w:rsidRPr="003E3442">
        <w:rPr>
          <w:rFonts w:ascii="Times New Roman" w:hAnsi="Times New Roman"/>
          <w:b/>
          <w:sz w:val="24"/>
          <w:szCs w:val="24"/>
        </w:rPr>
        <w:t>4.</w:t>
      </w:r>
      <w:r w:rsidRPr="003E3442">
        <w:rPr>
          <w:rFonts w:ascii="Times New Roman" w:hAnsi="Times New Roman"/>
          <w:b/>
          <w:sz w:val="24"/>
          <w:szCs w:val="24"/>
        </w:rPr>
        <w:tab/>
        <w:t>Конкурсна комісія</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1.</w:t>
      </w:r>
      <w:r w:rsidRPr="003E3442">
        <w:rPr>
          <w:rFonts w:ascii="Times New Roman" w:hAnsi="Times New Roman"/>
          <w:sz w:val="24"/>
          <w:szCs w:val="24"/>
        </w:rPr>
        <w:tab/>
        <w:t>Конкурсна комісія – колегіальний орган, який проводить конкурсний відбір та визначає переможця конкурсу. Конкурсна комісія складається з дев’яти членів. Персональний склад конкурсної комісії та зміни до нього (за потреби) затверджує своїм наказом Відділ, що проводить конкурсний добір. Відділ  повинен сформувати персональний склад конкурсної комісії не пізніше 30 днів після оголошення конкурсу на посаду керівника комунального закладу культури.</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2.</w:t>
      </w:r>
      <w:r w:rsidRPr="003E3442">
        <w:rPr>
          <w:rFonts w:ascii="Times New Roman" w:hAnsi="Times New Roman"/>
          <w:sz w:val="24"/>
          <w:szCs w:val="24"/>
        </w:rPr>
        <w:tab/>
        <w:t>До складу конкурсної комісії по три кандидатури подають:</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1)</w:t>
      </w:r>
      <w:r w:rsidRPr="003E3442">
        <w:rPr>
          <w:rFonts w:ascii="Times New Roman" w:hAnsi="Times New Roman"/>
          <w:sz w:val="24"/>
          <w:szCs w:val="24"/>
        </w:rPr>
        <w:tab/>
        <w:t>члени трудового колективу;</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2)</w:t>
      </w:r>
      <w:r w:rsidRPr="003E3442">
        <w:rPr>
          <w:rFonts w:ascii="Times New Roman" w:hAnsi="Times New Roman"/>
          <w:sz w:val="24"/>
          <w:szCs w:val="24"/>
        </w:rPr>
        <w:tab/>
        <w:t>громадські організації м. Косова у сфері культури відповідного функціонального спрямування (за умови надання заяв для участі у конкурсній комісії);</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 xml:space="preserve">3) </w:t>
      </w:r>
      <w:r w:rsidRPr="003E3442">
        <w:rPr>
          <w:rFonts w:ascii="Times New Roman" w:hAnsi="Times New Roman"/>
          <w:sz w:val="24"/>
          <w:szCs w:val="24"/>
        </w:rPr>
        <w:tab/>
        <w:t>представники органу місцевого самоврядування;</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4)</w:t>
      </w:r>
      <w:r w:rsidRPr="003E3442">
        <w:rPr>
          <w:rFonts w:ascii="Times New Roman" w:hAnsi="Times New Roman"/>
          <w:sz w:val="24"/>
          <w:szCs w:val="24"/>
        </w:rPr>
        <w:tab/>
        <w:t>орган управління.</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3.</w:t>
      </w:r>
      <w:r w:rsidRPr="003E3442">
        <w:rPr>
          <w:rFonts w:ascii="Times New Roman" w:hAnsi="Times New Roman"/>
          <w:sz w:val="24"/>
          <w:szCs w:val="24"/>
        </w:rPr>
        <w:tab/>
        <w:t>Кандидатури до складу конкурсної комісії від трудового колективу обираються на загальних зборах трудового колективу.</w:t>
      </w:r>
    </w:p>
    <w:p w:rsidR="003E3442" w:rsidRPr="003E3442" w:rsidRDefault="003E3442" w:rsidP="003E3442">
      <w:pPr>
        <w:shd w:val="clear" w:color="auto" w:fill="FFFFFF"/>
        <w:ind w:firstLine="450"/>
        <w:jc w:val="both"/>
        <w:rPr>
          <w:rFonts w:ascii="Times New Roman" w:hAnsi="Times New Roman"/>
          <w:sz w:val="24"/>
          <w:szCs w:val="24"/>
          <w:lang w:eastAsia="uk-UA"/>
        </w:rPr>
      </w:pPr>
      <w:r w:rsidRPr="003E3442">
        <w:rPr>
          <w:rFonts w:ascii="Times New Roman" w:hAnsi="Times New Roman"/>
          <w:sz w:val="24"/>
          <w:szCs w:val="24"/>
          <w:lang w:eastAsia="uk-UA"/>
        </w:rPr>
        <w:t>Для включення до складу конкурсної комісії кандидатур, запропонованих трудовим колективом, головуючим на загальних зборах трудового колективу до Відділу письмово та електронною поштою подають:</w:t>
      </w:r>
    </w:p>
    <w:p w:rsidR="003E3442" w:rsidRPr="003E3442" w:rsidRDefault="003E3442" w:rsidP="003E3442">
      <w:pPr>
        <w:shd w:val="clear" w:color="auto" w:fill="FFFFFF"/>
        <w:ind w:firstLine="450"/>
        <w:jc w:val="both"/>
        <w:rPr>
          <w:rFonts w:ascii="Times New Roman" w:hAnsi="Times New Roman"/>
          <w:sz w:val="24"/>
          <w:szCs w:val="24"/>
          <w:lang w:eastAsia="ru-RU"/>
        </w:rPr>
      </w:pPr>
      <w:bookmarkStart w:id="89" w:name="n40"/>
      <w:bookmarkEnd w:id="89"/>
      <w:r w:rsidRPr="003E3442">
        <w:rPr>
          <w:rFonts w:ascii="Times New Roman" w:hAnsi="Times New Roman"/>
          <w:sz w:val="24"/>
          <w:szCs w:val="24"/>
          <w:lang w:eastAsia="uk-UA"/>
        </w:rPr>
        <w:t xml:space="preserve">супровідний лист у довільній формі із зазначенням трьох кандидатур, які рекомендуються для включення до складу конкурсної комісії. До супровідного листа додається </w:t>
      </w:r>
      <w:bookmarkStart w:id="90" w:name="n41"/>
      <w:bookmarkEnd w:id="90"/>
      <w:r w:rsidRPr="003E3442">
        <w:rPr>
          <w:rFonts w:ascii="Times New Roman" w:hAnsi="Times New Roman"/>
          <w:sz w:val="24"/>
          <w:szCs w:val="24"/>
          <w:lang w:eastAsia="uk-UA"/>
        </w:rPr>
        <w:t>протокол загальних зборів трудового колективу</w:t>
      </w:r>
      <w:bookmarkStart w:id="91" w:name="n42"/>
      <w:bookmarkEnd w:id="91"/>
      <w:r w:rsidRPr="003E3442">
        <w:rPr>
          <w:rFonts w:ascii="Times New Roman" w:hAnsi="Times New Roman"/>
          <w:sz w:val="24"/>
          <w:szCs w:val="24"/>
          <w:lang w:eastAsia="uk-UA"/>
        </w:rPr>
        <w:t>.</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4.</w:t>
      </w:r>
      <w:r w:rsidRPr="003E3442">
        <w:rPr>
          <w:rFonts w:ascii="Times New Roman" w:hAnsi="Times New Roman"/>
          <w:sz w:val="24"/>
          <w:szCs w:val="24"/>
        </w:rPr>
        <w:tab/>
        <w:t>Громадські організації у сфері культури відповідного функціонального спрямування подають по три кандидатури Відділу, який шляхом жеребкування визначає трьох кандидатів до складу конкурсної комісії. Відділ забезпечує онлайн-трансляцію жеребкування (за можливістю) на офіційному веб-сайті Косівської міської ради.</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shd w:val="clear" w:color="auto" w:fill="FFFFFF"/>
        </w:rPr>
        <w:t xml:space="preserve">Для участі у жеребкуванні громадська організація у сфері культури відповідного функціонального спрямування надає Відділу лист у довільній формі, підписаний керівником громадської організації, із зазначенням трьох кандидатур, які рекомендуються для включення до складу конкурсної комісії. </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5.</w:t>
      </w:r>
      <w:r w:rsidRPr="003E3442">
        <w:rPr>
          <w:rFonts w:ascii="Times New Roman" w:hAnsi="Times New Roman"/>
          <w:sz w:val="24"/>
          <w:szCs w:val="24"/>
        </w:rPr>
        <w:tab/>
        <w:t>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6.</w:t>
      </w:r>
      <w:r w:rsidRPr="003E3442">
        <w:rPr>
          <w:rFonts w:ascii="Times New Roman" w:hAnsi="Times New Roman"/>
          <w:sz w:val="24"/>
          <w:szCs w:val="24"/>
        </w:rPr>
        <w:tab/>
        <w:t>Членами конкурсної комісії можуть бути:</w:t>
      </w:r>
    </w:p>
    <w:p w:rsidR="003E3442" w:rsidRPr="003E3442" w:rsidRDefault="003E3442" w:rsidP="003E3442">
      <w:pPr>
        <w:pStyle w:val="a7"/>
        <w:numPr>
          <w:ilvl w:val="0"/>
          <w:numId w:val="20"/>
        </w:numPr>
        <w:spacing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незалежні фахівці у сфері культури, публічного або бізнес-адміністрування;</w:t>
      </w:r>
    </w:p>
    <w:p w:rsidR="003E3442" w:rsidRPr="003E3442" w:rsidRDefault="003E3442" w:rsidP="003E3442">
      <w:pPr>
        <w:pStyle w:val="a7"/>
        <w:numPr>
          <w:ilvl w:val="0"/>
          <w:numId w:val="20"/>
        </w:numPr>
        <w:spacing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члени професійних, творчих спілок, об’єднань, асоціацій, організацій у сфері культури, зареєстрованих відповідно до закону;</w:t>
      </w:r>
    </w:p>
    <w:p w:rsidR="003E3442" w:rsidRPr="003E3442" w:rsidRDefault="003E3442" w:rsidP="003E3442">
      <w:pPr>
        <w:pStyle w:val="a7"/>
        <w:numPr>
          <w:ilvl w:val="0"/>
          <w:numId w:val="20"/>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члени міжнародних об’єднань, асоціацій, організацій у сферах культури.</w:t>
      </w:r>
    </w:p>
    <w:p w:rsidR="003E3442" w:rsidRPr="003E3442" w:rsidRDefault="003E3442" w:rsidP="003E3442">
      <w:pPr>
        <w:pStyle w:val="a7"/>
        <w:ind w:left="709"/>
        <w:jc w:val="both"/>
        <w:rPr>
          <w:rFonts w:ascii="Times New Roman" w:hAnsi="Times New Roman"/>
          <w:sz w:val="24"/>
          <w:szCs w:val="24"/>
          <w:lang w:val="uk-UA"/>
        </w:rPr>
      </w:pP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7.</w:t>
      </w:r>
      <w:r w:rsidRPr="003E3442">
        <w:rPr>
          <w:rFonts w:ascii="Times New Roman" w:hAnsi="Times New Roman"/>
          <w:sz w:val="24"/>
          <w:szCs w:val="24"/>
        </w:rPr>
        <w:tab/>
        <w:t>Членом конкурсної комісії не може бути особа, яка:</w:t>
      </w:r>
    </w:p>
    <w:p w:rsidR="003E3442" w:rsidRPr="003E3442" w:rsidRDefault="003E3442" w:rsidP="003E3442">
      <w:pPr>
        <w:pStyle w:val="a7"/>
        <w:numPr>
          <w:ilvl w:val="0"/>
          <w:numId w:val="21"/>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за рішенням суду визнана недієздатною або її дієздатність обмежена;</w:t>
      </w:r>
    </w:p>
    <w:p w:rsidR="003E3442" w:rsidRPr="003E3442" w:rsidRDefault="003E3442" w:rsidP="003E3442">
      <w:pPr>
        <w:pStyle w:val="a7"/>
        <w:numPr>
          <w:ilvl w:val="0"/>
          <w:numId w:val="21"/>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3E3442" w:rsidRPr="003E3442" w:rsidRDefault="003E3442" w:rsidP="003E3442">
      <w:pPr>
        <w:pStyle w:val="a7"/>
        <w:numPr>
          <w:ilvl w:val="0"/>
          <w:numId w:val="21"/>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є близькою особою або членом сім’ї учасника конкурсу чи керівників органу управління;</w:t>
      </w:r>
    </w:p>
    <w:p w:rsidR="003E3442" w:rsidRPr="003E3442" w:rsidRDefault="003E3442" w:rsidP="003E3442">
      <w:pPr>
        <w:pStyle w:val="a7"/>
        <w:numPr>
          <w:ilvl w:val="0"/>
          <w:numId w:val="21"/>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є членом трудового колективу закладу культури, на посаду керівника якого проводиться конкурс.</w:t>
      </w:r>
    </w:p>
    <w:p w:rsidR="003E3442" w:rsidRPr="003E3442" w:rsidRDefault="003E3442" w:rsidP="003E3442">
      <w:pPr>
        <w:pStyle w:val="a5"/>
        <w:ind w:firstLine="709"/>
        <w:jc w:val="both"/>
        <w:rPr>
          <w:rFonts w:ascii="Times New Roman" w:hAnsi="Times New Roman"/>
          <w:sz w:val="24"/>
          <w:szCs w:val="24"/>
          <w:lang w:eastAsia="uk-UA"/>
        </w:rPr>
      </w:pPr>
      <w:r w:rsidRPr="003E3442">
        <w:rPr>
          <w:rFonts w:ascii="Times New Roman" w:hAnsi="Times New Roman"/>
          <w:sz w:val="24"/>
          <w:szCs w:val="24"/>
        </w:rPr>
        <w:t>8.</w:t>
      </w:r>
      <w:r w:rsidRPr="003E3442">
        <w:rPr>
          <w:rFonts w:ascii="Times New Roman" w:hAnsi="Times New Roman"/>
          <w:sz w:val="24"/>
          <w:szCs w:val="24"/>
        </w:rPr>
        <w:tab/>
      </w:r>
      <w:r w:rsidRPr="003E3442">
        <w:rPr>
          <w:rFonts w:ascii="Times New Roman" w:hAnsi="Times New Roman"/>
          <w:sz w:val="24"/>
          <w:szCs w:val="24"/>
          <w:lang w:eastAsia="uk-UA"/>
        </w:rPr>
        <w:t>Голова конкурсної комісії обирається членами конкурсної комісії з їх числа та проводить засідання конкурсної комісії.</w:t>
      </w:r>
    </w:p>
    <w:p w:rsidR="003E3442" w:rsidRPr="003E3442" w:rsidRDefault="003E3442" w:rsidP="003E3442">
      <w:pPr>
        <w:ind w:firstLine="708"/>
        <w:jc w:val="both"/>
        <w:rPr>
          <w:rFonts w:ascii="Times New Roman" w:hAnsi="Times New Roman"/>
          <w:sz w:val="24"/>
          <w:szCs w:val="24"/>
          <w:lang w:eastAsia="ru-RU"/>
        </w:rPr>
      </w:pPr>
      <w:r w:rsidRPr="003E3442">
        <w:rPr>
          <w:rFonts w:ascii="Times New Roman" w:hAnsi="Times New Roman"/>
          <w:sz w:val="24"/>
          <w:szCs w:val="24"/>
        </w:rPr>
        <w:t>9.</w:t>
      </w:r>
      <w:r w:rsidRPr="003E3442">
        <w:rPr>
          <w:rFonts w:ascii="Times New Roman" w:hAnsi="Times New Roman"/>
          <w:sz w:val="24"/>
          <w:szCs w:val="24"/>
        </w:rPr>
        <w:tab/>
        <w:t>Відділ призначає секретаря конкурсної комісії, який бере участь у роботі конкурсної комісії без права голосу. Секретар приймає документи від кандидатів та реєструє їх, веде і зберігає протоколи засідань конкурсної комісії, які підписують усі члени конкурсної комісії.</w:t>
      </w:r>
    </w:p>
    <w:p w:rsidR="003E3442" w:rsidRPr="003E3442" w:rsidRDefault="003E3442" w:rsidP="003E3442">
      <w:pPr>
        <w:pStyle w:val="a5"/>
        <w:ind w:firstLine="709"/>
        <w:jc w:val="both"/>
        <w:rPr>
          <w:rFonts w:ascii="Times New Roman" w:hAnsi="Times New Roman"/>
          <w:sz w:val="24"/>
          <w:szCs w:val="24"/>
        </w:rPr>
      </w:pPr>
      <w:r w:rsidRPr="003E3442">
        <w:rPr>
          <w:rFonts w:ascii="Times New Roman" w:hAnsi="Times New Roman"/>
          <w:sz w:val="24"/>
          <w:szCs w:val="24"/>
          <w:lang w:eastAsia="uk-UA"/>
        </w:rPr>
        <w:t>10.</w:t>
      </w:r>
      <w:r w:rsidRPr="003E3442">
        <w:rPr>
          <w:rFonts w:ascii="Times New Roman" w:hAnsi="Times New Roman"/>
          <w:sz w:val="24"/>
          <w:szCs w:val="24"/>
        </w:rPr>
        <w:tab/>
        <w:t>Організаційною формою роботи конкурсної комісії є засідання, які є правомочними за умови участі в них не менше шести осіб.</w:t>
      </w:r>
    </w:p>
    <w:p w:rsidR="003E3442" w:rsidRPr="003E3442" w:rsidRDefault="003E3442" w:rsidP="003E3442">
      <w:pPr>
        <w:ind w:firstLine="708"/>
        <w:jc w:val="both"/>
        <w:rPr>
          <w:rFonts w:ascii="Times New Roman" w:hAnsi="Times New Roman"/>
          <w:sz w:val="24"/>
          <w:szCs w:val="24"/>
          <w:lang w:val="ru-RU"/>
        </w:rPr>
      </w:pPr>
      <w:r w:rsidRPr="003E3442">
        <w:rPr>
          <w:rFonts w:ascii="Times New Roman" w:hAnsi="Times New Roman"/>
          <w:sz w:val="24"/>
          <w:szCs w:val="24"/>
        </w:rPr>
        <w:t>11.</w:t>
      </w:r>
      <w:r w:rsidRPr="003E3442">
        <w:rPr>
          <w:rFonts w:ascii="Times New Roman" w:hAnsi="Times New Roman"/>
          <w:sz w:val="24"/>
          <w:szCs w:val="24"/>
        </w:rPr>
        <w:tab/>
        <w:t>Конкурсна комісія:</w:t>
      </w:r>
    </w:p>
    <w:p w:rsidR="003E3442" w:rsidRPr="003E3442" w:rsidRDefault="003E3442" w:rsidP="003E3442">
      <w:pPr>
        <w:pStyle w:val="a7"/>
        <w:numPr>
          <w:ilvl w:val="0"/>
          <w:numId w:val="22"/>
        </w:numPr>
        <w:spacing w:after="0" w:line="240" w:lineRule="auto"/>
        <w:ind w:left="0" w:firstLine="709"/>
        <w:jc w:val="both"/>
        <w:rPr>
          <w:rFonts w:ascii="Times New Roman" w:hAnsi="Times New Roman"/>
          <w:sz w:val="24"/>
          <w:szCs w:val="24"/>
          <w:lang w:val="uk-UA"/>
        </w:rPr>
      </w:pPr>
      <w:r w:rsidRPr="003E3442">
        <w:rPr>
          <w:rFonts w:ascii="Times New Roman" w:hAnsi="Times New Roman"/>
          <w:spacing w:val="-4"/>
          <w:sz w:val="24"/>
          <w:szCs w:val="24"/>
          <w:lang w:val="uk-UA"/>
        </w:rPr>
        <w:t xml:space="preserve">опрацьовує подані претендентами документи та визначає відповідність </w:t>
      </w:r>
      <w:r w:rsidRPr="003E3442">
        <w:rPr>
          <w:rFonts w:ascii="Times New Roman" w:hAnsi="Times New Roman"/>
          <w:sz w:val="24"/>
          <w:szCs w:val="24"/>
          <w:lang w:val="uk-UA"/>
        </w:rPr>
        <w:t>їх установленим вимогам;</w:t>
      </w:r>
    </w:p>
    <w:p w:rsidR="003E3442" w:rsidRPr="003E3442" w:rsidRDefault="003E3442" w:rsidP="003E3442">
      <w:pPr>
        <w:pStyle w:val="a7"/>
        <w:numPr>
          <w:ilvl w:val="0"/>
          <w:numId w:val="22"/>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ухвалює рішення щодо допуску претендентів до участі в конкурсі;</w:t>
      </w:r>
    </w:p>
    <w:p w:rsidR="003E3442" w:rsidRPr="003E3442" w:rsidRDefault="003E3442" w:rsidP="003E3442">
      <w:pPr>
        <w:pStyle w:val="a7"/>
        <w:numPr>
          <w:ilvl w:val="0"/>
          <w:numId w:val="22"/>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забезпечує відкритість та прозорість при проведенні конкурсу;</w:t>
      </w:r>
    </w:p>
    <w:p w:rsidR="003E3442" w:rsidRPr="003E3442" w:rsidRDefault="003E3442" w:rsidP="003E3442">
      <w:pPr>
        <w:pStyle w:val="a7"/>
        <w:numPr>
          <w:ilvl w:val="0"/>
          <w:numId w:val="22"/>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проводить конкурсний відбір;</w:t>
      </w:r>
    </w:p>
    <w:p w:rsidR="003E3442" w:rsidRPr="003E3442" w:rsidRDefault="003E3442" w:rsidP="003E3442">
      <w:pPr>
        <w:pStyle w:val="a7"/>
        <w:numPr>
          <w:ilvl w:val="0"/>
          <w:numId w:val="22"/>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визначає переможця за результатами проведеного конкурсу.</w:t>
      </w:r>
    </w:p>
    <w:p w:rsidR="003E3442" w:rsidRPr="003E3442" w:rsidRDefault="003E3442" w:rsidP="003E3442">
      <w:pPr>
        <w:ind w:firstLine="708"/>
        <w:jc w:val="both"/>
        <w:rPr>
          <w:rFonts w:ascii="Times New Roman" w:hAnsi="Times New Roman"/>
          <w:spacing w:val="-22"/>
          <w:sz w:val="24"/>
          <w:szCs w:val="24"/>
        </w:rPr>
      </w:pP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pacing w:val="-22"/>
          <w:sz w:val="24"/>
          <w:szCs w:val="24"/>
        </w:rPr>
        <w:t>12.</w:t>
      </w:r>
      <w:r w:rsidRPr="003E3442">
        <w:rPr>
          <w:rFonts w:ascii="Times New Roman" w:hAnsi="Times New Roman"/>
          <w:spacing w:val="-22"/>
          <w:sz w:val="24"/>
          <w:szCs w:val="24"/>
        </w:rPr>
        <w:tab/>
      </w:r>
      <w:r w:rsidRPr="003E3442">
        <w:rPr>
          <w:rFonts w:ascii="Times New Roman" w:hAnsi="Times New Roman"/>
          <w:sz w:val="24"/>
          <w:szCs w:val="24"/>
        </w:rPr>
        <w:t>Члени конкурсної комісії мають право:</w:t>
      </w:r>
    </w:p>
    <w:p w:rsidR="003E3442" w:rsidRPr="003E3442" w:rsidRDefault="003E3442" w:rsidP="003E3442">
      <w:pPr>
        <w:pStyle w:val="a7"/>
        <w:numPr>
          <w:ilvl w:val="0"/>
          <w:numId w:val="23"/>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вносити пропозиції до порядку денного засідання конкурсної комісії;</w:t>
      </w:r>
    </w:p>
    <w:p w:rsidR="003E3442" w:rsidRPr="003E3442" w:rsidRDefault="003E3442" w:rsidP="003E3442">
      <w:pPr>
        <w:pStyle w:val="a7"/>
        <w:numPr>
          <w:ilvl w:val="0"/>
          <w:numId w:val="23"/>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брати участь в обговоренні питань порядку денного засідань конкурсної</w:t>
      </w:r>
      <w:r w:rsidRPr="003E3442">
        <w:rPr>
          <w:rStyle w:val="apple-converted-space"/>
          <w:color w:val="303F50"/>
          <w:spacing w:val="-5"/>
          <w:sz w:val="24"/>
          <w:szCs w:val="24"/>
          <w:lang w:val="uk-UA"/>
        </w:rPr>
        <w:t xml:space="preserve"> </w:t>
      </w:r>
      <w:r w:rsidRPr="003E3442">
        <w:rPr>
          <w:rFonts w:ascii="Times New Roman" w:hAnsi="Times New Roman"/>
          <w:spacing w:val="-8"/>
          <w:sz w:val="24"/>
          <w:szCs w:val="24"/>
          <w:lang w:val="uk-UA"/>
        </w:rPr>
        <w:t>комісії;</w:t>
      </w:r>
    </w:p>
    <w:p w:rsidR="003E3442" w:rsidRPr="003E3442" w:rsidRDefault="003E3442" w:rsidP="003E3442">
      <w:pPr>
        <w:pStyle w:val="a7"/>
        <w:numPr>
          <w:ilvl w:val="0"/>
          <w:numId w:val="23"/>
        </w:numPr>
        <w:spacing w:after="0" w:line="240" w:lineRule="auto"/>
        <w:ind w:left="0" w:firstLine="709"/>
        <w:jc w:val="both"/>
        <w:rPr>
          <w:rFonts w:ascii="Times New Roman" w:hAnsi="Times New Roman"/>
          <w:sz w:val="24"/>
          <w:szCs w:val="24"/>
          <w:lang w:val="uk-UA"/>
        </w:rPr>
      </w:pPr>
      <w:r w:rsidRPr="003E3442">
        <w:rPr>
          <w:rFonts w:ascii="Times New Roman" w:hAnsi="Times New Roman"/>
          <w:spacing w:val="4"/>
          <w:sz w:val="24"/>
          <w:szCs w:val="24"/>
          <w:lang w:val="uk-UA"/>
        </w:rPr>
        <w:t>висловлювати, у тому числі письмово, окрему думку щодо рішень,</w:t>
      </w:r>
      <w:r w:rsidRPr="003E3442">
        <w:rPr>
          <w:rStyle w:val="apple-converted-space"/>
          <w:color w:val="303F50"/>
          <w:spacing w:val="4"/>
          <w:sz w:val="24"/>
          <w:szCs w:val="24"/>
          <w:lang w:val="uk-UA"/>
        </w:rPr>
        <w:t xml:space="preserve"> </w:t>
      </w:r>
      <w:r w:rsidRPr="003E3442">
        <w:rPr>
          <w:rFonts w:ascii="Times New Roman" w:hAnsi="Times New Roman"/>
          <w:sz w:val="24"/>
          <w:szCs w:val="24"/>
          <w:lang w:val="uk-UA"/>
        </w:rPr>
        <w:t>прийнятих на засіданні комісії.</w:t>
      </w:r>
    </w:p>
    <w:p w:rsidR="003E3442" w:rsidRPr="003E3442" w:rsidRDefault="003E3442" w:rsidP="003E3442">
      <w:pPr>
        <w:pStyle w:val="a7"/>
        <w:ind w:left="709"/>
        <w:jc w:val="both"/>
        <w:rPr>
          <w:rFonts w:ascii="Times New Roman" w:hAnsi="Times New Roman"/>
          <w:sz w:val="24"/>
          <w:szCs w:val="24"/>
          <w:lang w:val="uk-UA"/>
        </w:rPr>
      </w:pPr>
    </w:p>
    <w:p w:rsidR="003E3442" w:rsidRPr="003E3442" w:rsidRDefault="003E3442" w:rsidP="003E3442">
      <w:pPr>
        <w:jc w:val="center"/>
        <w:rPr>
          <w:rFonts w:ascii="Times New Roman" w:hAnsi="Times New Roman"/>
          <w:b/>
          <w:sz w:val="24"/>
          <w:szCs w:val="24"/>
        </w:rPr>
      </w:pPr>
      <w:r w:rsidRPr="003E3442">
        <w:rPr>
          <w:rFonts w:ascii="Times New Roman" w:hAnsi="Times New Roman"/>
          <w:b/>
          <w:sz w:val="24"/>
          <w:szCs w:val="24"/>
        </w:rPr>
        <w:t>5.</w:t>
      </w:r>
      <w:r w:rsidRPr="003E3442">
        <w:rPr>
          <w:rFonts w:ascii="Times New Roman" w:hAnsi="Times New Roman"/>
          <w:b/>
          <w:sz w:val="24"/>
          <w:szCs w:val="24"/>
        </w:rPr>
        <w:tab/>
        <w:t>Подання документів для участі в конкурсі</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1.</w:t>
      </w:r>
      <w:r w:rsidRPr="003E3442">
        <w:rPr>
          <w:rFonts w:ascii="Times New Roman" w:hAnsi="Times New Roman"/>
          <w:sz w:val="24"/>
          <w:szCs w:val="24"/>
        </w:rPr>
        <w:tab/>
      </w:r>
      <w:r w:rsidRPr="003E3442">
        <w:rPr>
          <w:rFonts w:ascii="Times New Roman" w:hAnsi="Times New Roman"/>
          <w:sz w:val="24"/>
          <w:szCs w:val="24"/>
          <w:shd w:val="clear" w:color="auto" w:fill="FFFFFF"/>
        </w:rPr>
        <w:t>Усі зацікавлені особи можуть взяти участь у конкурсі на посаду керівника комунального закладу/установи культури.</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2.</w:t>
      </w:r>
      <w:r w:rsidRPr="003E3442">
        <w:rPr>
          <w:rFonts w:ascii="Times New Roman" w:hAnsi="Times New Roman"/>
          <w:sz w:val="24"/>
          <w:szCs w:val="24"/>
        </w:rPr>
        <w:tab/>
        <w:t>Особа, яка виявила бажання взяти участь у конкурсі, упродовж 30 днів з дня оголошення конкурсу подає такі документи:</w:t>
      </w:r>
    </w:p>
    <w:p w:rsidR="003E3442" w:rsidRPr="003E3442" w:rsidRDefault="003E3442" w:rsidP="003E3442">
      <w:pPr>
        <w:pStyle w:val="a7"/>
        <w:numPr>
          <w:ilvl w:val="0"/>
          <w:numId w:val="24"/>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 xml:space="preserve">заява про участь у конкурсі з наданням згоди на обробку персональних даних відповідно до </w:t>
      </w:r>
      <w:hyperlink r:id="rId9" w:tgtFrame="_blank" w:history="1">
        <w:r w:rsidRPr="003E3442">
          <w:rPr>
            <w:rStyle w:val="a8"/>
            <w:rFonts w:ascii="Times New Roman" w:hAnsi="Times New Roman"/>
            <w:sz w:val="24"/>
            <w:szCs w:val="24"/>
            <w:lang w:val="uk-UA"/>
          </w:rPr>
          <w:t>Закону України</w:t>
        </w:r>
      </w:hyperlink>
      <w:r w:rsidRPr="003E3442">
        <w:rPr>
          <w:rFonts w:ascii="Times New Roman" w:hAnsi="Times New Roman"/>
          <w:sz w:val="24"/>
          <w:szCs w:val="24"/>
          <w:lang w:val="uk-UA"/>
        </w:rPr>
        <w:t xml:space="preserve"> «Про захист персональних даних»;</w:t>
      </w:r>
    </w:p>
    <w:p w:rsidR="003E3442" w:rsidRPr="003E3442" w:rsidRDefault="003E3442" w:rsidP="003E3442">
      <w:pPr>
        <w:pStyle w:val="a7"/>
        <w:numPr>
          <w:ilvl w:val="0"/>
          <w:numId w:val="24"/>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3E3442" w:rsidRPr="003E3442" w:rsidRDefault="003E3442" w:rsidP="003E3442">
      <w:pPr>
        <w:pStyle w:val="a7"/>
        <w:numPr>
          <w:ilvl w:val="0"/>
          <w:numId w:val="24"/>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копія документа, що посвідчує особу;</w:t>
      </w:r>
    </w:p>
    <w:p w:rsidR="003E3442" w:rsidRPr="003E3442" w:rsidRDefault="003E3442" w:rsidP="003E3442">
      <w:pPr>
        <w:pStyle w:val="a7"/>
        <w:numPr>
          <w:ilvl w:val="0"/>
          <w:numId w:val="24"/>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lastRenderedPageBreak/>
        <w:t>копії документів про вищу освіту;</w:t>
      </w:r>
    </w:p>
    <w:p w:rsidR="003E3442" w:rsidRPr="003E3442" w:rsidRDefault="003E3442" w:rsidP="003E3442">
      <w:pPr>
        <w:pStyle w:val="a7"/>
        <w:numPr>
          <w:ilvl w:val="0"/>
          <w:numId w:val="24"/>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два рекомендаційні листи довільної форми;</w:t>
      </w:r>
    </w:p>
    <w:p w:rsidR="003E3442" w:rsidRPr="003E3442" w:rsidRDefault="003E3442" w:rsidP="003E3442">
      <w:pPr>
        <w:pStyle w:val="a7"/>
        <w:numPr>
          <w:ilvl w:val="0"/>
          <w:numId w:val="24"/>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мотиваційний лист довільної форми;</w:t>
      </w:r>
    </w:p>
    <w:p w:rsidR="003E3442" w:rsidRPr="003E3442" w:rsidRDefault="003E3442" w:rsidP="003E3442">
      <w:pPr>
        <w:pStyle w:val="a7"/>
        <w:numPr>
          <w:ilvl w:val="0"/>
          <w:numId w:val="24"/>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shd w:val="clear" w:color="auto" w:fill="FFFFFF"/>
          <w:lang w:val="uk-UA"/>
        </w:rPr>
        <w:t>проєкти програми розвитку закладу/установи культури на один і</w:t>
      </w:r>
      <w:r w:rsidRPr="003E3442">
        <w:rPr>
          <w:rFonts w:ascii="Times New Roman" w:hAnsi="Times New Roman"/>
          <w:color w:val="FF0000"/>
          <w:sz w:val="24"/>
          <w:szCs w:val="24"/>
          <w:shd w:val="clear" w:color="auto" w:fill="FFFFFF"/>
          <w:lang w:val="uk-UA"/>
        </w:rPr>
        <w:t xml:space="preserve"> </w:t>
      </w:r>
      <w:r w:rsidRPr="003E3442">
        <w:rPr>
          <w:rFonts w:ascii="Times New Roman" w:hAnsi="Times New Roman"/>
          <w:sz w:val="24"/>
          <w:szCs w:val="24"/>
          <w:shd w:val="clear" w:color="auto" w:fill="FFFFFF"/>
          <w:lang w:val="uk-UA"/>
        </w:rPr>
        <w:t>п’ять років.</w:t>
      </w:r>
    </w:p>
    <w:p w:rsidR="003E3442" w:rsidRPr="003E3442" w:rsidRDefault="003E3442" w:rsidP="003E3442">
      <w:pPr>
        <w:ind w:firstLine="709"/>
        <w:jc w:val="both"/>
        <w:rPr>
          <w:rFonts w:ascii="Times New Roman" w:hAnsi="Times New Roman"/>
          <w:sz w:val="24"/>
          <w:szCs w:val="24"/>
          <w:shd w:val="clear" w:color="auto" w:fill="FFFFFF"/>
        </w:rPr>
      </w:pPr>
      <w:r w:rsidRPr="003E3442">
        <w:rPr>
          <w:rFonts w:ascii="Times New Roman" w:hAnsi="Times New Roman"/>
          <w:sz w:val="24"/>
          <w:szCs w:val="24"/>
          <w:shd w:val="clear" w:color="auto" w:fill="FFFFFF"/>
        </w:rPr>
        <w:t>Зазначені документи надсилаються на поштову та електронну адреси Відділу у встановлений строк.</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Перелік документів є вичерпним. Особа може надати інші документи, які, на її думку, підтверджують її професійні чи моральні якості.</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3.</w:t>
      </w:r>
      <w:r w:rsidRPr="003E3442">
        <w:rPr>
          <w:rFonts w:ascii="Times New Roman" w:hAnsi="Times New Roman"/>
          <w:sz w:val="24"/>
          <w:szCs w:val="24"/>
        </w:rPr>
        <w:tab/>
        <w:t>Особа, яка подає документи, відповідає за достовірність поданої інформації.</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4.</w:t>
      </w:r>
      <w:r w:rsidRPr="003E3442">
        <w:rPr>
          <w:rFonts w:ascii="Times New Roman" w:hAnsi="Times New Roman"/>
          <w:sz w:val="24"/>
          <w:szCs w:val="24"/>
        </w:rPr>
        <w:tab/>
        <w:t xml:space="preserve">Упродовж трьох робочих днів після закінчення строку подання документів Відділ оприлюднює подані кандидатами документи на офіційному веб-сайті Косівської міської ради відповідно до </w:t>
      </w:r>
      <w:hyperlink r:id="rId10" w:tgtFrame="_blank" w:history="1">
        <w:r w:rsidRPr="003E3442">
          <w:rPr>
            <w:rStyle w:val="a8"/>
            <w:rFonts w:ascii="Times New Roman" w:hAnsi="Times New Roman"/>
            <w:sz w:val="24"/>
            <w:szCs w:val="24"/>
          </w:rPr>
          <w:t>Закону України</w:t>
        </w:r>
      </w:hyperlink>
      <w:r w:rsidRPr="003E3442">
        <w:rPr>
          <w:rFonts w:ascii="Times New Roman" w:hAnsi="Times New Roman"/>
          <w:sz w:val="24"/>
          <w:szCs w:val="24"/>
        </w:rPr>
        <w:t xml:space="preserve"> «Про захист персональних даних».</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5.</w:t>
      </w:r>
      <w:r w:rsidRPr="003E3442">
        <w:rPr>
          <w:rFonts w:ascii="Times New Roman" w:hAnsi="Times New Roman"/>
          <w:sz w:val="24"/>
          <w:szCs w:val="24"/>
        </w:rPr>
        <w:tab/>
        <w:t>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Косівської міської ради, які передаються конкурсній комісії.</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6.</w:t>
      </w:r>
      <w:r w:rsidRPr="003E3442">
        <w:rPr>
          <w:rFonts w:ascii="Times New Roman" w:hAnsi="Times New Roman"/>
          <w:sz w:val="24"/>
          <w:szCs w:val="24"/>
        </w:rPr>
        <w:tab/>
        <w:t xml:space="preserve">Під час проведення конкурсу обробка персональних даних учасників здійснюється відповідно до </w:t>
      </w:r>
      <w:hyperlink r:id="rId11" w:tgtFrame="_blank" w:history="1">
        <w:r w:rsidRPr="003E3442">
          <w:rPr>
            <w:rStyle w:val="a8"/>
            <w:rFonts w:ascii="Times New Roman" w:hAnsi="Times New Roman"/>
            <w:sz w:val="24"/>
            <w:szCs w:val="24"/>
          </w:rPr>
          <w:t>Закону України</w:t>
        </w:r>
      </w:hyperlink>
      <w:r w:rsidRPr="003E3442">
        <w:rPr>
          <w:rFonts w:ascii="Times New Roman" w:hAnsi="Times New Roman"/>
          <w:sz w:val="24"/>
          <w:szCs w:val="24"/>
        </w:rPr>
        <w:t xml:space="preserve"> «Про захист персональних даних».</w:t>
      </w:r>
    </w:p>
    <w:p w:rsidR="003E3442" w:rsidRPr="003E3442" w:rsidRDefault="003E3442" w:rsidP="003E3442">
      <w:pPr>
        <w:ind w:firstLine="709"/>
        <w:jc w:val="both"/>
        <w:rPr>
          <w:rFonts w:ascii="Times New Roman" w:hAnsi="Times New Roman"/>
          <w:sz w:val="24"/>
          <w:szCs w:val="24"/>
        </w:rPr>
      </w:pPr>
    </w:p>
    <w:p w:rsidR="003E3442" w:rsidRPr="003E3442" w:rsidRDefault="003E3442" w:rsidP="003E3442">
      <w:pPr>
        <w:jc w:val="center"/>
        <w:rPr>
          <w:rFonts w:ascii="Times New Roman" w:hAnsi="Times New Roman"/>
          <w:b/>
          <w:sz w:val="24"/>
          <w:szCs w:val="24"/>
        </w:rPr>
      </w:pPr>
      <w:r w:rsidRPr="003E3442">
        <w:rPr>
          <w:rFonts w:ascii="Times New Roman" w:hAnsi="Times New Roman"/>
          <w:b/>
          <w:sz w:val="24"/>
          <w:szCs w:val="24"/>
        </w:rPr>
        <w:t>6.</w:t>
      </w:r>
      <w:r w:rsidRPr="003E3442">
        <w:rPr>
          <w:rFonts w:ascii="Times New Roman" w:hAnsi="Times New Roman"/>
          <w:b/>
          <w:sz w:val="24"/>
          <w:szCs w:val="24"/>
        </w:rPr>
        <w:tab/>
        <w:t>Добір кандидатів</w:t>
      </w:r>
    </w:p>
    <w:p w:rsidR="003E3442" w:rsidRPr="003E3442" w:rsidRDefault="003E3442" w:rsidP="003E3442">
      <w:pPr>
        <w:ind w:firstLine="708"/>
        <w:jc w:val="both"/>
        <w:rPr>
          <w:rFonts w:ascii="Times New Roman" w:hAnsi="Times New Roman"/>
          <w:sz w:val="24"/>
          <w:szCs w:val="24"/>
          <w:shd w:val="clear" w:color="auto" w:fill="FFFFFF"/>
        </w:rPr>
      </w:pPr>
      <w:r w:rsidRPr="003E3442">
        <w:rPr>
          <w:rFonts w:ascii="Times New Roman" w:hAnsi="Times New Roman"/>
          <w:sz w:val="24"/>
          <w:szCs w:val="24"/>
          <w:shd w:val="clear" w:color="auto" w:fill="FFFFFF"/>
        </w:rPr>
        <w:t>1.</w:t>
      </w:r>
      <w:r w:rsidRPr="003E3442">
        <w:rPr>
          <w:rFonts w:ascii="Times New Roman" w:hAnsi="Times New Roman"/>
          <w:sz w:val="24"/>
          <w:szCs w:val="24"/>
          <w:shd w:val="clear" w:color="auto" w:fill="FFFFFF"/>
        </w:rPr>
        <w:tab/>
        <w:t>Конкурсний добір проводиться публічно.</w:t>
      </w:r>
    </w:p>
    <w:p w:rsidR="003E3442" w:rsidRPr="003E3442" w:rsidRDefault="003E3442" w:rsidP="003E3442">
      <w:pPr>
        <w:ind w:firstLine="708"/>
        <w:jc w:val="both"/>
        <w:rPr>
          <w:rFonts w:ascii="Times New Roman" w:hAnsi="Times New Roman"/>
          <w:sz w:val="24"/>
          <w:szCs w:val="24"/>
          <w:shd w:val="clear" w:color="auto" w:fill="FFFFFF"/>
        </w:rPr>
      </w:pPr>
      <w:r w:rsidRPr="003E3442">
        <w:rPr>
          <w:rFonts w:ascii="Times New Roman" w:hAnsi="Times New Roman"/>
          <w:sz w:val="24"/>
          <w:szCs w:val="24"/>
          <w:shd w:val="clear" w:color="auto" w:fill="FFFFFF"/>
        </w:rPr>
        <w:t>2.</w:t>
      </w:r>
      <w:r w:rsidRPr="003E3442">
        <w:rPr>
          <w:rFonts w:ascii="Times New Roman" w:hAnsi="Times New Roman"/>
          <w:sz w:val="24"/>
          <w:szCs w:val="24"/>
          <w:shd w:val="clear" w:color="auto" w:fill="FFFFFF"/>
        </w:rPr>
        <w:tab/>
        <w:t>Відділ забезпечує відео та аудіофіксацію всіх засідань конкурсної комісії та розміщує матеріали засідань конкурсної комісії на офіційному веб-сайті Косівської міської ради.</w:t>
      </w:r>
    </w:p>
    <w:p w:rsidR="003E3442" w:rsidRPr="003E3442" w:rsidRDefault="003E3442" w:rsidP="003E3442">
      <w:pPr>
        <w:ind w:firstLine="708"/>
        <w:jc w:val="both"/>
        <w:rPr>
          <w:rFonts w:ascii="Times New Roman" w:hAnsi="Times New Roman"/>
          <w:sz w:val="24"/>
          <w:szCs w:val="24"/>
          <w:shd w:val="clear" w:color="auto" w:fill="FFFFFF"/>
        </w:rPr>
      </w:pPr>
      <w:r w:rsidRPr="003E3442">
        <w:rPr>
          <w:rFonts w:ascii="Times New Roman" w:hAnsi="Times New Roman"/>
          <w:sz w:val="24"/>
          <w:szCs w:val="24"/>
          <w:shd w:val="clear" w:color="auto" w:fill="FFFFFF"/>
        </w:rPr>
        <w:t>3.</w:t>
      </w:r>
      <w:r w:rsidRPr="003E3442">
        <w:rPr>
          <w:rFonts w:ascii="Times New Roman" w:hAnsi="Times New Roman"/>
          <w:sz w:val="24"/>
          <w:szCs w:val="24"/>
          <w:shd w:val="clear" w:color="auto" w:fill="FFFFFF"/>
        </w:rPr>
        <w:tab/>
        <w:t>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проєкти програм розвитку закладу культури на один і п’ять років.</w:t>
      </w:r>
    </w:p>
    <w:p w:rsidR="003E3442" w:rsidRPr="003E3442" w:rsidRDefault="003E3442" w:rsidP="003E3442">
      <w:pPr>
        <w:ind w:firstLine="708"/>
        <w:jc w:val="both"/>
        <w:rPr>
          <w:rFonts w:ascii="Times New Roman" w:hAnsi="Times New Roman"/>
          <w:sz w:val="24"/>
          <w:szCs w:val="24"/>
          <w:shd w:val="clear" w:color="auto" w:fill="FFFFFF"/>
        </w:rPr>
      </w:pPr>
      <w:r w:rsidRPr="003E3442">
        <w:rPr>
          <w:rFonts w:ascii="Times New Roman" w:hAnsi="Times New Roman"/>
          <w:sz w:val="24"/>
          <w:szCs w:val="24"/>
          <w:shd w:val="clear" w:color="auto" w:fill="FFFFFF"/>
        </w:rPr>
        <w:t>4.</w:t>
      </w:r>
      <w:r w:rsidRPr="003E3442">
        <w:rPr>
          <w:rFonts w:ascii="Times New Roman" w:hAnsi="Times New Roman"/>
          <w:sz w:val="24"/>
          <w:szCs w:val="24"/>
          <w:shd w:val="clear" w:color="auto" w:fill="FFFFFF"/>
        </w:rPr>
        <w:tab/>
        <w:t>Відділ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3E3442" w:rsidRPr="003E3442" w:rsidRDefault="003E3442" w:rsidP="003E3442">
      <w:pPr>
        <w:ind w:firstLine="708"/>
        <w:jc w:val="both"/>
        <w:rPr>
          <w:rFonts w:ascii="Times New Roman" w:hAnsi="Times New Roman"/>
          <w:sz w:val="24"/>
          <w:szCs w:val="24"/>
          <w:shd w:val="clear" w:color="auto" w:fill="FFFFFF"/>
        </w:rPr>
      </w:pPr>
      <w:r w:rsidRPr="003E3442">
        <w:rPr>
          <w:rFonts w:ascii="Times New Roman" w:hAnsi="Times New Roman"/>
          <w:sz w:val="24"/>
          <w:szCs w:val="24"/>
          <w:shd w:val="clear" w:color="auto" w:fill="FFFFFF"/>
        </w:rPr>
        <w:t>5.</w:t>
      </w:r>
      <w:r w:rsidRPr="003E3442">
        <w:rPr>
          <w:rFonts w:ascii="Times New Roman" w:hAnsi="Times New Roman"/>
          <w:sz w:val="24"/>
          <w:szCs w:val="24"/>
          <w:shd w:val="clear" w:color="auto" w:fill="FFFFFF"/>
        </w:rPr>
        <w:tab/>
        <w:t>Конкурсна комісія проводить перше засідання через 10 днів після закінчення строку приймання документів.</w:t>
      </w:r>
    </w:p>
    <w:p w:rsidR="003E3442" w:rsidRPr="003E3442" w:rsidRDefault="003E3442" w:rsidP="003E3442">
      <w:pPr>
        <w:ind w:firstLine="708"/>
        <w:jc w:val="both"/>
        <w:rPr>
          <w:rFonts w:ascii="Times New Roman" w:hAnsi="Times New Roman"/>
          <w:sz w:val="24"/>
          <w:szCs w:val="24"/>
          <w:shd w:val="clear" w:color="auto" w:fill="FFFFFF"/>
        </w:rPr>
      </w:pPr>
      <w:r w:rsidRPr="003E3442">
        <w:rPr>
          <w:rFonts w:ascii="Times New Roman" w:hAnsi="Times New Roman"/>
          <w:sz w:val="24"/>
          <w:szCs w:val="24"/>
          <w:shd w:val="clear" w:color="auto" w:fill="FFFFFF"/>
        </w:rPr>
        <w:t>6.</w:t>
      </w:r>
      <w:r w:rsidRPr="003E3442">
        <w:rPr>
          <w:rFonts w:ascii="Times New Roman" w:hAnsi="Times New Roman"/>
          <w:sz w:val="24"/>
          <w:szCs w:val="24"/>
          <w:shd w:val="clear" w:color="auto" w:fill="FFFFFF"/>
        </w:rPr>
        <w:tab/>
        <w:t>На першому засіданні конкурсна комісія розглядає документи, подані кандидатами на посаду керівника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3E3442" w:rsidRPr="003E3442" w:rsidRDefault="003E3442" w:rsidP="003E3442">
      <w:pPr>
        <w:ind w:firstLine="708"/>
        <w:jc w:val="both"/>
        <w:rPr>
          <w:rFonts w:ascii="Times New Roman" w:hAnsi="Times New Roman"/>
          <w:sz w:val="24"/>
          <w:szCs w:val="24"/>
          <w:shd w:val="clear" w:color="auto" w:fill="FFFFFF"/>
        </w:rPr>
      </w:pPr>
      <w:r w:rsidRPr="003E3442">
        <w:rPr>
          <w:rFonts w:ascii="Times New Roman" w:hAnsi="Times New Roman"/>
          <w:sz w:val="24"/>
          <w:szCs w:val="24"/>
          <w:shd w:val="clear" w:color="auto" w:fill="FFFFFF"/>
        </w:rPr>
        <w:t>7.</w:t>
      </w:r>
      <w:r w:rsidRPr="003E3442">
        <w:rPr>
          <w:rFonts w:ascii="Times New Roman" w:hAnsi="Times New Roman"/>
          <w:sz w:val="24"/>
          <w:szCs w:val="24"/>
          <w:shd w:val="clear" w:color="auto" w:fill="FFFFFF"/>
        </w:rPr>
        <w:tab/>
        <w:t>Особа не допускається до участі в доборі кандидатів на посаду керівника комунального закладу культури у разі невідповідності вимогам, зазначеним у статті 21</w:t>
      </w:r>
      <w:r w:rsidRPr="003E3442">
        <w:rPr>
          <w:rFonts w:ascii="Times New Roman" w:hAnsi="Times New Roman"/>
          <w:bCs/>
          <w:sz w:val="24"/>
          <w:szCs w:val="24"/>
          <w:shd w:val="clear" w:color="auto" w:fill="FFFFFF"/>
          <w:vertAlign w:val="superscript"/>
        </w:rPr>
        <w:t>1</w:t>
      </w:r>
      <w:r w:rsidRPr="003E3442">
        <w:rPr>
          <w:rFonts w:ascii="Times New Roman" w:hAnsi="Times New Roman"/>
          <w:b/>
          <w:bCs/>
          <w:sz w:val="24"/>
          <w:szCs w:val="24"/>
          <w:shd w:val="clear" w:color="auto" w:fill="FFFFFF"/>
        </w:rPr>
        <w:t xml:space="preserve"> </w:t>
      </w:r>
      <w:r w:rsidRPr="003E3442">
        <w:rPr>
          <w:rFonts w:ascii="Times New Roman" w:hAnsi="Times New Roman"/>
          <w:sz w:val="24"/>
          <w:szCs w:val="24"/>
          <w:shd w:val="clear" w:color="auto" w:fill="FFFFFF"/>
        </w:rPr>
        <w:t>Закону України «Про культуру», за рішенням конкурсної комісії.</w:t>
      </w:r>
    </w:p>
    <w:p w:rsidR="003E3442" w:rsidRPr="003E3442" w:rsidRDefault="003E3442" w:rsidP="003E3442">
      <w:pPr>
        <w:ind w:firstLine="708"/>
        <w:jc w:val="both"/>
        <w:rPr>
          <w:rFonts w:ascii="Times New Roman" w:hAnsi="Times New Roman"/>
          <w:sz w:val="24"/>
          <w:szCs w:val="24"/>
          <w:shd w:val="clear" w:color="auto" w:fill="FFFFFF"/>
        </w:rPr>
      </w:pPr>
      <w:r w:rsidRPr="003E3442">
        <w:rPr>
          <w:rFonts w:ascii="Times New Roman" w:hAnsi="Times New Roman"/>
          <w:sz w:val="24"/>
          <w:szCs w:val="24"/>
          <w:shd w:val="clear" w:color="auto" w:fill="FFFFFF"/>
        </w:rPr>
        <w:lastRenderedPageBreak/>
        <w:t>8.</w:t>
      </w:r>
      <w:r w:rsidRPr="003E3442">
        <w:rPr>
          <w:rFonts w:ascii="Times New Roman" w:hAnsi="Times New Roman"/>
          <w:sz w:val="24"/>
          <w:szCs w:val="24"/>
          <w:shd w:val="clear" w:color="auto" w:fill="FFFFFF"/>
        </w:rPr>
        <w:tab/>
        <w:t>На другому засіданні конкурсна комісія проводить співбесіду з кандидатами, під час якої заслуховує публічні презентації проєктів програм розвитку закладу культури на один і п’ять років.</w:t>
      </w:r>
    </w:p>
    <w:p w:rsidR="003E3442" w:rsidRPr="003E3442" w:rsidRDefault="003E3442" w:rsidP="003E3442">
      <w:pPr>
        <w:ind w:firstLine="708"/>
        <w:jc w:val="both"/>
        <w:rPr>
          <w:rFonts w:ascii="Times New Roman" w:hAnsi="Times New Roman"/>
          <w:sz w:val="24"/>
          <w:szCs w:val="24"/>
          <w:shd w:val="clear" w:color="auto" w:fill="FFFFFF"/>
        </w:rPr>
      </w:pPr>
      <w:r w:rsidRPr="003E3442">
        <w:rPr>
          <w:rFonts w:ascii="Times New Roman" w:hAnsi="Times New Roman"/>
          <w:sz w:val="24"/>
          <w:szCs w:val="24"/>
          <w:shd w:val="clear" w:color="auto" w:fill="FFFFFF"/>
        </w:rPr>
        <w:t>9.</w:t>
      </w:r>
      <w:r w:rsidRPr="003E3442">
        <w:rPr>
          <w:rFonts w:ascii="Times New Roman" w:hAnsi="Times New Roman"/>
          <w:sz w:val="24"/>
          <w:szCs w:val="24"/>
          <w:shd w:val="clear" w:color="auto" w:fill="FFFFFF"/>
        </w:rPr>
        <w:tab/>
        <w:t>Допоміжними критеріями під час голосування на користь кандидатів є:</w:t>
      </w:r>
    </w:p>
    <w:p w:rsidR="003E3442" w:rsidRPr="003E3442" w:rsidRDefault="003E3442" w:rsidP="003E3442">
      <w:pPr>
        <w:pStyle w:val="a7"/>
        <w:numPr>
          <w:ilvl w:val="0"/>
          <w:numId w:val="25"/>
        </w:numPr>
        <w:spacing w:after="0" w:line="240" w:lineRule="auto"/>
        <w:ind w:left="0" w:firstLine="709"/>
        <w:jc w:val="both"/>
        <w:rPr>
          <w:rFonts w:ascii="Times New Roman" w:hAnsi="Times New Roman"/>
          <w:sz w:val="24"/>
          <w:szCs w:val="24"/>
          <w:shd w:val="clear" w:color="auto" w:fill="FFFFFF"/>
          <w:lang w:val="uk-UA"/>
        </w:rPr>
      </w:pPr>
      <w:r w:rsidRPr="003E3442">
        <w:rPr>
          <w:rFonts w:ascii="Times New Roman" w:hAnsi="Times New Roman"/>
          <w:sz w:val="24"/>
          <w:szCs w:val="24"/>
          <w:shd w:val="clear" w:color="auto" w:fill="FFFFFF"/>
          <w:lang w:val="uk-UA"/>
        </w:rPr>
        <w:t>післядипломна освіта у галузі управління;</w:t>
      </w:r>
    </w:p>
    <w:p w:rsidR="003E3442" w:rsidRPr="003E3442" w:rsidRDefault="003E3442" w:rsidP="003E3442">
      <w:pPr>
        <w:pStyle w:val="a7"/>
        <w:numPr>
          <w:ilvl w:val="0"/>
          <w:numId w:val="25"/>
        </w:numPr>
        <w:spacing w:after="0" w:line="240" w:lineRule="auto"/>
        <w:ind w:left="0" w:firstLine="709"/>
        <w:jc w:val="both"/>
        <w:rPr>
          <w:rFonts w:ascii="Times New Roman" w:hAnsi="Times New Roman"/>
          <w:sz w:val="24"/>
          <w:szCs w:val="24"/>
          <w:shd w:val="clear" w:color="auto" w:fill="FFFFFF"/>
          <w:lang w:val="uk-UA"/>
        </w:rPr>
      </w:pPr>
      <w:r w:rsidRPr="003E3442">
        <w:rPr>
          <w:rFonts w:ascii="Times New Roman" w:hAnsi="Times New Roman"/>
          <w:sz w:val="24"/>
          <w:szCs w:val="24"/>
          <w:shd w:val="clear" w:color="auto" w:fill="FFFFFF"/>
          <w:lang w:val="uk-UA"/>
        </w:rPr>
        <w:t>ступінь MBA (Master of Business Administration), MPA (Master of Public Administration), MLA (Master of Liberal Arts), магістра бізнес-адміністрування чи магістра державного управління;</w:t>
      </w:r>
    </w:p>
    <w:p w:rsidR="003E3442" w:rsidRPr="003E3442" w:rsidRDefault="003E3442" w:rsidP="003E3442">
      <w:pPr>
        <w:pStyle w:val="a7"/>
        <w:numPr>
          <w:ilvl w:val="0"/>
          <w:numId w:val="25"/>
        </w:numPr>
        <w:spacing w:after="0" w:line="240" w:lineRule="auto"/>
        <w:ind w:left="0" w:firstLine="709"/>
        <w:jc w:val="both"/>
        <w:rPr>
          <w:rFonts w:ascii="Times New Roman" w:hAnsi="Times New Roman"/>
          <w:sz w:val="24"/>
          <w:szCs w:val="24"/>
          <w:shd w:val="clear" w:color="auto" w:fill="FFFFFF"/>
          <w:lang w:val="uk-UA"/>
        </w:rPr>
      </w:pPr>
      <w:r w:rsidRPr="003E3442">
        <w:rPr>
          <w:rFonts w:ascii="Times New Roman" w:hAnsi="Times New Roman"/>
          <w:sz w:val="24"/>
          <w:szCs w:val="24"/>
          <w:shd w:val="clear" w:color="auto" w:fill="FFFFFF"/>
          <w:lang w:val="uk-UA"/>
        </w:rPr>
        <w:t>науковий ступінь доктора філософії (кандидата наук) чи доктора наук;</w:t>
      </w:r>
    </w:p>
    <w:p w:rsidR="003E3442" w:rsidRPr="003E3442" w:rsidRDefault="003E3442" w:rsidP="003E3442">
      <w:pPr>
        <w:pStyle w:val="a7"/>
        <w:numPr>
          <w:ilvl w:val="0"/>
          <w:numId w:val="25"/>
        </w:numPr>
        <w:spacing w:after="0" w:line="240" w:lineRule="auto"/>
        <w:ind w:left="0" w:firstLine="709"/>
        <w:jc w:val="both"/>
        <w:rPr>
          <w:rFonts w:ascii="Times New Roman" w:hAnsi="Times New Roman"/>
          <w:sz w:val="24"/>
          <w:szCs w:val="24"/>
          <w:shd w:val="clear" w:color="auto" w:fill="FFFFFF"/>
          <w:lang w:val="uk-UA"/>
        </w:rPr>
      </w:pPr>
      <w:r w:rsidRPr="003E3442">
        <w:rPr>
          <w:rFonts w:ascii="Times New Roman" w:hAnsi="Times New Roman"/>
          <w:sz w:val="24"/>
          <w:szCs w:val="24"/>
          <w:shd w:val="clear" w:color="auto" w:fill="FFFFFF"/>
          <w:lang w:val="uk-UA"/>
        </w:rPr>
        <w:t>досвід роботи на керівних посадах в українських/міжнародних компаніях, установах, програмах, проектах у сфері культури;</w:t>
      </w:r>
    </w:p>
    <w:p w:rsidR="003E3442" w:rsidRPr="003E3442" w:rsidRDefault="003E3442" w:rsidP="003E3442">
      <w:pPr>
        <w:pStyle w:val="a7"/>
        <w:numPr>
          <w:ilvl w:val="0"/>
          <w:numId w:val="25"/>
        </w:numPr>
        <w:spacing w:after="0" w:line="240" w:lineRule="auto"/>
        <w:ind w:left="0" w:firstLine="709"/>
        <w:jc w:val="both"/>
        <w:rPr>
          <w:rFonts w:ascii="Times New Roman" w:hAnsi="Times New Roman"/>
          <w:sz w:val="24"/>
          <w:szCs w:val="24"/>
          <w:shd w:val="clear" w:color="auto" w:fill="FFFFFF"/>
          <w:lang w:val="uk-UA"/>
        </w:rPr>
      </w:pPr>
      <w:r w:rsidRPr="003E3442">
        <w:rPr>
          <w:rFonts w:ascii="Times New Roman" w:hAnsi="Times New Roman"/>
          <w:sz w:val="24"/>
          <w:szCs w:val="24"/>
          <w:shd w:val="clear" w:color="auto" w:fill="FFFFFF"/>
          <w:lang w:val="uk-UA"/>
        </w:rPr>
        <w:t>володіння офіційними мовами Європейського Союзу;</w:t>
      </w:r>
    </w:p>
    <w:p w:rsidR="003E3442" w:rsidRPr="003E3442" w:rsidRDefault="003E3442" w:rsidP="003E3442">
      <w:pPr>
        <w:pStyle w:val="a7"/>
        <w:numPr>
          <w:ilvl w:val="0"/>
          <w:numId w:val="25"/>
        </w:numPr>
        <w:spacing w:after="0" w:line="240" w:lineRule="auto"/>
        <w:ind w:left="0" w:firstLine="709"/>
        <w:jc w:val="both"/>
        <w:rPr>
          <w:rFonts w:ascii="Times New Roman" w:hAnsi="Times New Roman"/>
          <w:sz w:val="24"/>
          <w:szCs w:val="24"/>
          <w:shd w:val="clear" w:color="auto" w:fill="FFFFFF"/>
          <w:lang w:val="uk-UA"/>
        </w:rPr>
      </w:pPr>
      <w:r w:rsidRPr="003E3442">
        <w:rPr>
          <w:rFonts w:ascii="Times New Roman" w:hAnsi="Times New Roman"/>
          <w:sz w:val="24"/>
          <w:szCs w:val="24"/>
          <w:shd w:val="clear" w:color="auto" w:fill="FFFFFF"/>
          <w:lang w:val="uk-UA"/>
        </w:rPr>
        <w:t>досвід розроблення і реалізації інвестиційних та інноваційних проектів;</w:t>
      </w:r>
    </w:p>
    <w:p w:rsidR="003E3442" w:rsidRPr="003E3442" w:rsidRDefault="003E3442" w:rsidP="003E3442">
      <w:pPr>
        <w:pStyle w:val="a7"/>
        <w:numPr>
          <w:ilvl w:val="0"/>
          <w:numId w:val="25"/>
        </w:numPr>
        <w:spacing w:after="0" w:line="240" w:lineRule="auto"/>
        <w:ind w:left="0" w:firstLine="709"/>
        <w:jc w:val="both"/>
        <w:rPr>
          <w:rFonts w:ascii="Times New Roman" w:hAnsi="Times New Roman"/>
          <w:sz w:val="24"/>
          <w:szCs w:val="24"/>
          <w:shd w:val="clear" w:color="auto" w:fill="FFFFFF"/>
          <w:lang w:val="uk-UA"/>
        </w:rPr>
      </w:pPr>
      <w:r w:rsidRPr="003E3442">
        <w:rPr>
          <w:rFonts w:ascii="Times New Roman" w:hAnsi="Times New Roman"/>
          <w:sz w:val="24"/>
          <w:szCs w:val="24"/>
          <w:shd w:val="clear" w:color="auto" w:fill="FFFFFF"/>
          <w:lang w:val="uk-UA"/>
        </w:rPr>
        <w:t>схвальні відгуки в українських та іноземних галузевих засобах масової інформації;</w:t>
      </w:r>
    </w:p>
    <w:p w:rsidR="003E3442" w:rsidRPr="003E3442" w:rsidRDefault="003E3442" w:rsidP="003E3442">
      <w:pPr>
        <w:pStyle w:val="a7"/>
        <w:numPr>
          <w:ilvl w:val="0"/>
          <w:numId w:val="25"/>
        </w:numPr>
        <w:spacing w:after="0" w:line="240" w:lineRule="auto"/>
        <w:ind w:left="0" w:firstLine="709"/>
        <w:jc w:val="both"/>
        <w:rPr>
          <w:rFonts w:ascii="Times New Roman" w:hAnsi="Times New Roman"/>
          <w:sz w:val="24"/>
          <w:szCs w:val="24"/>
          <w:shd w:val="clear" w:color="auto" w:fill="FFFFFF"/>
          <w:lang w:val="uk-UA"/>
        </w:rPr>
      </w:pPr>
      <w:r w:rsidRPr="003E3442">
        <w:rPr>
          <w:rFonts w:ascii="Times New Roman" w:hAnsi="Times New Roman"/>
          <w:sz w:val="24"/>
          <w:szCs w:val="24"/>
          <w:shd w:val="clear" w:color="auto" w:fill="FFFFFF"/>
          <w:lang w:val="uk-UA"/>
        </w:rPr>
        <w:t>бездоганна ділова репутація.</w:t>
      </w:r>
    </w:p>
    <w:p w:rsidR="003E3442" w:rsidRPr="003E3442" w:rsidRDefault="003E3442" w:rsidP="003E3442">
      <w:pPr>
        <w:pStyle w:val="a7"/>
        <w:ind w:left="709"/>
        <w:jc w:val="both"/>
        <w:rPr>
          <w:rFonts w:ascii="Times New Roman" w:hAnsi="Times New Roman"/>
          <w:sz w:val="24"/>
          <w:szCs w:val="24"/>
          <w:shd w:val="clear" w:color="auto" w:fill="FFFFFF"/>
          <w:lang w:val="uk-UA"/>
        </w:rPr>
      </w:pP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10.</w:t>
      </w:r>
      <w:r w:rsidRPr="003E3442">
        <w:rPr>
          <w:rFonts w:ascii="Times New Roman" w:hAnsi="Times New Roman"/>
          <w:sz w:val="24"/>
          <w:szCs w:val="24"/>
        </w:rPr>
        <w:tab/>
        <w:t>Конкурсна комісія приймає рішення про визначення переможця конкурсу шляхом голосування та оприлюднює його на офіційному веб-сайті Косівської міської ради. Спосіб голосування визначається рішенням конкурсної комісії. Рішення конкурсної комісії вважається прийнятим, якщо за нього проголосувала більшість від затвердженого складу конкурсної комісії. При рівному розподілі голосів вирішальним є голос голови конкурсної комісії.</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11.</w:t>
      </w:r>
      <w:r w:rsidRPr="003E3442">
        <w:rPr>
          <w:rFonts w:ascii="Times New Roman" w:hAnsi="Times New Roman"/>
          <w:sz w:val="24"/>
          <w:szCs w:val="24"/>
        </w:rPr>
        <w:tab/>
        <w:t xml:space="preserve">У разі виявлення фактів, що свідчать про конфлікт інтересів члена конкурсної комісії, такий член конкурсної комісії не бере участі в голосуванні. </w:t>
      </w:r>
    </w:p>
    <w:p w:rsidR="003E3442" w:rsidRPr="003E3442" w:rsidRDefault="003E3442" w:rsidP="003E3442">
      <w:pPr>
        <w:ind w:firstLine="708"/>
        <w:jc w:val="both"/>
        <w:rPr>
          <w:rFonts w:ascii="Times New Roman" w:hAnsi="Times New Roman"/>
          <w:sz w:val="24"/>
          <w:szCs w:val="24"/>
        </w:rPr>
      </w:pPr>
      <w:r w:rsidRPr="003E3442">
        <w:rPr>
          <w:rFonts w:ascii="Times New Roman" w:hAnsi="Times New Roman"/>
          <w:sz w:val="24"/>
          <w:szCs w:val="24"/>
        </w:rPr>
        <w:t>12.</w:t>
      </w:r>
      <w:r w:rsidRPr="003E3442">
        <w:rPr>
          <w:rFonts w:ascii="Times New Roman" w:hAnsi="Times New Roman"/>
          <w:sz w:val="24"/>
          <w:szCs w:val="24"/>
        </w:rPr>
        <w:tab/>
        <w:t>У разі відхилення конкурсною комісією всіх кандидатів на посаду керівника закладу культури або відсутності зацікавлених осіб до участі в конкурсі, конкурсна комісія проводить повторний конкурс на заміщення вакантної посади керівника закладу культури. Повторний конкурс проводиться у порядку, визначеному Законом України «Про культуру» та цим Положенням.</w:t>
      </w:r>
    </w:p>
    <w:p w:rsidR="003E3442" w:rsidRDefault="003E3442" w:rsidP="003E3442">
      <w:pPr>
        <w:jc w:val="center"/>
        <w:rPr>
          <w:rFonts w:ascii="Times New Roman" w:hAnsi="Times New Roman"/>
          <w:b/>
          <w:sz w:val="24"/>
          <w:szCs w:val="24"/>
        </w:rPr>
      </w:pPr>
    </w:p>
    <w:p w:rsidR="003E3442" w:rsidRPr="003E3442" w:rsidRDefault="003E3442" w:rsidP="003E3442">
      <w:pPr>
        <w:jc w:val="center"/>
        <w:rPr>
          <w:rFonts w:ascii="Times New Roman" w:hAnsi="Times New Roman"/>
          <w:b/>
          <w:sz w:val="24"/>
          <w:szCs w:val="24"/>
        </w:rPr>
      </w:pPr>
    </w:p>
    <w:p w:rsidR="003E3442" w:rsidRPr="003E3442" w:rsidRDefault="003E3442" w:rsidP="003E3442">
      <w:pPr>
        <w:jc w:val="center"/>
        <w:rPr>
          <w:rFonts w:ascii="Times New Roman" w:hAnsi="Times New Roman"/>
          <w:b/>
          <w:sz w:val="24"/>
          <w:szCs w:val="24"/>
        </w:rPr>
      </w:pPr>
      <w:r w:rsidRPr="003E3442">
        <w:rPr>
          <w:rFonts w:ascii="Times New Roman" w:hAnsi="Times New Roman"/>
          <w:b/>
          <w:sz w:val="24"/>
          <w:szCs w:val="24"/>
        </w:rPr>
        <w:t>7.</w:t>
      </w:r>
      <w:r w:rsidRPr="003E3442">
        <w:rPr>
          <w:rFonts w:ascii="Times New Roman" w:hAnsi="Times New Roman"/>
          <w:b/>
          <w:sz w:val="24"/>
          <w:szCs w:val="24"/>
        </w:rPr>
        <w:tab/>
        <w:t>Укладання контракту</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1.</w:t>
      </w:r>
      <w:r w:rsidRPr="003E3442">
        <w:rPr>
          <w:rFonts w:ascii="Times New Roman" w:hAnsi="Times New Roman"/>
          <w:sz w:val="24"/>
          <w:szCs w:val="24"/>
        </w:rPr>
        <w:tab/>
        <w:t>Рішення конкурсної комісії є підставою для укладання контракту з переможцем конкурсу.</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2.</w:t>
      </w:r>
      <w:r w:rsidRPr="003E3442">
        <w:rPr>
          <w:rFonts w:ascii="Times New Roman" w:hAnsi="Times New Roman"/>
          <w:sz w:val="24"/>
          <w:szCs w:val="24"/>
        </w:rPr>
        <w:tab/>
        <w:t xml:space="preserve">Керівник Відділу зобов’язаний призначити переможця конкурсу керівником закладу/установи культури не пізніше двох місяців з дня оголошення конкурсу. Підставою для видання наказу Відділу про призначення керівника закладу культури є підписання контракту. Істотні умови контракту публікуються на офіційному веб-сайті Косівської міської ради не пізніше наступного дня після його підписання. </w:t>
      </w: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lastRenderedPageBreak/>
        <w:t>3.</w:t>
      </w:r>
      <w:r w:rsidRPr="003E3442">
        <w:rPr>
          <w:rFonts w:ascii="Times New Roman" w:hAnsi="Times New Roman"/>
          <w:sz w:val="24"/>
          <w:szCs w:val="24"/>
        </w:rPr>
        <w:tab/>
        <w:t xml:space="preserve">Контракт з керівником закладу культури визначає основні вимоги до діяльності закладу культури, виконання яких є обов’язковим для керівника, та інші умови. Обов’язковими умовами контракту з керівником закладу культури є: </w:t>
      </w:r>
    </w:p>
    <w:p w:rsidR="003E3442" w:rsidRPr="003E3442" w:rsidRDefault="003E3442" w:rsidP="003E3442">
      <w:pPr>
        <w:pStyle w:val="1"/>
        <w:numPr>
          <w:ilvl w:val="0"/>
          <w:numId w:val="26"/>
        </w:numPr>
        <w:spacing w:after="0" w:line="240" w:lineRule="auto"/>
        <w:ind w:left="0" w:firstLine="709"/>
        <w:jc w:val="both"/>
        <w:rPr>
          <w:rFonts w:ascii="Times New Roman" w:hAnsi="Times New Roman"/>
          <w:sz w:val="24"/>
          <w:szCs w:val="24"/>
          <w:lang w:eastAsia="ru-RU"/>
        </w:rPr>
      </w:pPr>
      <w:r w:rsidRPr="003E3442">
        <w:rPr>
          <w:rFonts w:ascii="Times New Roman" w:hAnsi="Times New Roman"/>
          <w:sz w:val="24"/>
          <w:szCs w:val="24"/>
          <w:lang w:eastAsia="ru-RU"/>
        </w:rPr>
        <w:t>програми розвитку закладу культури на один і п’ять років, що розглядалися на засіданні конкурсної комісії;</w:t>
      </w:r>
    </w:p>
    <w:p w:rsidR="003E3442" w:rsidRPr="003E3442" w:rsidRDefault="003E3442" w:rsidP="003E3442">
      <w:pPr>
        <w:pStyle w:val="1"/>
        <w:numPr>
          <w:ilvl w:val="0"/>
          <w:numId w:val="26"/>
        </w:numPr>
        <w:spacing w:after="0" w:line="240" w:lineRule="auto"/>
        <w:ind w:left="0" w:firstLine="709"/>
        <w:jc w:val="both"/>
        <w:rPr>
          <w:rFonts w:ascii="Times New Roman" w:hAnsi="Times New Roman"/>
          <w:sz w:val="24"/>
          <w:szCs w:val="24"/>
          <w:lang w:eastAsia="ru-RU"/>
        </w:rPr>
      </w:pPr>
      <w:r w:rsidRPr="003E3442">
        <w:rPr>
          <w:rFonts w:ascii="Times New Roman" w:hAnsi="Times New Roman"/>
          <w:sz w:val="24"/>
          <w:szCs w:val="24"/>
          <w:lang w:eastAsia="ru-RU"/>
        </w:rPr>
        <w:t>умови оплати праці керівника;</w:t>
      </w:r>
    </w:p>
    <w:p w:rsidR="003E3442" w:rsidRPr="003E3442" w:rsidRDefault="003E3442" w:rsidP="003E3442">
      <w:pPr>
        <w:pStyle w:val="1"/>
        <w:numPr>
          <w:ilvl w:val="0"/>
          <w:numId w:val="26"/>
        </w:numPr>
        <w:spacing w:after="0" w:line="240" w:lineRule="auto"/>
        <w:ind w:left="0" w:firstLine="709"/>
        <w:jc w:val="both"/>
        <w:rPr>
          <w:rFonts w:ascii="Times New Roman" w:hAnsi="Times New Roman"/>
          <w:sz w:val="24"/>
          <w:szCs w:val="24"/>
          <w:lang w:eastAsia="ru-RU"/>
        </w:rPr>
      </w:pPr>
      <w:r w:rsidRPr="003E3442">
        <w:rPr>
          <w:rFonts w:ascii="Times New Roman" w:hAnsi="Times New Roman"/>
          <w:sz w:val="24"/>
          <w:szCs w:val="24"/>
          <w:lang w:eastAsia="ru-RU"/>
        </w:rPr>
        <w:t>критерії оцінки праці керівника;</w:t>
      </w:r>
    </w:p>
    <w:p w:rsidR="003E3442" w:rsidRPr="003E3442" w:rsidRDefault="003E3442" w:rsidP="003E3442">
      <w:pPr>
        <w:pStyle w:val="1"/>
        <w:numPr>
          <w:ilvl w:val="0"/>
          <w:numId w:val="26"/>
        </w:numPr>
        <w:spacing w:after="0" w:line="240" w:lineRule="auto"/>
        <w:ind w:left="0" w:firstLine="709"/>
        <w:jc w:val="both"/>
        <w:rPr>
          <w:rFonts w:ascii="Times New Roman" w:hAnsi="Times New Roman"/>
          <w:sz w:val="24"/>
          <w:szCs w:val="24"/>
          <w:lang w:eastAsia="ru-RU"/>
        </w:rPr>
      </w:pPr>
      <w:r w:rsidRPr="003E3442">
        <w:rPr>
          <w:rFonts w:ascii="Times New Roman" w:hAnsi="Times New Roman"/>
          <w:sz w:val="24"/>
          <w:szCs w:val="24"/>
          <w:lang w:eastAsia="ru-RU"/>
        </w:rPr>
        <w:t>особливості порядку здійснення контролю за діяльністю закладу культури;</w:t>
      </w:r>
    </w:p>
    <w:p w:rsidR="003E3442" w:rsidRPr="003E3442" w:rsidRDefault="003E3442" w:rsidP="003E3442">
      <w:pPr>
        <w:pStyle w:val="1"/>
        <w:numPr>
          <w:ilvl w:val="0"/>
          <w:numId w:val="26"/>
        </w:numPr>
        <w:spacing w:after="0" w:line="240" w:lineRule="auto"/>
        <w:ind w:left="0" w:firstLine="709"/>
        <w:jc w:val="both"/>
        <w:rPr>
          <w:rFonts w:ascii="Times New Roman" w:hAnsi="Times New Roman"/>
          <w:sz w:val="24"/>
          <w:szCs w:val="24"/>
          <w:lang w:eastAsia="ru-RU"/>
        </w:rPr>
      </w:pPr>
      <w:r w:rsidRPr="003E3442">
        <w:rPr>
          <w:rFonts w:ascii="Times New Roman" w:hAnsi="Times New Roman"/>
          <w:sz w:val="24"/>
          <w:szCs w:val="24"/>
          <w:lang w:eastAsia="ru-RU"/>
        </w:rPr>
        <w:t>заходи відповідальності за невиконання або неналежне виконання умов контракту;</w:t>
      </w:r>
    </w:p>
    <w:p w:rsidR="003E3442" w:rsidRPr="003E3442" w:rsidRDefault="003E3442" w:rsidP="003E3442">
      <w:pPr>
        <w:pStyle w:val="1"/>
        <w:numPr>
          <w:ilvl w:val="0"/>
          <w:numId w:val="26"/>
        </w:numPr>
        <w:spacing w:after="0" w:line="240" w:lineRule="auto"/>
        <w:ind w:left="0" w:firstLine="709"/>
        <w:jc w:val="both"/>
        <w:rPr>
          <w:rFonts w:ascii="Times New Roman" w:hAnsi="Times New Roman"/>
          <w:sz w:val="24"/>
          <w:szCs w:val="24"/>
        </w:rPr>
      </w:pPr>
      <w:r w:rsidRPr="003E3442">
        <w:rPr>
          <w:rFonts w:ascii="Times New Roman" w:hAnsi="Times New Roman"/>
          <w:sz w:val="24"/>
          <w:szCs w:val="24"/>
          <w:lang w:eastAsia="ru-RU"/>
        </w:rPr>
        <w:t>особливі підстави для дострокового розірвання контракту та відповідні наслідки для його сторін.</w:t>
      </w:r>
    </w:p>
    <w:p w:rsidR="003E3442" w:rsidRPr="003E3442" w:rsidRDefault="003E3442" w:rsidP="003E3442">
      <w:pPr>
        <w:ind w:firstLine="709"/>
        <w:jc w:val="both"/>
        <w:rPr>
          <w:rFonts w:ascii="Times New Roman" w:hAnsi="Times New Roman"/>
          <w:sz w:val="24"/>
          <w:szCs w:val="24"/>
        </w:rPr>
      </w:pPr>
    </w:p>
    <w:p w:rsidR="003E3442" w:rsidRPr="003E3442" w:rsidRDefault="003E3442" w:rsidP="003E3442">
      <w:pPr>
        <w:ind w:firstLine="709"/>
        <w:jc w:val="both"/>
        <w:rPr>
          <w:rFonts w:ascii="Times New Roman" w:hAnsi="Times New Roman"/>
          <w:sz w:val="24"/>
          <w:szCs w:val="24"/>
        </w:rPr>
      </w:pPr>
      <w:r w:rsidRPr="003E3442">
        <w:rPr>
          <w:rFonts w:ascii="Times New Roman" w:hAnsi="Times New Roman"/>
          <w:sz w:val="24"/>
          <w:szCs w:val="24"/>
        </w:rPr>
        <w:t>4.</w:t>
      </w:r>
      <w:r w:rsidRPr="003E3442">
        <w:rPr>
          <w:rFonts w:ascii="Times New Roman" w:hAnsi="Times New Roman"/>
          <w:sz w:val="24"/>
          <w:szCs w:val="24"/>
        </w:rPr>
        <w:tab/>
        <w:t xml:space="preserve">Конкурс на заміщення вакантної посади керівника закладу культури визначається таким, що не відбувся, в разі, коли: </w:t>
      </w:r>
    </w:p>
    <w:p w:rsidR="003E3442" w:rsidRPr="003E3442" w:rsidRDefault="003E3442" w:rsidP="003E3442">
      <w:pPr>
        <w:pStyle w:val="a7"/>
        <w:numPr>
          <w:ilvl w:val="0"/>
          <w:numId w:val="27"/>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 xml:space="preserve">відсутні заяви про участь у конкурсному відбору; </w:t>
      </w:r>
    </w:p>
    <w:p w:rsidR="003E3442" w:rsidRPr="003E3442" w:rsidRDefault="003E3442" w:rsidP="003E3442">
      <w:pPr>
        <w:pStyle w:val="a7"/>
        <w:numPr>
          <w:ilvl w:val="0"/>
          <w:numId w:val="27"/>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 xml:space="preserve">жоден з претендентів не пройшов конкурсного відбору; </w:t>
      </w:r>
    </w:p>
    <w:p w:rsidR="003E3442" w:rsidRPr="003E3442" w:rsidRDefault="003E3442" w:rsidP="003E3442">
      <w:pPr>
        <w:pStyle w:val="a7"/>
        <w:numPr>
          <w:ilvl w:val="0"/>
          <w:numId w:val="27"/>
        </w:numPr>
        <w:spacing w:after="0" w:line="240" w:lineRule="auto"/>
        <w:ind w:left="0" w:firstLine="709"/>
        <w:jc w:val="both"/>
        <w:rPr>
          <w:rFonts w:ascii="Times New Roman" w:hAnsi="Times New Roman"/>
          <w:sz w:val="24"/>
          <w:szCs w:val="24"/>
          <w:lang w:val="uk-UA"/>
        </w:rPr>
      </w:pPr>
      <w:r w:rsidRPr="003E3442">
        <w:rPr>
          <w:rFonts w:ascii="Times New Roman" w:hAnsi="Times New Roman"/>
          <w:sz w:val="24"/>
          <w:szCs w:val="24"/>
          <w:lang w:val="uk-UA"/>
        </w:rPr>
        <w:t xml:space="preserve">конкурсною комісією не визначено претендента. </w:t>
      </w:r>
    </w:p>
    <w:p w:rsidR="003E3442" w:rsidRPr="003E3442" w:rsidRDefault="003E3442" w:rsidP="003E3442">
      <w:pPr>
        <w:ind w:firstLine="851"/>
        <w:jc w:val="both"/>
        <w:rPr>
          <w:rFonts w:ascii="Times New Roman" w:hAnsi="Times New Roman"/>
          <w:sz w:val="24"/>
          <w:szCs w:val="24"/>
          <w:lang w:val="ru-RU"/>
        </w:rPr>
      </w:pPr>
    </w:p>
    <w:p w:rsidR="003E3442" w:rsidRPr="003E3442" w:rsidRDefault="003E3442" w:rsidP="003E3442">
      <w:pPr>
        <w:rPr>
          <w:rFonts w:ascii="Times New Roman" w:hAnsi="Times New Roman"/>
          <w:sz w:val="24"/>
          <w:szCs w:val="24"/>
        </w:rPr>
      </w:pPr>
    </w:p>
    <w:p w:rsidR="003E3442" w:rsidRPr="00FD7B97" w:rsidRDefault="003E3442" w:rsidP="003E3442">
      <w:pPr>
        <w:rPr>
          <w:rFonts w:ascii="Times New Roman" w:hAnsi="Times New Roman"/>
          <w:sz w:val="24"/>
          <w:szCs w:val="24"/>
          <w:lang w:val="en-US"/>
        </w:rPr>
      </w:pPr>
    </w:p>
    <w:p w:rsidR="003E3442" w:rsidRPr="003E3442" w:rsidRDefault="003E3442" w:rsidP="003E3442">
      <w:pPr>
        <w:rPr>
          <w:rFonts w:ascii="Times New Roman" w:hAnsi="Times New Roman"/>
          <w:sz w:val="24"/>
          <w:szCs w:val="24"/>
        </w:rPr>
      </w:pPr>
    </w:p>
    <w:p w:rsidR="003E3442" w:rsidRPr="003E3442" w:rsidRDefault="003E3442" w:rsidP="003E3442">
      <w:pPr>
        <w:tabs>
          <w:tab w:val="left" w:pos="6980"/>
        </w:tabs>
        <w:jc w:val="both"/>
        <w:rPr>
          <w:rFonts w:ascii="Times New Roman" w:hAnsi="Times New Roman"/>
          <w:b/>
          <w:sz w:val="24"/>
          <w:szCs w:val="24"/>
        </w:rPr>
      </w:pPr>
      <w:r w:rsidRPr="003E3442">
        <w:rPr>
          <w:rFonts w:ascii="Times New Roman" w:hAnsi="Times New Roman"/>
          <w:b/>
          <w:sz w:val="24"/>
          <w:szCs w:val="24"/>
        </w:rPr>
        <w:t xml:space="preserve">Міський голова                                                                  Юрій  </w:t>
      </w:r>
      <w:r>
        <w:rPr>
          <w:rFonts w:ascii="Times New Roman" w:hAnsi="Times New Roman"/>
          <w:b/>
          <w:sz w:val="24"/>
          <w:szCs w:val="24"/>
        </w:rPr>
        <w:t xml:space="preserve"> </w:t>
      </w:r>
      <w:r w:rsidRPr="003E3442">
        <w:rPr>
          <w:rFonts w:ascii="Times New Roman" w:hAnsi="Times New Roman"/>
          <w:b/>
          <w:sz w:val="24"/>
          <w:szCs w:val="24"/>
        </w:rPr>
        <w:t>ПЛОСКОНОС</w:t>
      </w:r>
    </w:p>
    <w:p w:rsidR="006E0CC9" w:rsidRPr="003E3442" w:rsidRDefault="003E3442" w:rsidP="006438FF">
      <w:pPr>
        <w:tabs>
          <w:tab w:val="left" w:pos="1915"/>
        </w:tabs>
        <w:rPr>
          <w:rFonts w:ascii="Times New Roman" w:hAnsi="Times New Roman"/>
          <w:b/>
          <w:sz w:val="24"/>
          <w:szCs w:val="24"/>
        </w:rPr>
      </w:pPr>
      <w:r w:rsidRPr="003E3442">
        <w:rPr>
          <w:rFonts w:ascii="Times New Roman" w:hAnsi="Times New Roman"/>
          <w:b/>
          <w:sz w:val="24"/>
          <w:szCs w:val="24"/>
        </w:rPr>
        <w:t xml:space="preserve">Секретар   ради                                     </w:t>
      </w:r>
      <w:r w:rsidR="0009112E">
        <w:rPr>
          <w:rFonts w:ascii="Times New Roman" w:hAnsi="Times New Roman"/>
          <w:b/>
          <w:sz w:val="24"/>
          <w:szCs w:val="24"/>
        </w:rPr>
        <w:t xml:space="preserve">                              </w:t>
      </w:r>
      <w:r w:rsidRPr="003E3442">
        <w:rPr>
          <w:rFonts w:ascii="Times New Roman" w:hAnsi="Times New Roman"/>
          <w:b/>
          <w:sz w:val="24"/>
          <w:szCs w:val="24"/>
        </w:rPr>
        <w:t>Світлана</w:t>
      </w:r>
      <w:r>
        <w:rPr>
          <w:rFonts w:ascii="Times New Roman" w:hAnsi="Times New Roman"/>
          <w:b/>
          <w:sz w:val="24"/>
          <w:szCs w:val="24"/>
        </w:rPr>
        <w:t xml:space="preserve"> </w:t>
      </w:r>
      <w:r w:rsidRPr="003E3442">
        <w:rPr>
          <w:rFonts w:ascii="Times New Roman" w:hAnsi="Times New Roman"/>
          <w:b/>
          <w:sz w:val="24"/>
          <w:szCs w:val="24"/>
        </w:rPr>
        <w:t xml:space="preserve"> МЕДВЕДЧУК</w:t>
      </w:r>
    </w:p>
    <w:p w:rsidR="008B10B2" w:rsidRDefault="008B10B2" w:rsidP="006438FF">
      <w:pPr>
        <w:tabs>
          <w:tab w:val="left" w:pos="1915"/>
        </w:tabs>
        <w:rPr>
          <w:rFonts w:ascii="Times New Roman" w:hAnsi="Times New Roman"/>
          <w:sz w:val="24"/>
          <w:szCs w:val="24"/>
          <w:lang w:val="ru-RU"/>
        </w:rPr>
      </w:pPr>
    </w:p>
    <w:p w:rsidR="008B10B2" w:rsidRDefault="008B10B2" w:rsidP="008B10B2">
      <w:pPr>
        <w:rPr>
          <w:rFonts w:ascii="Times New Roman" w:hAnsi="Times New Roman"/>
          <w:sz w:val="24"/>
          <w:szCs w:val="24"/>
          <w:lang w:val="ru-RU"/>
        </w:rPr>
      </w:pPr>
    </w:p>
    <w:p w:rsidR="006E0CC9" w:rsidRPr="0009112E" w:rsidRDefault="008B10B2" w:rsidP="008B10B2">
      <w:pPr>
        <w:tabs>
          <w:tab w:val="left" w:pos="5491"/>
        </w:tabs>
        <w:rPr>
          <w:rFonts w:ascii="Times New Roman" w:hAnsi="Times New Roman"/>
          <w:sz w:val="24"/>
          <w:szCs w:val="24"/>
          <w:lang w:val="ru-RU"/>
        </w:rPr>
      </w:pPr>
      <w:r>
        <w:rPr>
          <w:rFonts w:ascii="Times New Roman" w:hAnsi="Times New Roman"/>
          <w:sz w:val="24"/>
          <w:szCs w:val="24"/>
          <w:lang w:val="ru-RU"/>
        </w:rPr>
        <w:tab/>
      </w:r>
    </w:p>
    <w:p w:rsidR="008B10B2" w:rsidRPr="0009112E" w:rsidRDefault="008B10B2" w:rsidP="008B10B2">
      <w:pPr>
        <w:tabs>
          <w:tab w:val="left" w:pos="5491"/>
        </w:tabs>
        <w:rPr>
          <w:rFonts w:ascii="Times New Roman" w:hAnsi="Times New Roman"/>
          <w:sz w:val="24"/>
          <w:szCs w:val="24"/>
          <w:lang w:val="ru-RU"/>
        </w:rPr>
      </w:pPr>
    </w:p>
    <w:p w:rsidR="008B10B2" w:rsidRPr="0009112E" w:rsidRDefault="008B10B2" w:rsidP="008B10B2">
      <w:pPr>
        <w:tabs>
          <w:tab w:val="left" w:pos="5491"/>
        </w:tabs>
        <w:rPr>
          <w:rFonts w:ascii="Times New Roman" w:hAnsi="Times New Roman"/>
          <w:sz w:val="24"/>
          <w:szCs w:val="24"/>
          <w:lang w:val="ru-RU"/>
        </w:rPr>
      </w:pPr>
    </w:p>
    <w:p w:rsidR="008B10B2" w:rsidRPr="0009112E" w:rsidRDefault="008B10B2" w:rsidP="004C7E2A">
      <w:pPr>
        <w:pStyle w:val="a3"/>
        <w:shd w:val="clear" w:color="auto" w:fill="FFFFFF"/>
        <w:spacing w:before="0" w:beforeAutospacing="0" w:after="0" w:afterAutospacing="0"/>
        <w:textAlignment w:val="baseline"/>
        <w:rPr>
          <w:rStyle w:val="a6"/>
          <w:rFonts w:ascii="ProbaPro" w:hAnsi="ProbaPro"/>
          <w:color w:val="000000"/>
          <w:sz w:val="27"/>
          <w:szCs w:val="27"/>
          <w:bdr w:val="none" w:sz="0" w:space="0" w:color="auto" w:frame="1"/>
          <w:lang w:val="ru-RU"/>
        </w:rPr>
      </w:pPr>
    </w:p>
    <w:p w:rsidR="000F4B27" w:rsidRPr="0009112E" w:rsidRDefault="000F4B27" w:rsidP="004C7E2A">
      <w:pPr>
        <w:pStyle w:val="a3"/>
        <w:shd w:val="clear" w:color="auto" w:fill="FFFFFF"/>
        <w:spacing w:before="0" w:beforeAutospacing="0" w:after="0" w:afterAutospacing="0"/>
        <w:textAlignment w:val="baseline"/>
        <w:rPr>
          <w:rStyle w:val="a6"/>
          <w:rFonts w:ascii="ProbaPro" w:hAnsi="ProbaPro"/>
          <w:color w:val="000000"/>
          <w:sz w:val="27"/>
          <w:szCs w:val="27"/>
          <w:bdr w:val="none" w:sz="0" w:space="0" w:color="auto" w:frame="1"/>
          <w:lang w:val="ru-RU"/>
        </w:rPr>
      </w:pPr>
    </w:p>
    <w:p w:rsidR="000F4B27" w:rsidRPr="0009112E" w:rsidRDefault="000F4B27" w:rsidP="004C7E2A">
      <w:pPr>
        <w:pStyle w:val="a3"/>
        <w:shd w:val="clear" w:color="auto" w:fill="FFFFFF"/>
        <w:spacing w:before="0" w:beforeAutospacing="0" w:after="0" w:afterAutospacing="0"/>
        <w:textAlignment w:val="baseline"/>
        <w:rPr>
          <w:rStyle w:val="a6"/>
          <w:rFonts w:ascii="ProbaPro" w:hAnsi="ProbaPro"/>
          <w:color w:val="000000"/>
          <w:sz w:val="27"/>
          <w:szCs w:val="27"/>
          <w:bdr w:val="none" w:sz="0" w:space="0" w:color="auto" w:frame="1"/>
          <w:lang w:val="ru-RU"/>
        </w:rPr>
      </w:pPr>
    </w:p>
    <w:p w:rsidR="000F4B27" w:rsidRPr="0009112E" w:rsidRDefault="000F4B27" w:rsidP="004C7E2A">
      <w:pPr>
        <w:pStyle w:val="a3"/>
        <w:shd w:val="clear" w:color="auto" w:fill="FFFFFF"/>
        <w:spacing w:before="0" w:beforeAutospacing="0" w:after="0" w:afterAutospacing="0"/>
        <w:textAlignment w:val="baseline"/>
        <w:rPr>
          <w:rStyle w:val="a6"/>
          <w:rFonts w:ascii="ProbaPro" w:hAnsi="ProbaPro"/>
          <w:color w:val="000000"/>
          <w:sz w:val="27"/>
          <w:szCs w:val="27"/>
          <w:bdr w:val="none" w:sz="0" w:space="0" w:color="auto" w:frame="1"/>
          <w:lang w:val="ru-RU"/>
        </w:rPr>
      </w:pPr>
    </w:p>
    <w:p w:rsidR="000F4B27" w:rsidRPr="0009112E" w:rsidRDefault="000F4B27" w:rsidP="004C7E2A">
      <w:pPr>
        <w:pStyle w:val="a3"/>
        <w:shd w:val="clear" w:color="auto" w:fill="FFFFFF"/>
        <w:spacing w:before="0" w:beforeAutospacing="0" w:after="0" w:afterAutospacing="0"/>
        <w:textAlignment w:val="baseline"/>
        <w:rPr>
          <w:rStyle w:val="a6"/>
          <w:rFonts w:ascii="ProbaPro" w:hAnsi="ProbaPro"/>
          <w:color w:val="000000"/>
          <w:sz w:val="27"/>
          <w:szCs w:val="27"/>
          <w:bdr w:val="none" w:sz="0" w:space="0" w:color="auto" w:frame="1"/>
          <w:lang w:val="ru-RU"/>
        </w:rPr>
      </w:pPr>
    </w:p>
    <w:p w:rsidR="000F4B27" w:rsidRPr="0009112E" w:rsidRDefault="000F4B27" w:rsidP="004C7E2A">
      <w:pPr>
        <w:pStyle w:val="a3"/>
        <w:shd w:val="clear" w:color="auto" w:fill="FFFFFF"/>
        <w:spacing w:before="0" w:beforeAutospacing="0" w:after="0" w:afterAutospacing="0"/>
        <w:textAlignment w:val="baseline"/>
        <w:rPr>
          <w:rStyle w:val="a6"/>
          <w:rFonts w:ascii="ProbaPro" w:hAnsi="ProbaPro"/>
          <w:color w:val="000000"/>
          <w:sz w:val="27"/>
          <w:szCs w:val="27"/>
          <w:bdr w:val="none" w:sz="0" w:space="0" w:color="auto" w:frame="1"/>
          <w:lang w:val="ru-RU"/>
        </w:rPr>
      </w:pPr>
    </w:p>
    <w:p w:rsidR="000F4B27" w:rsidRPr="0009112E" w:rsidRDefault="000F4B27" w:rsidP="004C7E2A">
      <w:pPr>
        <w:pStyle w:val="a3"/>
        <w:shd w:val="clear" w:color="auto" w:fill="FFFFFF"/>
        <w:spacing w:before="0" w:beforeAutospacing="0" w:after="0" w:afterAutospacing="0"/>
        <w:textAlignment w:val="baseline"/>
        <w:rPr>
          <w:rStyle w:val="a6"/>
          <w:rFonts w:ascii="ProbaPro" w:hAnsi="ProbaPro"/>
          <w:color w:val="000000"/>
          <w:sz w:val="27"/>
          <w:szCs w:val="27"/>
          <w:bdr w:val="none" w:sz="0" w:space="0" w:color="auto" w:frame="1"/>
          <w:lang w:val="ru-RU"/>
        </w:rPr>
      </w:pPr>
    </w:p>
    <w:p w:rsidR="000F4B27" w:rsidRPr="0009112E" w:rsidRDefault="000F4B27" w:rsidP="004C7E2A">
      <w:pPr>
        <w:pStyle w:val="a3"/>
        <w:shd w:val="clear" w:color="auto" w:fill="FFFFFF"/>
        <w:spacing w:before="0" w:beforeAutospacing="0" w:after="0" w:afterAutospacing="0"/>
        <w:textAlignment w:val="baseline"/>
        <w:rPr>
          <w:rStyle w:val="a6"/>
          <w:rFonts w:ascii="ProbaPro" w:hAnsi="ProbaPro"/>
          <w:color w:val="000000"/>
          <w:sz w:val="27"/>
          <w:szCs w:val="27"/>
          <w:bdr w:val="none" w:sz="0" w:space="0" w:color="auto" w:frame="1"/>
          <w:lang w:val="ru-RU"/>
        </w:rPr>
      </w:pPr>
    </w:p>
    <w:p w:rsidR="008B10B2" w:rsidRDefault="008B10B2" w:rsidP="008B10B2">
      <w:pPr>
        <w:pStyle w:val="a3"/>
        <w:shd w:val="clear" w:color="auto" w:fill="FFFFFF"/>
        <w:spacing w:before="0" w:beforeAutospacing="0" w:after="0" w:afterAutospacing="0"/>
        <w:jc w:val="center"/>
        <w:textAlignment w:val="baseline"/>
        <w:rPr>
          <w:rStyle w:val="a6"/>
          <w:rFonts w:ascii="ProbaPro" w:hAnsi="ProbaPro"/>
          <w:color w:val="000000"/>
          <w:sz w:val="27"/>
          <w:szCs w:val="27"/>
          <w:bdr w:val="none" w:sz="0" w:space="0" w:color="auto" w:frame="1"/>
        </w:rPr>
      </w:pPr>
    </w:p>
    <w:p w:rsidR="008B10B2" w:rsidRDefault="008B10B2" w:rsidP="008B10B2">
      <w:pPr>
        <w:pStyle w:val="a3"/>
        <w:shd w:val="clear" w:color="auto" w:fill="FFFFFF"/>
        <w:spacing w:before="0" w:beforeAutospacing="0" w:after="0" w:afterAutospacing="0"/>
        <w:jc w:val="both"/>
        <w:textAlignment w:val="baseline"/>
        <w:rPr>
          <w:lang w:val="en-US"/>
        </w:rPr>
      </w:pPr>
      <w:r>
        <w:t>.</w:t>
      </w:r>
    </w:p>
    <w:p w:rsidR="0009112E" w:rsidRPr="0009112E" w:rsidRDefault="0009112E" w:rsidP="008B10B2">
      <w:pPr>
        <w:pStyle w:val="a3"/>
        <w:shd w:val="clear" w:color="auto" w:fill="FFFFFF"/>
        <w:spacing w:before="0" w:beforeAutospacing="0" w:after="0" w:afterAutospacing="0"/>
        <w:jc w:val="both"/>
        <w:textAlignment w:val="baseline"/>
        <w:rPr>
          <w:rStyle w:val="a6"/>
          <w:rFonts w:ascii="ProbaPro" w:hAnsi="ProbaPro"/>
          <w:color w:val="000000"/>
          <w:sz w:val="27"/>
          <w:szCs w:val="27"/>
          <w:bdr w:val="none" w:sz="0" w:space="0" w:color="auto" w:frame="1"/>
          <w:lang w:val="en-US"/>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lastRenderedPageBreak/>
        <w:t>П</w:t>
      </w:r>
      <w:r w:rsidRPr="00B51D29">
        <w:rPr>
          <w:rStyle w:val="a6"/>
          <w:rFonts w:ascii="Times New Roman" w:hAnsi="Times New Roman"/>
          <w:color w:val="000000"/>
          <w:sz w:val="24"/>
          <w:szCs w:val="24"/>
        </w:rPr>
        <w:t>роєкт</w:t>
      </w:r>
    </w:p>
    <w:p w:rsidR="004C7E2A" w:rsidRPr="00664B08" w:rsidRDefault="004C7E2A" w:rsidP="004C7E2A">
      <w:pPr>
        <w:pStyle w:val="a5"/>
        <w:rPr>
          <w:rFonts w:ascii="Times New Roman" w:hAnsi="Times New Roman"/>
          <w:sz w:val="24"/>
          <w:szCs w:val="24"/>
          <w:lang w:val="en-US"/>
        </w:rPr>
      </w:pPr>
    </w:p>
    <w:p w:rsidR="004C7E2A" w:rsidRPr="00664B08" w:rsidRDefault="002942D7" w:rsidP="004C7E2A">
      <w:pPr>
        <w:pStyle w:val="a5"/>
        <w:jc w:val="center"/>
        <w:rPr>
          <w:rFonts w:ascii="Times New Roman" w:eastAsia="Times New Roman" w:hAnsi="Times New Roman"/>
          <w:b/>
          <w:sz w:val="24"/>
          <w:szCs w:val="24"/>
          <w:lang w:eastAsia="uk-UA"/>
        </w:rPr>
      </w:pPr>
      <w:r>
        <w:rPr>
          <w:rFonts w:ascii="Times New Roman" w:eastAsia="Times New Roman" w:hAnsi="Times New Roman"/>
          <w:noProof/>
          <w:sz w:val="24"/>
          <w:szCs w:val="24"/>
          <w:lang w:eastAsia="uk-UA"/>
        </w:rPr>
        <w:drawing>
          <wp:inline distT="0" distB="0" distL="0" distR="0">
            <wp:extent cx="425450" cy="6159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4C7E2A" w:rsidRPr="00664B08" w:rsidRDefault="004C7E2A" w:rsidP="004C7E2A">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КОСІВСЬКА  МІСЬКА  РАДА</w:t>
      </w:r>
    </w:p>
    <w:p w:rsidR="004C7E2A" w:rsidRPr="00664B08" w:rsidRDefault="004C7E2A" w:rsidP="004C7E2A">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КОСІВСЬКОГО РАЙОНУ</w:t>
      </w:r>
    </w:p>
    <w:p w:rsidR="004C7E2A" w:rsidRPr="00664B08" w:rsidRDefault="004C7E2A" w:rsidP="004C7E2A">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ІВАНО-ФРАНКІВСЬКОЇ ОБЛАСТІ</w:t>
      </w:r>
    </w:p>
    <w:p w:rsidR="004C7E2A" w:rsidRPr="00664B08" w:rsidRDefault="004C7E2A" w:rsidP="004C7E2A">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Восьме демократичне скликання</w:t>
      </w:r>
    </w:p>
    <w:p w:rsidR="004C7E2A" w:rsidRPr="00664B08" w:rsidRDefault="004C7E2A" w:rsidP="004C7E2A">
      <w:pPr>
        <w:pStyle w:val="a5"/>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Тринадцята </w:t>
      </w:r>
      <w:r w:rsidRPr="00664B08">
        <w:rPr>
          <w:rFonts w:ascii="Times New Roman" w:eastAsia="Times New Roman" w:hAnsi="Times New Roman"/>
          <w:b/>
          <w:sz w:val="24"/>
          <w:szCs w:val="24"/>
          <w:lang w:eastAsia="uk-UA"/>
        </w:rPr>
        <w:t xml:space="preserve">    сесія</w:t>
      </w:r>
      <w:r w:rsidRPr="00664B08">
        <w:rPr>
          <w:rFonts w:ascii="Times New Roman" w:eastAsia="Times New Roman" w:hAnsi="Times New Roman"/>
          <w:sz w:val="24"/>
          <w:szCs w:val="24"/>
          <w:lang w:eastAsia="uk-UA"/>
        </w:rPr>
        <w:br/>
        <w:t>______________________________________________________________________</w:t>
      </w:r>
    </w:p>
    <w:p w:rsidR="004C7E2A" w:rsidRPr="00664B08" w:rsidRDefault="004C7E2A" w:rsidP="004C7E2A">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РІШЕННЯ</w:t>
      </w:r>
    </w:p>
    <w:p w:rsidR="004C7E2A" w:rsidRPr="00664B08" w:rsidRDefault="004C7E2A" w:rsidP="004C7E2A">
      <w:pPr>
        <w:pStyle w:val="a5"/>
        <w:rPr>
          <w:rFonts w:ascii="Times New Roman" w:eastAsia="Times New Roman" w:hAnsi="Times New Roman"/>
          <w:b/>
          <w:sz w:val="24"/>
          <w:szCs w:val="24"/>
          <w:lang w:eastAsia="uk-UA"/>
        </w:rPr>
      </w:pPr>
    </w:p>
    <w:p w:rsidR="008B10B2" w:rsidRPr="004C7E2A" w:rsidRDefault="004C7E2A" w:rsidP="004C7E2A">
      <w:pPr>
        <w:pStyle w:val="a5"/>
        <w:rPr>
          <w:rStyle w:val="a6"/>
          <w:rFonts w:ascii="Times New Roman" w:eastAsia="Times New Roman" w:hAnsi="Times New Roman"/>
          <w:bCs w:val="0"/>
          <w:sz w:val="24"/>
          <w:szCs w:val="24"/>
          <w:lang w:eastAsia="uk-UA"/>
        </w:rPr>
      </w:pPr>
      <w:r w:rsidRPr="00664B08">
        <w:rPr>
          <w:rFonts w:ascii="Times New Roman" w:eastAsia="Times New Roman" w:hAnsi="Times New Roman"/>
          <w:b/>
          <w:sz w:val="24"/>
          <w:szCs w:val="24"/>
          <w:lang w:eastAsia="uk-UA"/>
        </w:rPr>
        <w:t xml:space="preserve">Від </w:t>
      </w:r>
      <w:r w:rsidR="0009112E">
        <w:rPr>
          <w:rFonts w:ascii="Times New Roman" w:eastAsia="Times New Roman" w:hAnsi="Times New Roman"/>
          <w:b/>
          <w:sz w:val="24"/>
          <w:szCs w:val="24"/>
          <w:lang w:val="en-US" w:eastAsia="uk-UA"/>
        </w:rPr>
        <w:t xml:space="preserve">10 </w:t>
      </w:r>
      <w:r w:rsidR="0009112E">
        <w:rPr>
          <w:rFonts w:ascii="Times New Roman" w:eastAsia="Times New Roman" w:hAnsi="Times New Roman"/>
          <w:b/>
          <w:sz w:val="24"/>
          <w:szCs w:val="24"/>
          <w:lang w:eastAsia="uk-UA"/>
        </w:rPr>
        <w:t xml:space="preserve"> вересня</w:t>
      </w:r>
      <w:r w:rsidR="0009112E">
        <w:rPr>
          <w:rFonts w:ascii="Times New Roman" w:eastAsia="Times New Roman" w:hAnsi="Times New Roman"/>
          <w:b/>
          <w:sz w:val="24"/>
          <w:szCs w:val="24"/>
          <w:lang w:val="en-US" w:eastAsia="uk-UA"/>
        </w:rPr>
        <w:t xml:space="preserve"> </w:t>
      </w:r>
      <w:r w:rsidRPr="00664B08">
        <w:rPr>
          <w:rFonts w:ascii="Times New Roman" w:eastAsia="Times New Roman" w:hAnsi="Times New Roman"/>
          <w:b/>
          <w:sz w:val="24"/>
          <w:szCs w:val="24"/>
          <w:lang w:eastAsia="uk-UA"/>
        </w:rPr>
        <w:t xml:space="preserve">  2021 року                                                                     </w:t>
      </w:r>
      <w:r>
        <w:rPr>
          <w:rFonts w:ascii="Times New Roman" w:eastAsia="Times New Roman" w:hAnsi="Times New Roman"/>
          <w:b/>
          <w:sz w:val="24"/>
          <w:szCs w:val="24"/>
          <w:lang w:eastAsia="uk-UA"/>
        </w:rPr>
        <w:t xml:space="preserve">          </w:t>
      </w:r>
      <w:r w:rsidRPr="00664B08">
        <w:rPr>
          <w:rFonts w:ascii="Times New Roman" w:eastAsia="Times New Roman" w:hAnsi="Times New Roman"/>
          <w:b/>
          <w:sz w:val="24"/>
          <w:szCs w:val="24"/>
          <w:lang w:eastAsia="uk-UA"/>
        </w:rPr>
        <w:t xml:space="preserve">            № </w:t>
      </w:r>
      <w:r>
        <w:rPr>
          <w:rFonts w:ascii="Times New Roman" w:eastAsia="Times New Roman" w:hAnsi="Times New Roman"/>
          <w:b/>
          <w:sz w:val="24"/>
          <w:szCs w:val="24"/>
          <w:lang w:val="en-US" w:eastAsia="uk-UA"/>
        </w:rPr>
        <w:t>________</w:t>
      </w:r>
    </w:p>
    <w:p w:rsidR="008B10B2" w:rsidRDefault="008B10B2" w:rsidP="008B10B2">
      <w:pPr>
        <w:pStyle w:val="a3"/>
        <w:shd w:val="clear" w:color="auto" w:fill="FFFFFF"/>
        <w:spacing w:before="0" w:beforeAutospacing="0" w:after="0" w:afterAutospacing="0"/>
        <w:textAlignment w:val="baseline"/>
        <w:rPr>
          <w:rStyle w:val="a6"/>
          <w:rFonts w:ascii="ProbaPro" w:hAnsi="ProbaPro"/>
          <w:color w:val="000000"/>
          <w:bdr w:val="none" w:sz="0" w:space="0" w:color="auto" w:frame="1"/>
        </w:rPr>
      </w:pPr>
      <w:r>
        <w:rPr>
          <w:rStyle w:val="a6"/>
          <w:rFonts w:ascii="ProbaPro" w:hAnsi="ProbaPro"/>
          <w:color w:val="000000"/>
          <w:bdr w:val="none" w:sz="0" w:space="0" w:color="auto" w:frame="1"/>
        </w:rPr>
        <w:t xml:space="preserve">Про схвалення прогнозу бюджету </w:t>
      </w:r>
    </w:p>
    <w:p w:rsidR="008B10B2" w:rsidRDefault="008B10B2" w:rsidP="008B10B2">
      <w:pPr>
        <w:pStyle w:val="a3"/>
        <w:shd w:val="clear" w:color="auto" w:fill="FFFFFF"/>
        <w:spacing w:before="0" w:beforeAutospacing="0" w:after="0" w:afterAutospacing="0"/>
        <w:textAlignment w:val="baseline"/>
      </w:pPr>
      <w:r>
        <w:rPr>
          <w:rStyle w:val="a6"/>
          <w:rFonts w:ascii="ProbaPro" w:hAnsi="ProbaPro"/>
          <w:color w:val="000000"/>
          <w:bdr w:val="none" w:sz="0" w:space="0" w:color="auto" w:frame="1"/>
        </w:rPr>
        <w:t>Косівської міської територіальної громади</w:t>
      </w:r>
    </w:p>
    <w:p w:rsidR="008B10B2" w:rsidRDefault="008B10B2" w:rsidP="008B10B2">
      <w:pPr>
        <w:pStyle w:val="a3"/>
        <w:shd w:val="clear" w:color="auto" w:fill="FFFFFF"/>
        <w:spacing w:before="0" w:beforeAutospacing="0" w:after="0" w:afterAutospacing="0"/>
        <w:textAlignment w:val="baseline"/>
        <w:rPr>
          <w:rStyle w:val="a6"/>
          <w:bdr w:val="none" w:sz="0" w:space="0" w:color="auto" w:frame="1"/>
        </w:rPr>
      </w:pPr>
      <w:r>
        <w:rPr>
          <w:rStyle w:val="a6"/>
          <w:rFonts w:ascii="ProbaPro" w:hAnsi="ProbaPro"/>
          <w:color w:val="000000"/>
          <w:bdr w:val="none" w:sz="0" w:space="0" w:color="auto" w:frame="1"/>
        </w:rPr>
        <w:t xml:space="preserve">на 2022-2024 роки </w:t>
      </w:r>
    </w:p>
    <w:p w:rsidR="008B10B2" w:rsidRDefault="008B10B2" w:rsidP="008B10B2">
      <w:pPr>
        <w:pStyle w:val="a3"/>
        <w:shd w:val="clear" w:color="auto" w:fill="FFFFFF"/>
        <w:spacing w:before="0" w:beforeAutospacing="0" w:after="0" w:afterAutospacing="0"/>
        <w:textAlignment w:val="baseline"/>
        <w:rPr>
          <w:rStyle w:val="a6"/>
          <w:rFonts w:ascii="ProbaPro" w:hAnsi="ProbaPro"/>
          <w:color w:val="000000"/>
          <w:bdr w:val="none" w:sz="0" w:space="0" w:color="auto" w:frame="1"/>
        </w:rPr>
      </w:pPr>
    </w:p>
    <w:p w:rsidR="008B10B2" w:rsidRDefault="008B10B2" w:rsidP="008B10B2">
      <w:pPr>
        <w:pStyle w:val="a3"/>
        <w:shd w:val="clear" w:color="auto" w:fill="FFFFFF"/>
        <w:spacing w:before="0" w:beforeAutospacing="0" w:after="0" w:afterAutospacing="0"/>
        <w:ind w:firstLine="709"/>
        <w:jc w:val="both"/>
        <w:textAlignment w:val="baseline"/>
      </w:pPr>
      <w:r>
        <w:t>Керуючись статтями 140, 142 Конституції України, статтею 75 1 Бюджетного кодексу України, підпунктом 1 пункту «а» статті 28 Закону України «Про місцеве самоврядування в Україні», на виконання Плану заходів щодо складання прогнозу бюджету</w:t>
      </w:r>
      <w:r>
        <w:rPr>
          <w:rFonts w:ascii="ProbaPro" w:hAnsi="ProbaPro"/>
          <w:color w:val="000000"/>
        </w:rPr>
        <w:t xml:space="preserve"> Косівської міської  територіальної громади</w:t>
      </w:r>
      <w:r>
        <w:t xml:space="preserve"> на 2022 – 2024 роки, затвердженого розпорядженням міського голови від 10.06.2021р. № 259, </w:t>
      </w:r>
      <w:r w:rsidR="004C7E2A">
        <w:t xml:space="preserve">рішення виконавчого комітету Косівської міської ради №106 від 26 серпня 2021 року, </w:t>
      </w:r>
      <w:r w:rsidR="004C7E2A" w:rsidRPr="004C7E2A">
        <w:rPr>
          <w:b/>
        </w:rPr>
        <w:t>Косівська міська рада вирішила:</w:t>
      </w:r>
    </w:p>
    <w:p w:rsidR="008B10B2" w:rsidRDefault="008B10B2" w:rsidP="008B10B2">
      <w:pPr>
        <w:pStyle w:val="a3"/>
        <w:shd w:val="clear" w:color="auto" w:fill="FFFFFF"/>
        <w:spacing w:before="0" w:beforeAutospacing="0" w:after="0" w:afterAutospacing="0"/>
        <w:ind w:firstLine="709"/>
        <w:jc w:val="both"/>
        <w:textAlignment w:val="baseline"/>
        <w:rPr>
          <w:rFonts w:ascii="ProbaPro" w:hAnsi="ProbaPro"/>
          <w:color w:val="000000"/>
        </w:rPr>
      </w:pPr>
      <w:r>
        <w:t xml:space="preserve">  </w:t>
      </w:r>
    </w:p>
    <w:p w:rsidR="008B10B2" w:rsidRDefault="008B10B2" w:rsidP="008B10B2">
      <w:pPr>
        <w:pStyle w:val="a3"/>
        <w:shd w:val="clear" w:color="auto" w:fill="FFFFFF"/>
        <w:spacing w:before="0" w:beforeAutospacing="0" w:after="0" w:afterAutospacing="0"/>
        <w:jc w:val="both"/>
        <w:textAlignment w:val="baseline"/>
        <w:rPr>
          <w:rFonts w:ascii="ProbaPro" w:hAnsi="ProbaPro"/>
          <w:color w:val="000000"/>
        </w:rPr>
      </w:pPr>
    </w:p>
    <w:p w:rsidR="008B10B2" w:rsidRDefault="008B10B2" w:rsidP="008B10B2">
      <w:pPr>
        <w:pStyle w:val="a3"/>
        <w:numPr>
          <w:ilvl w:val="0"/>
          <w:numId w:val="28"/>
        </w:numPr>
        <w:shd w:val="clear" w:color="auto" w:fill="FFFFFF"/>
        <w:spacing w:before="0" w:beforeAutospacing="0" w:after="225" w:afterAutospacing="0"/>
        <w:jc w:val="both"/>
        <w:textAlignment w:val="baseline"/>
        <w:rPr>
          <w:rFonts w:ascii="ProbaPro" w:hAnsi="ProbaPro"/>
          <w:color w:val="000000"/>
        </w:rPr>
      </w:pPr>
      <w:r>
        <w:rPr>
          <w:rFonts w:ascii="ProbaPro" w:hAnsi="ProbaPro"/>
          <w:color w:val="000000"/>
        </w:rPr>
        <w:t xml:space="preserve">Схвалити прогноз бюджету Косівської міської  територіальної громади на 2022 -2024 роки, </w:t>
      </w:r>
      <w:r w:rsidR="004C7E2A">
        <w:rPr>
          <w:rFonts w:ascii="ProbaPro" w:hAnsi="ProbaPro"/>
          <w:color w:val="000000"/>
        </w:rPr>
        <w:t>згідно додатку №1 до даного рішення</w:t>
      </w:r>
    </w:p>
    <w:p w:rsidR="008B10B2" w:rsidRDefault="008B10B2" w:rsidP="008B10B2">
      <w:pPr>
        <w:pStyle w:val="a3"/>
        <w:numPr>
          <w:ilvl w:val="0"/>
          <w:numId w:val="28"/>
        </w:numPr>
        <w:shd w:val="clear" w:color="auto" w:fill="FFFFFF"/>
        <w:spacing w:before="0" w:beforeAutospacing="0" w:after="225" w:afterAutospacing="0"/>
        <w:jc w:val="both"/>
        <w:textAlignment w:val="baseline"/>
        <w:rPr>
          <w:rFonts w:ascii="ProbaPro" w:hAnsi="ProbaPro"/>
          <w:color w:val="000000"/>
        </w:rPr>
      </w:pPr>
      <w:r>
        <w:t xml:space="preserve">Контроль за виконанням </w:t>
      </w:r>
      <w:r w:rsidR="004C7E2A">
        <w:t>даного рішення покласти на фінансове управління Косівської міської ради та постійну депутатську комісію</w:t>
      </w:r>
      <w:r w:rsidR="00365D04">
        <w:t xml:space="preserve"> з питань фінансів, бюджету ,планування соціально-економічного розвитку та інвестицій.</w:t>
      </w:r>
    </w:p>
    <w:p w:rsidR="008B10B2" w:rsidRDefault="008B10B2" w:rsidP="008B10B2">
      <w:pPr>
        <w:pStyle w:val="a3"/>
        <w:shd w:val="clear" w:color="auto" w:fill="FFFFFF"/>
        <w:spacing w:before="0" w:beforeAutospacing="0" w:after="225" w:afterAutospacing="0"/>
        <w:jc w:val="both"/>
        <w:textAlignment w:val="baseline"/>
        <w:rPr>
          <w:rFonts w:ascii="ProbaPro" w:hAnsi="ProbaPro"/>
          <w:color w:val="000000"/>
        </w:rPr>
      </w:pPr>
    </w:p>
    <w:p w:rsidR="008B10B2" w:rsidRDefault="008B10B2" w:rsidP="008B10B2">
      <w:pPr>
        <w:pStyle w:val="a3"/>
        <w:shd w:val="clear" w:color="auto" w:fill="FFFFFF"/>
        <w:spacing w:before="0" w:beforeAutospacing="0" w:after="0" w:afterAutospacing="0"/>
        <w:jc w:val="both"/>
        <w:textAlignment w:val="baseline"/>
        <w:rPr>
          <w:rStyle w:val="a6"/>
          <w:rFonts w:ascii="ProbaPro" w:hAnsi="ProbaPro"/>
          <w:color w:val="000000"/>
          <w:bdr w:val="none" w:sz="0" w:space="0" w:color="auto" w:frame="1"/>
        </w:rPr>
      </w:pPr>
      <w:r>
        <w:rPr>
          <w:rStyle w:val="a6"/>
          <w:rFonts w:ascii="ProbaPro" w:hAnsi="ProbaPro"/>
          <w:color w:val="000000"/>
          <w:bdr w:val="none" w:sz="0" w:space="0" w:color="auto" w:frame="1"/>
        </w:rPr>
        <w:t xml:space="preserve">Міський голова                       </w:t>
      </w:r>
      <w:r w:rsidR="00365D04">
        <w:rPr>
          <w:rStyle w:val="a6"/>
          <w:rFonts w:ascii="ProbaPro" w:hAnsi="ProbaPro"/>
          <w:color w:val="000000"/>
          <w:bdr w:val="none" w:sz="0" w:space="0" w:color="auto" w:frame="1"/>
        </w:rPr>
        <w:t xml:space="preserve">                     </w:t>
      </w:r>
      <w:r>
        <w:rPr>
          <w:rStyle w:val="a6"/>
          <w:rFonts w:ascii="ProbaPro" w:hAnsi="ProbaPro"/>
          <w:color w:val="000000"/>
          <w:bdr w:val="none" w:sz="0" w:space="0" w:color="auto" w:frame="1"/>
        </w:rPr>
        <w:t>Юрій ПЛОСКОНОС</w:t>
      </w:r>
    </w:p>
    <w:p w:rsidR="00365D04" w:rsidRDefault="00365D04" w:rsidP="008B10B2">
      <w:pPr>
        <w:pStyle w:val="a3"/>
        <w:shd w:val="clear" w:color="auto" w:fill="FFFFFF"/>
        <w:spacing w:before="0" w:beforeAutospacing="0" w:after="0" w:afterAutospacing="0"/>
        <w:jc w:val="both"/>
        <w:textAlignment w:val="baseline"/>
        <w:rPr>
          <w:rStyle w:val="a6"/>
          <w:rFonts w:ascii="ProbaPro" w:hAnsi="ProbaPro"/>
          <w:color w:val="000000"/>
          <w:bdr w:val="none" w:sz="0" w:space="0" w:color="auto" w:frame="1"/>
        </w:rPr>
      </w:pPr>
    </w:p>
    <w:p w:rsidR="00365D04" w:rsidRDefault="00365D04" w:rsidP="008B10B2">
      <w:pPr>
        <w:pStyle w:val="a3"/>
        <w:shd w:val="clear" w:color="auto" w:fill="FFFFFF"/>
        <w:spacing w:before="0" w:beforeAutospacing="0" w:after="0" w:afterAutospacing="0"/>
        <w:jc w:val="both"/>
        <w:textAlignment w:val="baseline"/>
        <w:rPr>
          <w:rFonts w:ascii="ProbaPro" w:hAnsi="ProbaPro"/>
          <w:color w:val="000000"/>
        </w:rPr>
      </w:pPr>
      <w:r>
        <w:rPr>
          <w:rStyle w:val="a6"/>
          <w:rFonts w:ascii="ProbaPro" w:hAnsi="ProbaPro"/>
          <w:color w:val="000000"/>
          <w:bdr w:val="none" w:sz="0" w:space="0" w:color="auto" w:frame="1"/>
        </w:rPr>
        <w:t>Секретар  ради                                             Світлана МЕДВЕДЧУК</w:t>
      </w:r>
    </w:p>
    <w:p w:rsidR="008B10B2" w:rsidRPr="00365D04" w:rsidRDefault="008B10B2" w:rsidP="008B10B2">
      <w:pPr>
        <w:tabs>
          <w:tab w:val="left" w:pos="5491"/>
        </w:tabs>
        <w:rPr>
          <w:rFonts w:ascii="Times New Roman" w:hAnsi="Times New Roman"/>
          <w:sz w:val="24"/>
          <w:szCs w:val="24"/>
          <w:lang w:val="ru-RU"/>
        </w:rPr>
      </w:pPr>
    </w:p>
    <w:p w:rsidR="00664B08" w:rsidRPr="00365D04" w:rsidRDefault="00664B08" w:rsidP="008B10B2">
      <w:pPr>
        <w:tabs>
          <w:tab w:val="left" w:pos="5491"/>
        </w:tabs>
        <w:rPr>
          <w:rFonts w:ascii="Times New Roman" w:hAnsi="Times New Roman"/>
          <w:sz w:val="24"/>
          <w:szCs w:val="24"/>
          <w:lang w:val="ru-RU"/>
        </w:rPr>
      </w:pPr>
    </w:p>
    <w:p w:rsidR="00664B08" w:rsidRPr="00365D04" w:rsidRDefault="00664B08" w:rsidP="008B10B2">
      <w:pPr>
        <w:tabs>
          <w:tab w:val="left" w:pos="5491"/>
        </w:tabs>
        <w:rPr>
          <w:rFonts w:ascii="Times New Roman" w:hAnsi="Times New Roman"/>
          <w:sz w:val="24"/>
          <w:szCs w:val="24"/>
          <w:lang w:val="ru-RU"/>
        </w:rPr>
      </w:pPr>
    </w:p>
    <w:p w:rsidR="00664B08" w:rsidRPr="00365D04" w:rsidRDefault="00664B08" w:rsidP="008B10B2">
      <w:pPr>
        <w:tabs>
          <w:tab w:val="left" w:pos="5491"/>
        </w:tabs>
        <w:rPr>
          <w:rFonts w:ascii="Times New Roman" w:hAnsi="Times New Roman"/>
          <w:sz w:val="24"/>
          <w:szCs w:val="24"/>
          <w:lang w:val="ru-RU"/>
        </w:rPr>
      </w:pPr>
    </w:p>
    <w:p w:rsidR="00664B08" w:rsidRDefault="00664B08" w:rsidP="008B10B2">
      <w:pPr>
        <w:tabs>
          <w:tab w:val="left" w:pos="5491"/>
        </w:tabs>
        <w:rPr>
          <w:rFonts w:ascii="Times New Roman" w:hAnsi="Times New Roman"/>
          <w:sz w:val="24"/>
          <w:szCs w:val="24"/>
          <w:lang w:val="ru-RU"/>
        </w:rPr>
      </w:pPr>
    </w:p>
    <w:p w:rsidR="009E592C" w:rsidRDefault="009E592C" w:rsidP="00E3591A">
      <w:pPr>
        <w:tabs>
          <w:tab w:val="left" w:pos="5491"/>
        </w:tabs>
        <w:jc w:val="right"/>
        <w:rPr>
          <w:rFonts w:ascii="Times New Roman" w:hAnsi="Times New Roman"/>
          <w:b/>
          <w:sz w:val="24"/>
          <w:szCs w:val="24"/>
          <w:lang w:val="en-US"/>
        </w:rPr>
      </w:pPr>
    </w:p>
    <w:p w:rsidR="000F4B27" w:rsidRDefault="000F4B27" w:rsidP="00E3591A">
      <w:pPr>
        <w:tabs>
          <w:tab w:val="left" w:pos="5491"/>
        </w:tabs>
        <w:jc w:val="right"/>
        <w:rPr>
          <w:rFonts w:ascii="Times New Roman" w:hAnsi="Times New Roman"/>
          <w:b/>
          <w:sz w:val="24"/>
          <w:szCs w:val="24"/>
          <w:lang w:val="en-US"/>
        </w:rPr>
      </w:pPr>
    </w:p>
    <w:p w:rsidR="000F4B27" w:rsidRDefault="000F4B27" w:rsidP="00E3591A">
      <w:pPr>
        <w:tabs>
          <w:tab w:val="left" w:pos="5491"/>
        </w:tabs>
        <w:jc w:val="right"/>
        <w:rPr>
          <w:rFonts w:ascii="Times New Roman" w:hAnsi="Times New Roman"/>
          <w:b/>
          <w:sz w:val="24"/>
          <w:szCs w:val="24"/>
        </w:rPr>
      </w:pPr>
    </w:p>
    <w:p w:rsidR="0009112E" w:rsidRPr="0009112E" w:rsidRDefault="0009112E" w:rsidP="00E3591A">
      <w:pPr>
        <w:tabs>
          <w:tab w:val="left" w:pos="5491"/>
        </w:tabs>
        <w:jc w:val="right"/>
        <w:rPr>
          <w:rFonts w:ascii="Times New Roman" w:hAnsi="Times New Roman"/>
          <w:b/>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lastRenderedPageBreak/>
        <w:t>П</w:t>
      </w:r>
      <w:r w:rsidRPr="00B51D29">
        <w:rPr>
          <w:rStyle w:val="a6"/>
          <w:rFonts w:ascii="Times New Roman" w:hAnsi="Times New Roman"/>
          <w:color w:val="000000"/>
          <w:sz w:val="24"/>
          <w:szCs w:val="24"/>
        </w:rPr>
        <w:t>роєкт</w:t>
      </w:r>
    </w:p>
    <w:p w:rsidR="00664B08" w:rsidRDefault="00664B08" w:rsidP="00664B08">
      <w:pPr>
        <w:pStyle w:val="a5"/>
        <w:rPr>
          <w:rFonts w:ascii="Times New Roman" w:hAnsi="Times New Roman"/>
          <w:sz w:val="24"/>
          <w:szCs w:val="24"/>
          <w:lang w:val="en-US"/>
        </w:rPr>
      </w:pPr>
    </w:p>
    <w:p w:rsidR="00C7762C" w:rsidRPr="00C7762C" w:rsidRDefault="00C7762C" w:rsidP="00664B08">
      <w:pPr>
        <w:pStyle w:val="a5"/>
        <w:rPr>
          <w:rFonts w:ascii="Times New Roman" w:hAnsi="Times New Roman"/>
          <w:sz w:val="24"/>
          <w:szCs w:val="24"/>
          <w:lang w:val="en-US"/>
        </w:rPr>
      </w:pPr>
    </w:p>
    <w:p w:rsidR="00664B08" w:rsidRPr="00664B08" w:rsidRDefault="002942D7" w:rsidP="00664B08">
      <w:pPr>
        <w:pStyle w:val="a5"/>
        <w:jc w:val="center"/>
        <w:rPr>
          <w:rFonts w:ascii="Times New Roman" w:eastAsia="Times New Roman" w:hAnsi="Times New Roman"/>
          <w:b/>
          <w:sz w:val="24"/>
          <w:szCs w:val="24"/>
          <w:lang w:eastAsia="uk-UA"/>
        </w:rPr>
      </w:pPr>
      <w:r>
        <w:rPr>
          <w:rFonts w:ascii="Times New Roman" w:eastAsia="Times New Roman" w:hAnsi="Times New Roman"/>
          <w:noProof/>
          <w:sz w:val="24"/>
          <w:szCs w:val="24"/>
          <w:lang w:eastAsia="uk-UA"/>
        </w:rPr>
        <w:drawing>
          <wp:inline distT="0" distB="0" distL="0" distR="0">
            <wp:extent cx="425450" cy="6159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664B08" w:rsidRPr="00664B08" w:rsidRDefault="00664B08" w:rsidP="00664B08">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КОСІВСЬКА  МІСЬКА  РАДА</w:t>
      </w:r>
    </w:p>
    <w:p w:rsidR="00664B08" w:rsidRPr="00664B08" w:rsidRDefault="00664B08" w:rsidP="00664B08">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КОСІВСЬКОГО РАЙОНУ</w:t>
      </w:r>
    </w:p>
    <w:p w:rsidR="00664B08" w:rsidRPr="00664B08" w:rsidRDefault="00664B08" w:rsidP="00664B08">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ІВАНО-ФРАНКІВСЬКОЇ ОБЛАСТІ</w:t>
      </w:r>
    </w:p>
    <w:p w:rsidR="00664B08" w:rsidRPr="00664B08" w:rsidRDefault="00664B08" w:rsidP="00664B08">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Восьме демократичне скликання</w:t>
      </w:r>
    </w:p>
    <w:p w:rsidR="00664B08" w:rsidRPr="00664B08" w:rsidRDefault="00E3591A" w:rsidP="00664B08">
      <w:pPr>
        <w:pStyle w:val="a5"/>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Тринадцята </w:t>
      </w:r>
      <w:r w:rsidR="00664B08" w:rsidRPr="00664B08">
        <w:rPr>
          <w:rFonts w:ascii="Times New Roman" w:eastAsia="Times New Roman" w:hAnsi="Times New Roman"/>
          <w:b/>
          <w:sz w:val="24"/>
          <w:szCs w:val="24"/>
          <w:lang w:eastAsia="uk-UA"/>
        </w:rPr>
        <w:t xml:space="preserve">    сесія</w:t>
      </w:r>
      <w:r w:rsidR="00664B08" w:rsidRPr="00664B08">
        <w:rPr>
          <w:rFonts w:ascii="Times New Roman" w:eastAsia="Times New Roman" w:hAnsi="Times New Roman"/>
          <w:sz w:val="24"/>
          <w:szCs w:val="24"/>
          <w:lang w:eastAsia="uk-UA"/>
        </w:rPr>
        <w:br/>
        <w:t>______________________________________________________________________</w:t>
      </w:r>
    </w:p>
    <w:p w:rsidR="00664B08" w:rsidRPr="00664B08" w:rsidRDefault="00664B08" w:rsidP="00664B08">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РІШЕННЯ</w:t>
      </w:r>
    </w:p>
    <w:p w:rsidR="00664B08" w:rsidRPr="00664B08" w:rsidRDefault="00664B08" w:rsidP="00664B08">
      <w:pPr>
        <w:pStyle w:val="a5"/>
        <w:rPr>
          <w:rFonts w:ascii="Times New Roman" w:eastAsia="Times New Roman" w:hAnsi="Times New Roman"/>
          <w:b/>
          <w:sz w:val="24"/>
          <w:szCs w:val="24"/>
          <w:lang w:eastAsia="uk-UA"/>
        </w:rPr>
      </w:pPr>
    </w:p>
    <w:p w:rsidR="00664B08" w:rsidRPr="00E3591A" w:rsidRDefault="00664B08" w:rsidP="00664B08">
      <w:pPr>
        <w:pStyle w:val="a5"/>
        <w:rPr>
          <w:rFonts w:ascii="Times New Roman" w:eastAsia="Times New Roman" w:hAnsi="Times New Roman"/>
          <w:b/>
          <w:sz w:val="24"/>
          <w:szCs w:val="24"/>
          <w:lang w:val="en-US" w:eastAsia="uk-UA"/>
        </w:rPr>
      </w:pPr>
      <w:r w:rsidRPr="00664B08">
        <w:rPr>
          <w:rFonts w:ascii="Times New Roman" w:eastAsia="Times New Roman" w:hAnsi="Times New Roman"/>
          <w:b/>
          <w:sz w:val="24"/>
          <w:szCs w:val="24"/>
          <w:lang w:eastAsia="uk-UA"/>
        </w:rPr>
        <w:t xml:space="preserve">Від </w:t>
      </w:r>
      <w:r w:rsidR="00930168">
        <w:rPr>
          <w:rFonts w:ascii="Times New Roman" w:eastAsia="Times New Roman" w:hAnsi="Times New Roman"/>
          <w:b/>
          <w:sz w:val="24"/>
          <w:szCs w:val="24"/>
          <w:lang w:val="ru-RU" w:eastAsia="uk-UA"/>
        </w:rPr>
        <w:t xml:space="preserve">10 вересня </w:t>
      </w:r>
      <w:r w:rsidRPr="00664B08">
        <w:rPr>
          <w:rFonts w:ascii="Times New Roman" w:eastAsia="Times New Roman" w:hAnsi="Times New Roman"/>
          <w:b/>
          <w:sz w:val="24"/>
          <w:szCs w:val="24"/>
          <w:lang w:eastAsia="uk-UA"/>
        </w:rPr>
        <w:t xml:space="preserve">  2021 року                                                                                 № </w:t>
      </w:r>
      <w:r w:rsidR="00E3591A">
        <w:rPr>
          <w:rFonts w:ascii="Times New Roman" w:eastAsia="Times New Roman" w:hAnsi="Times New Roman"/>
          <w:b/>
          <w:sz w:val="24"/>
          <w:szCs w:val="24"/>
          <w:lang w:val="en-US" w:eastAsia="uk-UA"/>
        </w:rPr>
        <w:t>________</w:t>
      </w:r>
    </w:p>
    <w:p w:rsidR="00664B08" w:rsidRPr="00664B08" w:rsidRDefault="00664B08" w:rsidP="00664B08">
      <w:pPr>
        <w:pStyle w:val="a5"/>
        <w:rPr>
          <w:rFonts w:ascii="Times New Roman" w:eastAsia="Times New Roman" w:hAnsi="Times New Roman"/>
          <w:b/>
          <w:color w:val="000000"/>
          <w:sz w:val="24"/>
          <w:szCs w:val="24"/>
          <w:lang w:eastAsia="uk-UA"/>
        </w:rPr>
      </w:pPr>
      <w:r w:rsidRPr="00664B08">
        <w:rPr>
          <w:rFonts w:ascii="Times New Roman" w:eastAsia="Times New Roman" w:hAnsi="Times New Roman"/>
          <w:b/>
          <w:color w:val="000000"/>
          <w:sz w:val="24"/>
          <w:szCs w:val="24"/>
          <w:lang w:eastAsia="uk-UA"/>
        </w:rPr>
        <w:t>Про</w:t>
      </w:r>
      <w:r w:rsidRPr="00664B08">
        <w:rPr>
          <w:rFonts w:ascii="Times New Roman" w:eastAsia="Times New Roman" w:hAnsi="Times New Roman"/>
          <w:b/>
          <w:color w:val="000000"/>
          <w:sz w:val="24"/>
          <w:szCs w:val="24"/>
          <w:lang w:val="ru-RU" w:eastAsia="uk-UA"/>
        </w:rPr>
        <w:t xml:space="preserve"> </w:t>
      </w:r>
      <w:r w:rsidRPr="00664B08">
        <w:rPr>
          <w:rFonts w:ascii="Times New Roman" w:eastAsia="Times New Roman" w:hAnsi="Times New Roman"/>
          <w:b/>
          <w:color w:val="000000"/>
          <w:sz w:val="24"/>
          <w:szCs w:val="24"/>
          <w:lang w:eastAsia="uk-UA"/>
        </w:rPr>
        <w:t xml:space="preserve"> затвердження фінансового плану</w:t>
      </w:r>
      <w:r w:rsidRPr="00664B08">
        <w:rPr>
          <w:rFonts w:ascii="Times New Roman" w:eastAsia="Times New Roman" w:hAnsi="Times New Roman"/>
          <w:b/>
          <w:color w:val="000000"/>
          <w:sz w:val="24"/>
          <w:szCs w:val="24"/>
          <w:lang w:val="ru-RU" w:eastAsia="uk-UA"/>
        </w:rPr>
        <w:t xml:space="preserve"> </w:t>
      </w:r>
      <w:r w:rsidRPr="00664B08">
        <w:rPr>
          <w:rFonts w:ascii="Times New Roman" w:eastAsia="Times New Roman" w:hAnsi="Times New Roman"/>
          <w:b/>
          <w:color w:val="000000"/>
          <w:sz w:val="24"/>
          <w:szCs w:val="24"/>
          <w:lang w:eastAsia="uk-UA"/>
        </w:rPr>
        <w:t xml:space="preserve"> зі змінами</w:t>
      </w:r>
    </w:p>
    <w:p w:rsidR="00664B08" w:rsidRPr="00664B08" w:rsidRDefault="00664B08" w:rsidP="00664B08">
      <w:pPr>
        <w:pStyle w:val="a5"/>
        <w:rPr>
          <w:rFonts w:ascii="Times New Roman" w:eastAsia="Times New Roman" w:hAnsi="Times New Roman"/>
          <w:b/>
          <w:color w:val="000000"/>
          <w:sz w:val="24"/>
          <w:szCs w:val="24"/>
          <w:lang w:eastAsia="uk-UA"/>
        </w:rPr>
      </w:pPr>
      <w:r w:rsidRPr="00664B08">
        <w:rPr>
          <w:rFonts w:ascii="Times New Roman" w:eastAsia="Times New Roman" w:hAnsi="Times New Roman"/>
          <w:b/>
          <w:color w:val="000000"/>
          <w:sz w:val="24"/>
          <w:szCs w:val="24"/>
          <w:lang w:eastAsia="uk-UA"/>
        </w:rPr>
        <w:t>Комунального</w:t>
      </w:r>
      <w:r w:rsidRPr="00664B08">
        <w:rPr>
          <w:rFonts w:ascii="Times New Roman" w:eastAsia="Times New Roman" w:hAnsi="Times New Roman"/>
          <w:b/>
          <w:sz w:val="24"/>
          <w:szCs w:val="24"/>
          <w:lang w:eastAsia="uk-UA"/>
        </w:rPr>
        <w:t xml:space="preserve"> </w:t>
      </w:r>
      <w:r w:rsidRPr="00664B08">
        <w:rPr>
          <w:rFonts w:ascii="Times New Roman" w:eastAsia="Times New Roman" w:hAnsi="Times New Roman"/>
          <w:b/>
          <w:color w:val="000000"/>
          <w:sz w:val="24"/>
          <w:szCs w:val="24"/>
          <w:lang w:eastAsia="uk-UA"/>
        </w:rPr>
        <w:t>некомерційного підприємства</w:t>
      </w:r>
    </w:p>
    <w:p w:rsidR="00664B08" w:rsidRPr="00664B08" w:rsidRDefault="00664B08" w:rsidP="00664B08">
      <w:pPr>
        <w:pStyle w:val="a5"/>
        <w:rPr>
          <w:rFonts w:ascii="Times New Roman" w:eastAsia="Times New Roman" w:hAnsi="Times New Roman"/>
          <w:b/>
          <w:sz w:val="24"/>
          <w:szCs w:val="24"/>
          <w:lang w:eastAsia="uk-UA"/>
        </w:rPr>
      </w:pPr>
      <w:r w:rsidRPr="00664B08">
        <w:rPr>
          <w:rFonts w:ascii="Times New Roman" w:eastAsia="Times New Roman" w:hAnsi="Times New Roman"/>
          <w:b/>
          <w:color w:val="000000"/>
          <w:sz w:val="24"/>
          <w:szCs w:val="24"/>
          <w:lang w:eastAsia="uk-UA"/>
        </w:rPr>
        <w:t>“</w:t>
      </w:r>
      <w:r w:rsidRPr="00664B08">
        <w:rPr>
          <w:rFonts w:ascii="Times New Roman" w:eastAsia="Times New Roman" w:hAnsi="Times New Roman"/>
          <w:b/>
          <w:sz w:val="24"/>
          <w:szCs w:val="24"/>
          <w:lang w:eastAsia="uk-UA"/>
        </w:rPr>
        <w:t>Косівська центральна районна лікарня»</w:t>
      </w:r>
    </w:p>
    <w:p w:rsidR="00664B08" w:rsidRPr="00664B08" w:rsidRDefault="00664B08" w:rsidP="00664B08">
      <w:pPr>
        <w:pStyle w:val="a5"/>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Косівської міської ради Косівського району</w:t>
      </w:r>
    </w:p>
    <w:p w:rsidR="00664B08" w:rsidRPr="00664B08" w:rsidRDefault="00664B08" w:rsidP="00664B08">
      <w:pPr>
        <w:pStyle w:val="a5"/>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Івано-Франківської області</w:t>
      </w:r>
    </w:p>
    <w:p w:rsidR="00E3591A" w:rsidRDefault="00664B08" w:rsidP="00E3591A">
      <w:pPr>
        <w:pStyle w:val="a3"/>
        <w:spacing w:line="276" w:lineRule="auto"/>
        <w:ind w:left="284" w:right="-144"/>
        <w:jc w:val="both"/>
        <w:rPr>
          <w:b/>
        </w:rPr>
      </w:pPr>
      <w:r>
        <w:t xml:space="preserve">           Розглянувши п</w:t>
      </w:r>
      <w:r>
        <w:rPr>
          <w:shd w:val="clear" w:color="auto" w:fill="FFFFFF"/>
        </w:rPr>
        <w:t>роект фінансового плану зі змінами на 2021 рік комунального некомерційного підприємства “Косівська центральна районна лікарня” Косівської міської ради Косівського району Івано-Франківської області на 2021 рік,  (№ 347\01-09 від 15.04.2021 року) в</w:t>
      </w:r>
      <w:r>
        <w:t xml:space="preserve">ідповідно до частини 10 статті 78,  частини 2 статті 75,  частини 8 статті 77 Господарського кодексу України, </w:t>
      </w:r>
      <w:r>
        <w:rPr>
          <w:shd w:val="clear" w:color="auto" w:fill="FFFFFF"/>
        </w:rPr>
        <w:t>Порядку складання, затвердження та контролю виконання фінансового плану суб’єкта господарювання державного сектору економіки, затвердженого</w:t>
      </w:r>
      <w:r>
        <w:t xml:space="preserve"> Наказом Міністерства економічного розвитку і торгівлі України від 2 березня 2015 року №205 (у редакції наказу Міністерства економічного розвитку і торгівлі України  </w:t>
      </w:r>
      <w:hyperlink r:id="rId12" w:anchor="n6" w:history="1">
        <w:r>
          <w:rPr>
            <w:rStyle w:val="a8"/>
            <w:color w:val="000000"/>
          </w:rPr>
          <w:t>від 31 липня 2018 року № 1070</w:t>
        </w:r>
      </w:hyperlink>
      <w:r>
        <w:t xml:space="preserve">), керуючись пунктом  20 частини 1 статті 43 Закону України “Про місцеве самоврядування в Україні”, враховуючи висновок  постійної  комісії міської ради  з питань фінансів, бюджету, планування    соціально-економічного розвитку та інвестицій, </w:t>
      </w:r>
      <w:r>
        <w:rPr>
          <w:b/>
        </w:rPr>
        <w:t xml:space="preserve">  Косівська міська рада вирішила:</w:t>
      </w:r>
    </w:p>
    <w:p w:rsidR="00664B08" w:rsidRPr="00E3591A" w:rsidRDefault="00664B08" w:rsidP="00E3591A">
      <w:pPr>
        <w:pStyle w:val="a3"/>
        <w:spacing w:line="276" w:lineRule="auto"/>
        <w:ind w:left="284" w:right="-144"/>
        <w:jc w:val="both"/>
        <w:rPr>
          <w:b/>
        </w:rPr>
      </w:pPr>
      <w:r>
        <w:rPr>
          <w:color w:val="000000"/>
        </w:rPr>
        <w:t xml:space="preserve">1. Затвердити   фінансовий  план зі змінами на 2021 рік  </w:t>
      </w:r>
      <w:r>
        <w:rPr>
          <w:color w:val="000000"/>
          <w:shd w:val="clear" w:color="auto" w:fill="FFFFFF"/>
        </w:rPr>
        <w:t>комунального некомерційного підприємства “Косівська центральна районна  лікарня” Косівської міської ради Косівського району  Івано-Франківської області по первинній  вторинної медичній допомозі (додаток №1).</w:t>
      </w:r>
    </w:p>
    <w:p w:rsidR="00664B08" w:rsidRDefault="00664B08" w:rsidP="00664B08">
      <w:pPr>
        <w:pStyle w:val="a3"/>
        <w:spacing w:line="276" w:lineRule="auto"/>
        <w:ind w:left="284" w:right="-144"/>
        <w:jc w:val="both"/>
        <w:rPr>
          <w:color w:val="000000"/>
          <w:shd w:val="clear" w:color="auto" w:fill="FFFFFF"/>
        </w:rPr>
      </w:pPr>
      <w:r>
        <w:rPr>
          <w:color w:val="000000"/>
        </w:rPr>
        <w:t xml:space="preserve">2. Затвердити   фінансовий  план зі змінами на 2021 рік  </w:t>
      </w:r>
      <w:r>
        <w:rPr>
          <w:color w:val="000000"/>
          <w:shd w:val="clear" w:color="auto" w:fill="FFFFFF"/>
        </w:rPr>
        <w:t>комунального некомерційного підприємства “Косівська центральна районна  лікарня” Косівської міської ради Косівського району  Івано-Франківської області по  вторинній медичній допомозі (додаток № 2).</w:t>
      </w:r>
    </w:p>
    <w:p w:rsidR="00365D04" w:rsidRDefault="00664B08" w:rsidP="00365D04">
      <w:pPr>
        <w:pStyle w:val="a3"/>
        <w:spacing w:line="276" w:lineRule="auto"/>
        <w:ind w:left="284" w:right="-144"/>
        <w:jc w:val="both"/>
      </w:pPr>
      <w:r>
        <w:t>3.Контроль за виконанням даного рішення покласти на першого заступника міського голови Костинюка С.В. та постійну  комісіїю міської  ради з питань фінансів, бюджету,  планування соціально-економічного розвитк</w:t>
      </w:r>
      <w:r w:rsidR="00365D04">
        <w:t>у та інвестицій  (В.Табахарнюк</w:t>
      </w:r>
    </w:p>
    <w:p w:rsidR="00365D04" w:rsidRDefault="00664B08" w:rsidP="00365D04">
      <w:pPr>
        <w:pStyle w:val="a5"/>
        <w:rPr>
          <w:rFonts w:ascii="Times New Roman" w:hAnsi="Times New Roman"/>
          <w:b/>
          <w:sz w:val="24"/>
          <w:szCs w:val="24"/>
        </w:rPr>
      </w:pPr>
      <w:r w:rsidRPr="00365D04">
        <w:rPr>
          <w:rFonts w:ascii="Times New Roman" w:hAnsi="Times New Roman"/>
          <w:b/>
          <w:sz w:val="24"/>
          <w:szCs w:val="24"/>
        </w:rPr>
        <w:t>Міський голова                                                              Юрій ПЛОСКОНОС</w:t>
      </w:r>
    </w:p>
    <w:p w:rsidR="00365D04" w:rsidRPr="00365D04" w:rsidRDefault="00365D04" w:rsidP="00365D04">
      <w:pPr>
        <w:pStyle w:val="a5"/>
        <w:rPr>
          <w:rFonts w:ascii="Times New Roman" w:hAnsi="Times New Roman"/>
          <w:b/>
          <w:sz w:val="24"/>
          <w:szCs w:val="24"/>
        </w:rPr>
      </w:pPr>
    </w:p>
    <w:p w:rsidR="00664B08" w:rsidRPr="00365D04" w:rsidRDefault="00664B08" w:rsidP="00365D04">
      <w:pPr>
        <w:pStyle w:val="a5"/>
        <w:rPr>
          <w:rFonts w:ascii="Times New Roman" w:hAnsi="Times New Roman"/>
          <w:b/>
          <w:sz w:val="24"/>
          <w:szCs w:val="24"/>
        </w:rPr>
      </w:pPr>
      <w:r w:rsidRPr="00365D04">
        <w:rPr>
          <w:rFonts w:ascii="Times New Roman" w:hAnsi="Times New Roman"/>
          <w:b/>
          <w:sz w:val="24"/>
          <w:szCs w:val="24"/>
        </w:rPr>
        <w:t>Секретар ради                                                                 Світлана МЕДВЕДЧУ</w:t>
      </w:r>
      <w:r w:rsidRPr="00365D04">
        <w:rPr>
          <w:rFonts w:ascii="Times New Roman" w:hAnsi="Times New Roman"/>
          <w:b/>
          <w:sz w:val="24"/>
          <w:szCs w:val="24"/>
          <w:lang w:val="ru-RU"/>
        </w:rPr>
        <w:t>К</w:t>
      </w:r>
    </w:p>
    <w:p w:rsidR="00664B08" w:rsidRDefault="00664B08" w:rsidP="00664B08">
      <w:pPr>
        <w:pStyle w:val="a3"/>
        <w:tabs>
          <w:tab w:val="num" w:pos="0"/>
          <w:tab w:val="left" w:pos="8715"/>
        </w:tabs>
        <w:ind w:left="284"/>
        <w:jc w:val="both"/>
        <w:rPr>
          <w:b/>
          <w:lang w:val="ru-RU"/>
        </w:rPr>
      </w:pPr>
    </w:p>
    <w:p w:rsidR="00664B08" w:rsidRDefault="00664B08" w:rsidP="00664B08">
      <w:pPr>
        <w:pStyle w:val="paragraph"/>
        <w:spacing w:before="0" w:beforeAutospacing="0" w:after="0" w:afterAutospacing="0"/>
        <w:ind w:left="284" w:right="141"/>
        <w:jc w:val="right"/>
        <w:textAlignment w:val="baseline"/>
        <w:rPr>
          <w:noProof/>
          <w:lang w:eastAsia="uk-UA"/>
        </w:rPr>
      </w:pPr>
      <w:r>
        <w:rPr>
          <w:noProof/>
          <w:lang w:val="uk-UA" w:eastAsia="uk-UA"/>
        </w:rPr>
        <w:t>Додаток №</w:t>
      </w:r>
      <w:r>
        <w:rPr>
          <w:noProof/>
          <w:lang w:eastAsia="uk-UA"/>
        </w:rPr>
        <w:t>1</w:t>
      </w:r>
    </w:p>
    <w:p w:rsidR="00664B08" w:rsidRDefault="00664B08" w:rsidP="00664B08">
      <w:pPr>
        <w:pStyle w:val="paragraph"/>
        <w:spacing w:before="0" w:beforeAutospacing="0" w:after="0" w:afterAutospacing="0"/>
        <w:ind w:left="284" w:right="141"/>
        <w:jc w:val="right"/>
        <w:textAlignment w:val="baseline"/>
        <w:rPr>
          <w:noProof/>
          <w:lang w:val="uk-UA" w:eastAsia="uk-UA"/>
        </w:rPr>
      </w:pPr>
      <w:r>
        <w:rPr>
          <w:noProof/>
          <w:lang w:val="uk-UA" w:eastAsia="uk-UA"/>
        </w:rPr>
        <w:t>до рішення 1</w:t>
      </w:r>
      <w:r w:rsidR="00930168">
        <w:rPr>
          <w:noProof/>
          <w:lang w:val="uk-UA" w:eastAsia="uk-UA"/>
        </w:rPr>
        <w:t>3</w:t>
      </w:r>
      <w:r>
        <w:rPr>
          <w:noProof/>
          <w:lang w:val="uk-UA" w:eastAsia="uk-UA"/>
        </w:rPr>
        <w:t xml:space="preserve"> </w:t>
      </w:r>
      <w:r>
        <w:rPr>
          <w:noProof/>
          <w:lang w:eastAsia="uk-UA"/>
        </w:rPr>
        <w:t xml:space="preserve">  </w:t>
      </w:r>
      <w:r>
        <w:rPr>
          <w:noProof/>
          <w:lang w:val="uk-UA" w:eastAsia="uk-UA"/>
        </w:rPr>
        <w:t xml:space="preserve">сесії </w:t>
      </w:r>
      <w:r>
        <w:rPr>
          <w:noProof/>
          <w:lang w:val="en-US" w:eastAsia="uk-UA"/>
        </w:rPr>
        <w:t>V</w:t>
      </w:r>
      <w:r>
        <w:rPr>
          <w:noProof/>
          <w:lang w:val="uk-UA" w:eastAsia="uk-UA"/>
        </w:rPr>
        <w:t>ІІІ демократичного</w:t>
      </w:r>
    </w:p>
    <w:p w:rsidR="00664B08" w:rsidRDefault="00664B08" w:rsidP="00664B08">
      <w:pPr>
        <w:pStyle w:val="paragraph"/>
        <w:spacing w:before="0" w:beforeAutospacing="0" w:after="0" w:afterAutospacing="0"/>
        <w:ind w:left="284" w:right="141"/>
        <w:jc w:val="right"/>
        <w:textAlignment w:val="baseline"/>
        <w:rPr>
          <w:noProof/>
          <w:lang w:val="uk-UA" w:eastAsia="uk-UA"/>
        </w:rPr>
      </w:pPr>
      <w:r>
        <w:rPr>
          <w:noProof/>
          <w:lang w:val="uk-UA" w:eastAsia="uk-UA"/>
        </w:rPr>
        <w:t>скликання Косівської міської ради Косівського району</w:t>
      </w:r>
    </w:p>
    <w:p w:rsidR="00664B08" w:rsidRDefault="00664B08" w:rsidP="00664B08">
      <w:pPr>
        <w:pStyle w:val="paragraph"/>
        <w:spacing w:before="0" w:beforeAutospacing="0" w:after="0" w:afterAutospacing="0"/>
        <w:ind w:left="284" w:right="141"/>
        <w:jc w:val="right"/>
        <w:textAlignment w:val="baseline"/>
        <w:rPr>
          <w:noProof/>
          <w:lang w:val="uk-UA" w:eastAsia="uk-UA"/>
        </w:rPr>
      </w:pPr>
      <w:r>
        <w:rPr>
          <w:noProof/>
          <w:lang w:val="uk-UA" w:eastAsia="uk-UA"/>
        </w:rPr>
        <w:t>Івано-Франківської області</w:t>
      </w:r>
    </w:p>
    <w:p w:rsidR="00664B08" w:rsidRPr="00930168" w:rsidRDefault="00664B08" w:rsidP="00664B08">
      <w:pPr>
        <w:pStyle w:val="paragraph"/>
        <w:spacing w:before="0" w:beforeAutospacing="0" w:after="0" w:afterAutospacing="0"/>
        <w:ind w:left="284" w:right="141"/>
        <w:jc w:val="right"/>
        <w:textAlignment w:val="baseline"/>
        <w:rPr>
          <w:noProof/>
          <w:lang w:val="uk-UA" w:eastAsia="uk-UA"/>
        </w:rPr>
      </w:pPr>
      <w:r>
        <w:rPr>
          <w:noProof/>
          <w:lang w:val="uk-UA" w:eastAsia="uk-UA"/>
        </w:rPr>
        <w:t xml:space="preserve">від  </w:t>
      </w:r>
      <w:r w:rsidR="00930168">
        <w:rPr>
          <w:noProof/>
          <w:lang w:val="uk-UA" w:eastAsia="uk-UA"/>
        </w:rPr>
        <w:t xml:space="preserve">10 вересня </w:t>
      </w:r>
      <w:r>
        <w:rPr>
          <w:noProof/>
          <w:lang w:val="uk-UA" w:eastAsia="uk-UA"/>
        </w:rPr>
        <w:t xml:space="preserve">  2021 року №</w:t>
      </w:r>
      <w:r>
        <w:rPr>
          <w:noProof/>
          <w:lang w:eastAsia="uk-UA"/>
        </w:rPr>
        <w:t xml:space="preserve"> </w:t>
      </w:r>
      <w:r w:rsidR="00930168">
        <w:rPr>
          <w:noProof/>
          <w:lang w:val="uk-UA" w:eastAsia="uk-UA"/>
        </w:rPr>
        <w:t>___________</w:t>
      </w:r>
    </w:p>
    <w:p w:rsidR="00664B08" w:rsidRDefault="00664B08" w:rsidP="00664B08">
      <w:pPr>
        <w:pStyle w:val="a3"/>
        <w:ind w:left="284"/>
        <w:jc w:val="both"/>
        <w:rPr>
          <w:rFonts w:eastAsia="Andale Sans UI"/>
        </w:rPr>
      </w:pPr>
    </w:p>
    <w:p w:rsidR="00664B08" w:rsidRDefault="00664B08" w:rsidP="00664B08">
      <w:pPr>
        <w:pStyle w:val="a3"/>
        <w:ind w:left="284"/>
        <w:jc w:val="both"/>
        <w:rPr>
          <w:rFonts w:eastAsia="Andale Sans UI"/>
        </w:rPr>
      </w:pPr>
    </w:p>
    <w:p w:rsidR="00664B08" w:rsidRPr="00F81005" w:rsidRDefault="00664B08" w:rsidP="00F81005">
      <w:pPr>
        <w:pStyle w:val="a5"/>
        <w:jc w:val="center"/>
        <w:rPr>
          <w:rStyle w:val="a6"/>
          <w:rFonts w:ascii="Times New Roman" w:hAnsi="Times New Roman"/>
          <w:color w:val="333333"/>
          <w:sz w:val="24"/>
          <w:szCs w:val="24"/>
        </w:rPr>
      </w:pPr>
      <w:r w:rsidRPr="00F81005">
        <w:rPr>
          <w:rStyle w:val="a6"/>
          <w:rFonts w:ascii="Times New Roman" w:hAnsi="Times New Roman"/>
          <w:color w:val="333333"/>
          <w:sz w:val="24"/>
          <w:szCs w:val="24"/>
        </w:rPr>
        <w:t>Пояснювальна записка</w:t>
      </w:r>
    </w:p>
    <w:p w:rsidR="00664B08" w:rsidRPr="00F81005" w:rsidRDefault="00664B08" w:rsidP="00F81005">
      <w:pPr>
        <w:pStyle w:val="a5"/>
        <w:jc w:val="center"/>
        <w:rPr>
          <w:rStyle w:val="a6"/>
          <w:rFonts w:ascii="Times New Roman" w:hAnsi="Times New Roman"/>
          <w:color w:val="333333"/>
          <w:sz w:val="24"/>
          <w:szCs w:val="24"/>
        </w:rPr>
      </w:pPr>
      <w:r w:rsidRPr="00F81005">
        <w:rPr>
          <w:rStyle w:val="a6"/>
          <w:rFonts w:ascii="Times New Roman" w:hAnsi="Times New Roman"/>
          <w:color w:val="333333"/>
          <w:sz w:val="24"/>
          <w:szCs w:val="24"/>
        </w:rPr>
        <w:t>до внесення Змін до фінансового плану на 2021 рік</w:t>
      </w:r>
    </w:p>
    <w:p w:rsidR="00664B08" w:rsidRPr="00F81005" w:rsidRDefault="00664B08" w:rsidP="00F81005">
      <w:pPr>
        <w:pStyle w:val="a5"/>
        <w:jc w:val="center"/>
        <w:rPr>
          <w:rStyle w:val="a6"/>
          <w:rFonts w:ascii="Times New Roman" w:hAnsi="Times New Roman"/>
          <w:color w:val="333333"/>
          <w:sz w:val="24"/>
          <w:szCs w:val="24"/>
        </w:rPr>
      </w:pPr>
      <w:r w:rsidRPr="00F81005">
        <w:rPr>
          <w:rStyle w:val="a6"/>
          <w:rFonts w:ascii="Times New Roman" w:hAnsi="Times New Roman"/>
          <w:color w:val="333333"/>
          <w:sz w:val="24"/>
          <w:szCs w:val="24"/>
        </w:rPr>
        <w:t>Комунального некомерційного підприємства «Косівська центральна районна лікарня”</w:t>
      </w:r>
    </w:p>
    <w:p w:rsidR="00664B08" w:rsidRPr="00F81005" w:rsidRDefault="00664B08" w:rsidP="00F81005">
      <w:pPr>
        <w:pStyle w:val="a5"/>
        <w:jc w:val="center"/>
        <w:rPr>
          <w:rStyle w:val="a6"/>
          <w:rFonts w:ascii="Times New Roman" w:hAnsi="Times New Roman"/>
          <w:color w:val="333333"/>
          <w:sz w:val="24"/>
          <w:szCs w:val="24"/>
        </w:rPr>
      </w:pPr>
      <w:r w:rsidRPr="00F81005">
        <w:rPr>
          <w:rStyle w:val="a6"/>
          <w:rFonts w:ascii="Times New Roman" w:hAnsi="Times New Roman"/>
          <w:color w:val="333333"/>
          <w:sz w:val="24"/>
          <w:szCs w:val="24"/>
        </w:rPr>
        <w:t>Косівської міської ради Косівського району Івано-Франківської області</w:t>
      </w:r>
    </w:p>
    <w:p w:rsidR="00664B08" w:rsidRDefault="00664B08" w:rsidP="00F81005">
      <w:pPr>
        <w:pStyle w:val="a5"/>
        <w:jc w:val="center"/>
        <w:rPr>
          <w:rStyle w:val="a6"/>
          <w:rFonts w:ascii="Times New Roman" w:hAnsi="Times New Roman"/>
          <w:color w:val="333333"/>
          <w:sz w:val="24"/>
          <w:szCs w:val="24"/>
        </w:rPr>
      </w:pPr>
      <w:r w:rsidRPr="00F81005">
        <w:rPr>
          <w:rStyle w:val="a6"/>
          <w:rFonts w:ascii="Times New Roman" w:hAnsi="Times New Roman"/>
          <w:color w:val="333333"/>
          <w:sz w:val="24"/>
          <w:szCs w:val="24"/>
        </w:rPr>
        <w:t>по первинній медичній допомозі</w:t>
      </w:r>
    </w:p>
    <w:p w:rsidR="00F81005" w:rsidRPr="00F81005" w:rsidRDefault="00F81005" w:rsidP="00F81005">
      <w:pPr>
        <w:pStyle w:val="a5"/>
        <w:jc w:val="center"/>
        <w:rPr>
          <w:rStyle w:val="a6"/>
          <w:rFonts w:ascii="Times New Roman" w:hAnsi="Times New Roman"/>
          <w:color w:val="333333"/>
          <w:sz w:val="24"/>
          <w:szCs w:val="24"/>
        </w:rPr>
      </w:pPr>
    </w:p>
    <w:p w:rsidR="00FA340D" w:rsidRPr="00F81005" w:rsidRDefault="00FA340D" w:rsidP="00FA340D">
      <w:pPr>
        <w:spacing w:before="120"/>
        <w:jc w:val="both"/>
        <w:rPr>
          <w:rFonts w:ascii="Times New Roman" w:hAnsi="Times New Roman"/>
          <w:sz w:val="24"/>
          <w:szCs w:val="24"/>
        </w:rPr>
      </w:pPr>
      <w:r w:rsidRPr="00F81005">
        <w:rPr>
          <w:rFonts w:ascii="Times New Roman" w:hAnsi="Times New Roman"/>
          <w:sz w:val="24"/>
          <w:szCs w:val="24"/>
        </w:rPr>
        <w:t xml:space="preserve">              Комунальне некомерційне підприємство «Косівська центральна</w:t>
      </w:r>
      <w:r w:rsidRPr="00F81005">
        <w:rPr>
          <w:rFonts w:ascii="Times New Roman" w:hAnsi="Times New Roman"/>
          <w:b/>
          <w:sz w:val="24"/>
          <w:szCs w:val="24"/>
        </w:rPr>
        <w:t xml:space="preserve"> </w:t>
      </w:r>
      <w:r w:rsidRPr="00F81005">
        <w:rPr>
          <w:rFonts w:ascii="Times New Roman" w:hAnsi="Times New Roman"/>
          <w:sz w:val="24"/>
          <w:szCs w:val="24"/>
        </w:rPr>
        <w:t>районна  лікарня» Косівської міської ради Івано-Франківської області просить  погодити внесення змін до фінансового плану підприємства на ІІІ квартал 2021 року, а саме:</w:t>
      </w:r>
    </w:p>
    <w:p w:rsidR="00FA340D" w:rsidRPr="00F81005" w:rsidRDefault="00FA340D" w:rsidP="00FA340D">
      <w:pPr>
        <w:spacing w:before="120"/>
        <w:jc w:val="both"/>
        <w:rPr>
          <w:rFonts w:ascii="Times New Roman" w:hAnsi="Times New Roman"/>
          <w:sz w:val="24"/>
          <w:szCs w:val="24"/>
        </w:rPr>
      </w:pPr>
      <w:r w:rsidRPr="00F81005">
        <w:rPr>
          <w:rFonts w:ascii="Times New Roman" w:hAnsi="Times New Roman"/>
          <w:sz w:val="24"/>
          <w:szCs w:val="24"/>
        </w:rPr>
        <w:t xml:space="preserve">     -  Рядок 141 (медикаменти та перев’язувальні матеріали ) – </w:t>
      </w:r>
      <w:r w:rsidRPr="00F81005">
        <w:rPr>
          <w:rFonts w:ascii="Times New Roman" w:hAnsi="Times New Roman"/>
          <w:b/>
          <w:sz w:val="24"/>
          <w:szCs w:val="24"/>
        </w:rPr>
        <w:t>250,00</w:t>
      </w:r>
      <w:r w:rsidRPr="00F81005">
        <w:rPr>
          <w:rFonts w:ascii="Times New Roman" w:hAnsi="Times New Roman"/>
          <w:sz w:val="24"/>
          <w:szCs w:val="24"/>
        </w:rPr>
        <w:t xml:space="preserve"> тис.грн;</w:t>
      </w:r>
    </w:p>
    <w:p w:rsidR="00FA340D" w:rsidRPr="00F81005" w:rsidRDefault="00FA340D" w:rsidP="00FA340D">
      <w:pPr>
        <w:spacing w:before="120"/>
        <w:jc w:val="both"/>
        <w:rPr>
          <w:rFonts w:ascii="Times New Roman" w:hAnsi="Times New Roman"/>
          <w:sz w:val="24"/>
          <w:szCs w:val="24"/>
        </w:rPr>
      </w:pPr>
      <w:r w:rsidRPr="00F81005">
        <w:rPr>
          <w:rFonts w:ascii="Times New Roman" w:hAnsi="Times New Roman"/>
          <w:sz w:val="24"/>
          <w:szCs w:val="24"/>
        </w:rPr>
        <w:t xml:space="preserve">     - Рядок 144 (господарські товари та інвентар, будівельні та комп'ютерні товари) – </w:t>
      </w:r>
      <w:r w:rsidRPr="00F81005">
        <w:rPr>
          <w:rFonts w:ascii="Times New Roman" w:hAnsi="Times New Roman"/>
          <w:b/>
          <w:sz w:val="24"/>
          <w:szCs w:val="24"/>
        </w:rPr>
        <w:t>200,00</w:t>
      </w:r>
      <w:r w:rsidRPr="00F81005">
        <w:rPr>
          <w:rFonts w:ascii="Times New Roman" w:hAnsi="Times New Roman"/>
          <w:sz w:val="24"/>
          <w:szCs w:val="24"/>
        </w:rPr>
        <w:t xml:space="preserve"> тис.грн.;</w:t>
      </w:r>
    </w:p>
    <w:p w:rsidR="00FA340D" w:rsidRPr="00F81005" w:rsidRDefault="00FA340D" w:rsidP="00FA340D">
      <w:pPr>
        <w:spacing w:before="120"/>
        <w:jc w:val="both"/>
        <w:rPr>
          <w:rFonts w:ascii="Times New Roman" w:hAnsi="Times New Roman"/>
          <w:sz w:val="24"/>
          <w:szCs w:val="24"/>
        </w:rPr>
      </w:pPr>
      <w:r w:rsidRPr="00F81005">
        <w:rPr>
          <w:rFonts w:ascii="Times New Roman" w:hAnsi="Times New Roman"/>
          <w:sz w:val="24"/>
          <w:szCs w:val="24"/>
        </w:rPr>
        <w:t xml:space="preserve">      - Рядок  200 (витрати, що здійснюються для підтримання об’єкта в робочому стані (проведення ремонту, технічного огляду, нагляду, обслуговування тощо)) + </w:t>
      </w:r>
      <w:r w:rsidRPr="00F81005">
        <w:rPr>
          <w:rFonts w:ascii="Times New Roman" w:hAnsi="Times New Roman"/>
          <w:b/>
          <w:sz w:val="24"/>
          <w:szCs w:val="24"/>
        </w:rPr>
        <w:t>200,00</w:t>
      </w:r>
      <w:r w:rsidRPr="00F81005">
        <w:rPr>
          <w:rFonts w:ascii="Times New Roman" w:hAnsi="Times New Roman"/>
          <w:sz w:val="24"/>
          <w:szCs w:val="24"/>
        </w:rPr>
        <w:t xml:space="preserve"> тис.грн.</w:t>
      </w:r>
    </w:p>
    <w:p w:rsidR="00FA340D" w:rsidRPr="00F81005" w:rsidRDefault="00FA340D" w:rsidP="00FA340D">
      <w:pPr>
        <w:spacing w:before="120"/>
        <w:jc w:val="both"/>
        <w:rPr>
          <w:rFonts w:ascii="Times New Roman" w:hAnsi="Times New Roman"/>
          <w:sz w:val="24"/>
          <w:szCs w:val="24"/>
        </w:rPr>
      </w:pPr>
      <w:r w:rsidRPr="00F81005">
        <w:rPr>
          <w:rFonts w:ascii="Times New Roman" w:hAnsi="Times New Roman"/>
          <w:sz w:val="24"/>
          <w:szCs w:val="24"/>
        </w:rPr>
        <w:t xml:space="preserve">     - Рядок 511 (капітальне будівництво) + </w:t>
      </w:r>
      <w:r w:rsidRPr="00F81005">
        <w:rPr>
          <w:rFonts w:ascii="Times New Roman" w:hAnsi="Times New Roman"/>
          <w:b/>
          <w:sz w:val="24"/>
          <w:szCs w:val="24"/>
        </w:rPr>
        <w:t>250,00</w:t>
      </w:r>
      <w:r w:rsidRPr="00F81005">
        <w:rPr>
          <w:rFonts w:ascii="Times New Roman" w:hAnsi="Times New Roman"/>
          <w:sz w:val="24"/>
          <w:szCs w:val="24"/>
        </w:rPr>
        <w:t xml:space="preserve"> тис.грн.</w:t>
      </w:r>
    </w:p>
    <w:p w:rsidR="00FA340D" w:rsidRPr="00F81005" w:rsidRDefault="00FA340D" w:rsidP="00FA340D">
      <w:pPr>
        <w:spacing w:before="120"/>
        <w:jc w:val="both"/>
        <w:rPr>
          <w:rFonts w:ascii="Times New Roman" w:hAnsi="Times New Roman"/>
          <w:sz w:val="24"/>
          <w:szCs w:val="24"/>
        </w:rPr>
      </w:pPr>
      <w:r w:rsidRPr="00F81005">
        <w:rPr>
          <w:rFonts w:ascii="Times New Roman" w:hAnsi="Times New Roman"/>
          <w:sz w:val="24"/>
          <w:szCs w:val="24"/>
        </w:rPr>
        <w:t xml:space="preserve">      Зміни  проводяться в зв’</w:t>
      </w:r>
      <w:r w:rsidRPr="00F81005">
        <w:rPr>
          <w:rFonts w:ascii="Times New Roman" w:hAnsi="Times New Roman"/>
          <w:sz w:val="24"/>
          <w:szCs w:val="24"/>
          <w:lang w:val="ru-RU"/>
        </w:rPr>
        <w:t>язку із запланованими ремонтними</w:t>
      </w:r>
      <w:r w:rsidRPr="00F81005">
        <w:rPr>
          <w:rFonts w:ascii="Times New Roman" w:hAnsi="Times New Roman"/>
          <w:sz w:val="24"/>
          <w:szCs w:val="24"/>
        </w:rPr>
        <w:t xml:space="preserve"> роботами по АЗПСМ с. Шешори.</w:t>
      </w:r>
    </w:p>
    <w:p w:rsidR="00FA340D" w:rsidRDefault="00FA340D" w:rsidP="00FA340D">
      <w:pPr>
        <w:spacing w:before="120"/>
        <w:ind w:left="720"/>
        <w:jc w:val="both"/>
        <w:rPr>
          <w:rFonts w:ascii="Times New Roman" w:hAnsi="Times New Roman"/>
          <w:sz w:val="28"/>
          <w:szCs w:val="28"/>
        </w:rPr>
      </w:pPr>
    </w:p>
    <w:p w:rsidR="00FA340D" w:rsidRPr="00FA340D" w:rsidRDefault="00FA340D" w:rsidP="00FA340D">
      <w:pPr>
        <w:tabs>
          <w:tab w:val="left" w:pos="7095"/>
        </w:tabs>
        <w:rPr>
          <w:rFonts w:ascii="Times New Roman" w:hAnsi="Times New Roman"/>
          <w:sz w:val="28"/>
          <w:szCs w:val="28"/>
          <w:lang w:val="en-US"/>
        </w:rPr>
      </w:pPr>
      <w:r>
        <w:rPr>
          <w:rFonts w:ascii="Times New Roman" w:hAnsi="Times New Roman"/>
          <w:sz w:val="28"/>
          <w:szCs w:val="28"/>
          <w:lang w:val="ru-RU"/>
        </w:rPr>
        <w:t xml:space="preserve">       </w:t>
      </w:r>
    </w:p>
    <w:p w:rsidR="00FA340D" w:rsidRDefault="00365D04" w:rsidP="00FA340D">
      <w:pPr>
        <w:tabs>
          <w:tab w:val="left" w:pos="7095"/>
        </w:tabs>
        <w:rPr>
          <w:rFonts w:ascii="Times New Roman" w:hAnsi="Times New Roman"/>
          <w:b/>
          <w:sz w:val="28"/>
        </w:rPr>
      </w:pPr>
      <w:r>
        <w:rPr>
          <w:rFonts w:ascii="Times New Roman" w:hAnsi="Times New Roman"/>
          <w:sz w:val="28"/>
          <w:szCs w:val="28"/>
          <w:lang w:val="ru-RU"/>
        </w:rPr>
        <w:t xml:space="preserve">    </w:t>
      </w:r>
      <w:r w:rsidR="00FA340D">
        <w:rPr>
          <w:rFonts w:ascii="Times New Roman" w:hAnsi="Times New Roman"/>
          <w:b/>
          <w:sz w:val="28"/>
        </w:rPr>
        <w:t xml:space="preserve">Директор                                              Микитюк Д.М.                                     </w:t>
      </w:r>
    </w:p>
    <w:p w:rsidR="00664B08" w:rsidRDefault="00664B08" w:rsidP="00664B08">
      <w:pPr>
        <w:pStyle w:val="a3"/>
        <w:spacing w:after="135" w:line="270" w:lineRule="atLeast"/>
        <w:ind w:left="284"/>
        <w:jc w:val="both"/>
        <w:rPr>
          <w:rStyle w:val="a6"/>
          <w:color w:val="333333"/>
          <w:lang w:val="ru-RU"/>
        </w:rPr>
      </w:pPr>
      <w:r>
        <w:rPr>
          <w:rStyle w:val="a6"/>
          <w:color w:val="333333"/>
          <w:lang w:val="ru-RU"/>
        </w:rPr>
        <w:t>Секретар  ради                                             Світлана МЕДВЕДЧУК</w:t>
      </w:r>
    </w:p>
    <w:p w:rsidR="00664B08" w:rsidRDefault="00664B08" w:rsidP="00664B08">
      <w:pPr>
        <w:pStyle w:val="a3"/>
        <w:spacing w:after="135" w:line="270" w:lineRule="atLeast"/>
        <w:ind w:left="284"/>
        <w:jc w:val="both"/>
        <w:rPr>
          <w:rStyle w:val="a6"/>
          <w:color w:val="333333"/>
          <w:lang w:val="ru-RU"/>
        </w:rPr>
      </w:pPr>
    </w:p>
    <w:p w:rsidR="00664B08" w:rsidRDefault="00664B08" w:rsidP="00E3591A">
      <w:pPr>
        <w:pStyle w:val="a3"/>
        <w:spacing w:after="135" w:line="270" w:lineRule="atLeast"/>
        <w:jc w:val="both"/>
        <w:rPr>
          <w:rStyle w:val="a6"/>
          <w:color w:val="333333"/>
          <w:lang w:val="ru-RU"/>
        </w:rPr>
      </w:pPr>
    </w:p>
    <w:p w:rsidR="00664B08" w:rsidRDefault="00664B08" w:rsidP="00664B08">
      <w:pPr>
        <w:pStyle w:val="a3"/>
        <w:spacing w:after="135" w:line="270" w:lineRule="atLeast"/>
        <w:ind w:left="284"/>
        <w:jc w:val="right"/>
        <w:rPr>
          <w:rStyle w:val="a6"/>
          <w:color w:val="333333"/>
          <w:lang w:val="ru-RU"/>
        </w:rPr>
      </w:pPr>
    </w:p>
    <w:p w:rsidR="00F81005" w:rsidRDefault="00F81005" w:rsidP="00664B08">
      <w:pPr>
        <w:pStyle w:val="a3"/>
        <w:spacing w:after="135" w:line="270" w:lineRule="atLeast"/>
        <w:ind w:left="284"/>
        <w:jc w:val="right"/>
        <w:rPr>
          <w:rStyle w:val="a6"/>
          <w:color w:val="333333"/>
          <w:lang w:val="ru-RU"/>
        </w:rPr>
      </w:pPr>
    </w:p>
    <w:p w:rsidR="00F81005" w:rsidRDefault="00F81005" w:rsidP="00664B08">
      <w:pPr>
        <w:pStyle w:val="a3"/>
        <w:spacing w:after="135" w:line="270" w:lineRule="atLeast"/>
        <w:ind w:left="284"/>
        <w:jc w:val="right"/>
        <w:rPr>
          <w:rStyle w:val="a6"/>
          <w:color w:val="333333"/>
          <w:lang w:val="ru-RU"/>
        </w:rPr>
      </w:pPr>
    </w:p>
    <w:p w:rsidR="00F81005" w:rsidRDefault="00F81005" w:rsidP="00664B08">
      <w:pPr>
        <w:pStyle w:val="a3"/>
        <w:spacing w:after="135" w:line="270" w:lineRule="atLeast"/>
        <w:ind w:left="284"/>
        <w:jc w:val="right"/>
        <w:rPr>
          <w:rStyle w:val="a6"/>
          <w:color w:val="333333"/>
          <w:lang w:val="ru-RU"/>
        </w:rPr>
      </w:pPr>
    </w:p>
    <w:p w:rsidR="00664B08" w:rsidRDefault="00664B08" w:rsidP="00664B08">
      <w:pPr>
        <w:pStyle w:val="paragraph"/>
        <w:spacing w:before="0" w:beforeAutospacing="0" w:after="0" w:afterAutospacing="0"/>
        <w:ind w:left="284" w:right="141"/>
        <w:jc w:val="right"/>
        <w:textAlignment w:val="baseline"/>
        <w:rPr>
          <w:noProof/>
          <w:lang w:val="uk-UA"/>
        </w:rPr>
      </w:pPr>
      <w:r>
        <w:rPr>
          <w:noProof/>
          <w:lang w:val="uk-UA" w:eastAsia="uk-UA"/>
        </w:rPr>
        <w:t>Додаток №2</w:t>
      </w:r>
    </w:p>
    <w:p w:rsidR="00664B08" w:rsidRDefault="00664B08" w:rsidP="00664B08">
      <w:pPr>
        <w:pStyle w:val="paragraph"/>
        <w:spacing w:before="0" w:beforeAutospacing="0" w:after="0" w:afterAutospacing="0"/>
        <w:ind w:left="284" w:right="141"/>
        <w:jc w:val="right"/>
        <w:textAlignment w:val="baseline"/>
        <w:rPr>
          <w:noProof/>
          <w:lang w:val="uk-UA" w:eastAsia="uk-UA"/>
        </w:rPr>
      </w:pPr>
      <w:r>
        <w:rPr>
          <w:noProof/>
          <w:lang w:val="uk-UA" w:eastAsia="uk-UA"/>
        </w:rPr>
        <w:t xml:space="preserve">до рішення </w:t>
      </w:r>
      <w:r w:rsidR="00930168">
        <w:rPr>
          <w:noProof/>
          <w:lang w:val="uk-UA" w:eastAsia="uk-UA"/>
        </w:rPr>
        <w:t xml:space="preserve">  </w:t>
      </w:r>
      <w:r>
        <w:rPr>
          <w:noProof/>
          <w:lang w:val="uk-UA" w:eastAsia="uk-UA"/>
        </w:rPr>
        <w:t>1</w:t>
      </w:r>
      <w:r w:rsidR="00930168">
        <w:rPr>
          <w:noProof/>
          <w:lang w:val="uk-UA" w:eastAsia="uk-UA"/>
        </w:rPr>
        <w:t>3</w:t>
      </w:r>
      <w:r>
        <w:rPr>
          <w:noProof/>
          <w:lang w:eastAsia="uk-UA"/>
        </w:rPr>
        <w:t xml:space="preserve"> </w:t>
      </w:r>
      <w:r>
        <w:rPr>
          <w:noProof/>
          <w:lang w:val="uk-UA" w:eastAsia="uk-UA"/>
        </w:rPr>
        <w:t>сесії</w:t>
      </w:r>
      <w:r w:rsidR="00930168">
        <w:rPr>
          <w:noProof/>
          <w:lang w:val="uk-UA" w:eastAsia="uk-UA"/>
        </w:rPr>
        <w:t xml:space="preserve"> </w:t>
      </w:r>
      <w:r>
        <w:rPr>
          <w:noProof/>
          <w:lang w:val="uk-UA" w:eastAsia="uk-UA"/>
        </w:rPr>
        <w:t xml:space="preserve"> </w:t>
      </w:r>
      <w:r>
        <w:rPr>
          <w:noProof/>
          <w:lang w:val="en-US" w:eastAsia="uk-UA"/>
        </w:rPr>
        <w:t>V</w:t>
      </w:r>
      <w:r>
        <w:rPr>
          <w:noProof/>
          <w:lang w:val="uk-UA" w:eastAsia="uk-UA"/>
        </w:rPr>
        <w:t>ІІІ демократичного</w:t>
      </w:r>
    </w:p>
    <w:p w:rsidR="00664B08" w:rsidRDefault="00664B08" w:rsidP="00664B08">
      <w:pPr>
        <w:pStyle w:val="paragraph"/>
        <w:spacing w:before="0" w:beforeAutospacing="0" w:after="0" w:afterAutospacing="0"/>
        <w:ind w:left="284" w:right="141"/>
        <w:jc w:val="right"/>
        <w:textAlignment w:val="baseline"/>
        <w:rPr>
          <w:noProof/>
          <w:lang w:val="uk-UA" w:eastAsia="uk-UA"/>
        </w:rPr>
      </w:pPr>
      <w:r>
        <w:rPr>
          <w:noProof/>
          <w:lang w:val="uk-UA" w:eastAsia="uk-UA"/>
        </w:rPr>
        <w:t>скликання Косівської міської ради Косівського району</w:t>
      </w:r>
    </w:p>
    <w:p w:rsidR="00664B08" w:rsidRDefault="00664B08" w:rsidP="00664B08">
      <w:pPr>
        <w:pStyle w:val="paragraph"/>
        <w:spacing w:before="0" w:beforeAutospacing="0" w:after="0" w:afterAutospacing="0"/>
        <w:ind w:left="284" w:right="141"/>
        <w:jc w:val="right"/>
        <w:textAlignment w:val="baseline"/>
        <w:rPr>
          <w:noProof/>
          <w:lang w:val="uk-UA" w:eastAsia="uk-UA"/>
        </w:rPr>
      </w:pPr>
      <w:r>
        <w:rPr>
          <w:noProof/>
          <w:lang w:val="uk-UA" w:eastAsia="uk-UA"/>
        </w:rPr>
        <w:t>Івано-Франківської області</w:t>
      </w:r>
    </w:p>
    <w:p w:rsidR="00664B08" w:rsidRPr="00930168" w:rsidRDefault="00664B08" w:rsidP="00664B08">
      <w:pPr>
        <w:pStyle w:val="paragraph"/>
        <w:spacing w:before="0" w:beforeAutospacing="0" w:after="0" w:afterAutospacing="0"/>
        <w:ind w:left="284" w:right="141"/>
        <w:jc w:val="right"/>
        <w:textAlignment w:val="baseline"/>
        <w:rPr>
          <w:noProof/>
          <w:lang w:val="uk-UA" w:eastAsia="uk-UA"/>
        </w:rPr>
      </w:pPr>
      <w:r>
        <w:rPr>
          <w:noProof/>
          <w:lang w:val="uk-UA" w:eastAsia="uk-UA"/>
        </w:rPr>
        <w:t xml:space="preserve">від  </w:t>
      </w:r>
      <w:r w:rsidR="00930168">
        <w:rPr>
          <w:noProof/>
          <w:lang w:val="uk-UA" w:eastAsia="uk-UA"/>
        </w:rPr>
        <w:t xml:space="preserve">10 вересня </w:t>
      </w:r>
      <w:r>
        <w:rPr>
          <w:noProof/>
          <w:lang w:val="uk-UA" w:eastAsia="uk-UA"/>
        </w:rPr>
        <w:t xml:space="preserve">  2021 року №</w:t>
      </w:r>
      <w:r>
        <w:rPr>
          <w:noProof/>
          <w:lang w:eastAsia="uk-UA"/>
        </w:rPr>
        <w:t xml:space="preserve"> </w:t>
      </w:r>
      <w:r w:rsidR="00930168">
        <w:rPr>
          <w:noProof/>
          <w:lang w:val="uk-UA" w:eastAsia="uk-UA"/>
        </w:rPr>
        <w:t>_________</w:t>
      </w:r>
    </w:p>
    <w:p w:rsidR="00664B08" w:rsidRDefault="00664B08" w:rsidP="00664B08">
      <w:pPr>
        <w:pStyle w:val="paragraph"/>
        <w:spacing w:before="0" w:beforeAutospacing="0" w:after="0" w:afterAutospacing="0"/>
        <w:ind w:left="284" w:right="141"/>
        <w:jc w:val="right"/>
        <w:textAlignment w:val="baseline"/>
        <w:rPr>
          <w:noProof/>
          <w:lang w:eastAsia="uk-UA"/>
        </w:rPr>
      </w:pPr>
    </w:p>
    <w:p w:rsidR="00664B08" w:rsidRDefault="00664B08" w:rsidP="00664B08">
      <w:pPr>
        <w:pStyle w:val="paragraph"/>
        <w:spacing w:before="0" w:beforeAutospacing="0" w:after="0" w:afterAutospacing="0"/>
        <w:ind w:left="284" w:right="141"/>
        <w:jc w:val="right"/>
        <w:textAlignment w:val="baseline"/>
        <w:rPr>
          <w:noProof/>
          <w:lang w:eastAsia="uk-UA"/>
        </w:rPr>
      </w:pPr>
    </w:p>
    <w:p w:rsidR="00664B08" w:rsidRPr="00F81005" w:rsidRDefault="00664B08" w:rsidP="00F81005">
      <w:pPr>
        <w:pStyle w:val="a5"/>
        <w:jc w:val="center"/>
        <w:rPr>
          <w:rStyle w:val="a6"/>
          <w:rFonts w:ascii="Times New Roman" w:hAnsi="Times New Roman"/>
          <w:color w:val="333333"/>
          <w:sz w:val="24"/>
          <w:szCs w:val="24"/>
        </w:rPr>
      </w:pPr>
      <w:r w:rsidRPr="00F81005">
        <w:rPr>
          <w:rStyle w:val="a6"/>
          <w:rFonts w:ascii="Times New Roman" w:hAnsi="Times New Roman"/>
          <w:color w:val="333333"/>
          <w:sz w:val="24"/>
          <w:szCs w:val="24"/>
        </w:rPr>
        <w:t>Пояснювальна записка</w:t>
      </w:r>
    </w:p>
    <w:p w:rsidR="00664B08" w:rsidRPr="00F81005" w:rsidRDefault="00664B08" w:rsidP="00F81005">
      <w:pPr>
        <w:pStyle w:val="a5"/>
        <w:jc w:val="center"/>
        <w:rPr>
          <w:rStyle w:val="a6"/>
          <w:rFonts w:ascii="Times New Roman" w:hAnsi="Times New Roman"/>
          <w:color w:val="333333"/>
          <w:sz w:val="24"/>
          <w:szCs w:val="24"/>
        </w:rPr>
      </w:pPr>
      <w:r w:rsidRPr="00F81005">
        <w:rPr>
          <w:rStyle w:val="a6"/>
          <w:rFonts w:ascii="Times New Roman" w:hAnsi="Times New Roman"/>
          <w:color w:val="333333"/>
          <w:sz w:val="24"/>
          <w:szCs w:val="24"/>
        </w:rPr>
        <w:t>до внесення Змін до фінансового плану на 2021 рік</w:t>
      </w:r>
    </w:p>
    <w:p w:rsidR="00664B08" w:rsidRPr="00F81005" w:rsidRDefault="00664B08" w:rsidP="00F81005">
      <w:pPr>
        <w:pStyle w:val="a5"/>
        <w:jc w:val="center"/>
        <w:rPr>
          <w:rStyle w:val="a6"/>
          <w:rFonts w:ascii="Times New Roman" w:hAnsi="Times New Roman"/>
          <w:color w:val="333333"/>
          <w:sz w:val="24"/>
          <w:szCs w:val="24"/>
        </w:rPr>
      </w:pPr>
      <w:r w:rsidRPr="00F81005">
        <w:rPr>
          <w:rStyle w:val="a6"/>
          <w:rFonts w:ascii="Times New Roman" w:hAnsi="Times New Roman"/>
          <w:color w:val="333333"/>
          <w:sz w:val="24"/>
          <w:szCs w:val="24"/>
        </w:rPr>
        <w:t>Комунального некомерційного підприємства «Косівська центральна районна лікарня”</w:t>
      </w:r>
    </w:p>
    <w:p w:rsidR="00664B08" w:rsidRPr="00F81005" w:rsidRDefault="00664B08" w:rsidP="00F81005">
      <w:pPr>
        <w:pStyle w:val="a5"/>
        <w:jc w:val="center"/>
        <w:rPr>
          <w:rStyle w:val="a6"/>
          <w:rFonts w:ascii="Times New Roman" w:hAnsi="Times New Roman"/>
          <w:color w:val="333333"/>
          <w:sz w:val="24"/>
          <w:szCs w:val="24"/>
        </w:rPr>
      </w:pPr>
      <w:r w:rsidRPr="00F81005">
        <w:rPr>
          <w:rStyle w:val="a6"/>
          <w:rFonts w:ascii="Times New Roman" w:hAnsi="Times New Roman"/>
          <w:color w:val="333333"/>
          <w:sz w:val="24"/>
          <w:szCs w:val="24"/>
        </w:rPr>
        <w:t>Косівської міської ради Косівського району Івано-Франківської області</w:t>
      </w:r>
    </w:p>
    <w:p w:rsidR="00FA340D" w:rsidRPr="00F81005" w:rsidRDefault="00F81005" w:rsidP="00F81005">
      <w:pPr>
        <w:pStyle w:val="a5"/>
        <w:jc w:val="center"/>
        <w:rPr>
          <w:rFonts w:ascii="Times New Roman" w:hAnsi="Times New Roman"/>
          <w:sz w:val="24"/>
          <w:szCs w:val="24"/>
        </w:rPr>
      </w:pPr>
      <w:r w:rsidRPr="00F81005">
        <w:rPr>
          <w:rStyle w:val="a6"/>
          <w:rFonts w:ascii="Times New Roman" w:hAnsi="Times New Roman"/>
          <w:color w:val="333333"/>
          <w:sz w:val="24"/>
          <w:szCs w:val="24"/>
        </w:rPr>
        <w:t>по вторинній медичній допомозі</w:t>
      </w:r>
    </w:p>
    <w:p w:rsidR="00FA340D" w:rsidRPr="00F81005" w:rsidRDefault="00FA340D" w:rsidP="00FA340D">
      <w:pPr>
        <w:pStyle w:val="afc"/>
        <w:spacing w:after="135" w:line="270" w:lineRule="atLeast"/>
        <w:rPr>
          <w:rFonts w:ascii="Times New Roman" w:hAnsi="Times New Roman"/>
          <w:color w:val="333333"/>
          <w:sz w:val="24"/>
          <w:szCs w:val="24"/>
        </w:rPr>
      </w:pPr>
    </w:p>
    <w:p w:rsidR="00FA340D" w:rsidRPr="00F81005" w:rsidRDefault="00FA340D" w:rsidP="00FA340D">
      <w:pPr>
        <w:pStyle w:val="afc"/>
        <w:spacing w:after="135" w:line="270" w:lineRule="atLeast"/>
        <w:rPr>
          <w:rStyle w:val="a6"/>
          <w:rFonts w:ascii="Times New Roman" w:hAnsi="Times New Roman"/>
          <w:sz w:val="24"/>
          <w:szCs w:val="24"/>
        </w:rPr>
      </w:pPr>
      <w:r w:rsidRPr="00F81005">
        <w:rPr>
          <w:rStyle w:val="a6"/>
          <w:rFonts w:ascii="Times New Roman" w:hAnsi="Times New Roman"/>
          <w:color w:val="333333"/>
          <w:sz w:val="24"/>
          <w:szCs w:val="24"/>
        </w:rPr>
        <w:t>Дохідна частина фінансового плану на 2021 рік збільшується на 14068,1тис. грн., становить 111498,9тис. грн. та складається з наступних доходів:</w:t>
      </w:r>
    </w:p>
    <w:p w:rsidR="00FA340D" w:rsidRPr="00F81005" w:rsidRDefault="00FA340D" w:rsidP="00FA340D">
      <w:pPr>
        <w:pStyle w:val="afc"/>
        <w:spacing w:after="135" w:line="270" w:lineRule="atLeast"/>
        <w:rPr>
          <w:rStyle w:val="a6"/>
          <w:rFonts w:ascii="Times New Roman" w:hAnsi="Times New Roman"/>
          <w:color w:val="333333"/>
          <w:sz w:val="24"/>
          <w:szCs w:val="24"/>
        </w:rPr>
      </w:pPr>
      <w:r w:rsidRPr="00F81005">
        <w:rPr>
          <w:rStyle w:val="a6"/>
          <w:rFonts w:ascii="Times New Roman" w:hAnsi="Times New Roman"/>
          <w:color w:val="333333"/>
          <w:sz w:val="24"/>
          <w:szCs w:val="24"/>
        </w:rPr>
        <w:t>Рядок 100 «Дохід(виручка) від реалізації продукції ( товарів,робіт,послуг)»:</w:t>
      </w:r>
    </w:p>
    <w:p w:rsidR="00FA340D" w:rsidRPr="00F81005" w:rsidRDefault="00FA340D" w:rsidP="00FA340D">
      <w:pPr>
        <w:pStyle w:val="afc"/>
        <w:spacing w:after="135" w:line="270" w:lineRule="atLeast"/>
        <w:rPr>
          <w:rStyle w:val="a6"/>
          <w:rFonts w:ascii="Times New Roman" w:hAnsi="Times New Roman"/>
          <w:color w:val="333333"/>
          <w:sz w:val="24"/>
          <w:szCs w:val="24"/>
        </w:rPr>
      </w:pPr>
      <w:r w:rsidRPr="00F81005">
        <w:rPr>
          <w:rStyle w:val="a6"/>
          <w:rFonts w:ascii="Times New Roman" w:hAnsi="Times New Roman"/>
          <w:color w:val="333333"/>
          <w:sz w:val="24"/>
          <w:szCs w:val="24"/>
        </w:rPr>
        <w:t>Рядок 110-160:</w:t>
      </w:r>
    </w:p>
    <w:p w:rsidR="00FA340D" w:rsidRPr="00F81005" w:rsidRDefault="00FA340D" w:rsidP="00FA340D">
      <w:pPr>
        <w:pStyle w:val="afc"/>
        <w:spacing w:after="135" w:line="270" w:lineRule="atLeast"/>
        <w:rPr>
          <w:rStyle w:val="af3"/>
          <w:rFonts w:ascii="Times New Roman" w:hAnsi="Times New Roman"/>
          <w:sz w:val="24"/>
          <w:szCs w:val="24"/>
        </w:rPr>
      </w:pPr>
      <w:r w:rsidRPr="00F81005">
        <w:rPr>
          <w:rStyle w:val="af3"/>
          <w:rFonts w:ascii="Times New Roman" w:hAnsi="Times New Roman"/>
          <w:color w:val="333333"/>
          <w:sz w:val="24"/>
          <w:szCs w:val="24"/>
        </w:rPr>
        <w:t>Кошти Національної служби здоров’я України збільшується на 11764,1 тис. грн та становить 63670,1тис. грн. Збільшення відбулося в зв’язку з підписанням договору з змінами  про медичне обслуговування населення за програмою медичних гарантій на 2021 рік .</w:t>
      </w:r>
      <w:r w:rsidRPr="00F81005">
        <w:rPr>
          <w:rFonts w:ascii="Times New Roman" w:hAnsi="Times New Roman"/>
          <w:sz w:val="24"/>
          <w:szCs w:val="24"/>
        </w:rPr>
        <w:t xml:space="preserve"> </w:t>
      </w:r>
      <w:r w:rsidRPr="00F81005">
        <w:rPr>
          <w:rStyle w:val="af3"/>
          <w:rFonts w:ascii="Times New Roman" w:hAnsi="Times New Roman"/>
          <w:color w:val="333333"/>
          <w:sz w:val="24"/>
          <w:szCs w:val="24"/>
        </w:rPr>
        <w:t xml:space="preserve">Кошти Національної служби здоров’я України збільшується на 554,0 тис. грн та становить 31687,2тис. грн. Збільшення відбулося в зв’язку з підписанням договору з змінами  про медичне обслуговування населення за програмою медичних гарантій на 2021 рік по </w:t>
      </w:r>
      <w:r w:rsidRPr="00F81005">
        <w:rPr>
          <w:rStyle w:val="af3"/>
          <w:rFonts w:ascii="Times New Roman" w:hAnsi="Times New Roman"/>
          <w:color w:val="333333"/>
          <w:sz w:val="24"/>
          <w:szCs w:val="24"/>
          <w:lang w:val="en-US"/>
        </w:rPr>
        <w:t>COVID</w:t>
      </w:r>
      <w:r w:rsidRPr="00F81005">
        <w:rPr>
          <w:rStyle w:val="af3"/>
          <w:rFonts w:ascii="Times New Roman" w:hAnsi="Times New Roman"/>
          <w:color w:val="333333"/>
          <w:sz w:val="24"/>
          <w:szCs w:val="24"/>
          <w:lang w:val="ru-RU"/>
        </w:rPr>
        <w:t>-19</w:t>
      </w:r>
      <w:r w:rsidRPr="00F81005">
        <w:rPr>
          <w:rStyle w:val="af3"/>
          <w:rFonts w:ascii="Times New Roman" w:hAnsi="Times New Roman"/>
          <w:color w:val="333333"/>
          <w:sz w:val="24"/>
          <w:szCs w:val="24"/>
        </w:rPr>
        <w:t xml:space="preserve"> .</w:t>
      </w:r>
    </w:p>
    <w:p w:rsidR="00FA340D" w:rsidRPr="00F81005" w:rsidRDefault="00FA340D" w:rsidP="00FA340D">
      <w:pPr>
        <w:pStyle w:val="afc"/>
        <w:spacing w:after="135" w:line="270" w:lineRule="atLeast"/>
        <w:rPr>
          <w:rStyle w:val="af3"/>
          <w:rFonts w:ascii="Times New Roman" w:hAnsi="Times New Roman"/>
          <w:color w:val="333333"/>
          <w:sz w:val="24"/>
          <w:szCs w:val="24"/>
        </w:rPr>
      </w:pPr>
      <w:r w:rsidRPr="00F81005">
        <w:rPr>
          <w:rStyle w:val="af3"/>
          <w:rFonts w:ascii="Times New Roman" w:hAnsi="Times New Roman"/>
          <w:color w:val="333333"/>
          <w:sz w:val="24"/>
          <w:szCs w:val="24"/>
        </w:rPr>
        <w:t xml:space="preserve"> Кошти місцевого бюджету збільшується на 1750,0 тис.грн.,та становить 4246,6 т.грн. Збільшення відбулося в зв’язку з внесенням змін до місцевого бюджету: на енергоносії 1500,0тис.грн.,на оплату безкоштовних рецептів 200,0 тис.грн.,</w:t>
      </w:r>
      <w:r w:rsidRPr="00F81005">
        <w:rPr>
          <w:rFonts w:ascii="Times New Roman" w:hAnsi="Times New Roman"/>
          <w:sz w:val="24"/>
          <w:szCs w:val="24"/>
        </w:rPr>
        <w:t xml:space="preserve">  </w:t>
      </w:r>
      <w:r w:rsidRPr="00F81005">
        <w:rPr>
          <w:rFonts w:ascii="Times New Roman" w:hAnsi="Times New Roman"/>
          <w:i/>
          <w:sz w:val="24"/>
          <w:szCs w:val="24"/>
        </w:rPr>
        <w:t>на</w:t>
      </w:r>
      <w:r w:rsidRPr="00F81005">
        <w:rPr>
          <w:rFonts w:ascii="Times New Roman" w:hAnsi="Times New Roman"/>
          <w:sz w:val="24"/>
          <w:szCs w:val="24"/>
        </w:rPr>
        <w:t xml:space="preserve"> </w:t>
      </w:r>
      <w:r w:rsidRPr="00F81005">
        <w:rPr>
          <w:rStyle w:val="af3"/>
          <w:rFonts w:ascii="Times New Roman" w:hAnsi="Times New Roman"/>
          <w:color w:val="333333"/>
          <w:sz w:val="24"/>
          <w:szCs w:val="24"/>
        </w:rPr>
        <w:t>придбання матеріалів для поточного ремонту дитячої реанімації 50,0 тис.грн.</w:t>
      </w:r>
    </w:p>
    <w:p w:rsidR="00FA340D" w:rsidRPr="00F81005" w:rsidRDefault="00FA340D" w:rsidP="00FA340D">
      <w:pPr>
        <w:pStyle w:val="afc"/>
        <w:spacing w:after="135" w:line="270" w:lineRule="atLeast"/>
        <w:rPr>
          <w:rStyle w:val="af3"/>
          <w:rFonts w:ascii="Times New Roman" w:hAnsi="Times New Roman"/>
          <w:b/>
          <w:color w:val="333333"/>
          <w:sz w:val="24"/>
          <w:szCs w:val="24"/>
        </w:rPr>
      </w:pPr>
      <w:r w:rsidRPr="00F81005">
        <w:rPr>
          <w:rStyle w:val="af3"/>
          <w:rFonts w:ascii="Times New Roman" w:hAnsi="Times New Roman"/>
          <w:b/>
          <w:color w:val="333333"/>
          <w:sz w:val="24"/>
          <w:szCs w:val="24"/>
        </w:rPr>
        <w:t>Рядок 610</w:t>
      </w:r>
      <w:r w:rsidRPr="00F81005">
        <w:rPr>
          <w:rFonts w:ascii="Times New Roman" w:hAnsi="Times New Roman"/>
          <w:color w:val="333333"/>
          <w:sz w:val="24"/>
          <w:szCs w:val="24"/>
        </w:rPr>
        <w:t xml:space="preserve">  </w:t>
      </w:r>
      <w:r w:rsidRPr="00F81005">
        <w:rPr>
          <w:rStyle w:val="af3"/>
          <w:rFonts w:ascii="Times New Roman" w:hAnsi="Times New Roman"/>
          <w:b/>
          <w:color w:val="333333"/>
          <w:sz w:val="24"/>
          <w:szCs w:val="24"/>
        </w:rPr>
        <w:t>«Інші надходження” :</w:t>
      </w:r>
    </w:p>
    <w:p w:rsidR="00FA340D" w:rsidRPr="00F81005" w:rsidRDefault="00FA340D" w:rsidP="00FA340D">
      <w:pPr>
        <w:pStyle w:val="afc"/>
        <w:tabs>
          <w:tab w:val="left" w:pos="2055"/>
        </w:tabs>
        <w:spacing w:after="135" w:line="270" w:lineRule="atLeast"/>
        <w:rPr>
          <w:rStyle w:val="af3"/>
          <w:rFonts w:ascii="Times New Roman" w:hAnsi="Times New Roman"/>
          <w:b/>
          <w:color w:val="333333"/>
          <w:sz w:val="24"/>
          <w:szCs w:val="24"/>
        </w:rPr>
      </w:pPr>
      <w:r w:rsidRPr="00F81005">
        <w:rPr>
          <w:rStyle w:val="af3"/>
          <w:rFonts w:ascii="Times New Roman" w:hAnsi="Times New Roman"/>
          <w:b/>
          <w:color w:val="333333"/>
          <w:sz w:val="24"/>
          <w:szCs w:val="24"/>
        </w:rPr>
        <w:t>Рядок 610-620:</w:t>
      </w:r>
      <w:r w:rsidRPr="00F81005">
        <w:rPr>
          <w:rStyle w:val="af3"/>
          <w:rFonts w:ascii="Times New Roman" w:hAnsi="Times New Roman"/>
          <w:b/>
          <w:color w:val="333333"/>
          <w:sz w:val="24"/>
          <w:szCs w:val="24"/>
        </w:rPr>
        <w:tab/>
      </w:r>
    </w:p>
    <w:p w:rsidR="00FA340D" w:rsidRPr="00F81005" w:rsidRDefault="00FA340D" w:rsidP="00FA340D">
      <w:pPr>
        <w:pStyle w:val="afc"/>
        <w:tabs>
          <w:tab w:val="left" w:pos="2055"/>
        </w:tabs>
        <w:spacing w:after="135" w:line="270" w:lineRule="atLeast"/>
        <w:rPr>
          <w:rStyle w:val="af3"/>
          <w:rFonts w:ascii="Times New Roman" w:hAnsi="Times New Roman"/>
          <w:color w:val="333333"/>
          <w:sz w:val="24"/>
          <w:szCs w:val="24"/>
        </w:rPr>
      </w:pPr>
      <w:r w:rsidRPr="00F81005">
        <w:rPr>
          <w:rStyle w:val="af3"/>
          <w:rFonts w:ascii="Times New Roman" w:hAnsi="Times New Roman"/>
          <w:color w:val="333333"/>
          <w:sz w:val="24"/>
          <w:szCs w:val="24"/>
        </w:rPr>
        <w:t xml:space="preserve">Надходження від платних послуг збільшується на 100,0 тис. грн.. та становить 815,5 тис.грн.; </w:t>
      </w:r>
    </w:p>
    <w:p w:rsidR="00FA340D" w:rsidRPr="00F81005" w:rsidRDefault="00FA340D" w:rsidP="00FA340D">
      <w:pPr>
        <w:pStyle w:val="afc"/>
        <w:spacing w:after="135" w:line="270" w:lineRule="atLeast"/>
        <w:rPr>
          <w:rStyle w:val="a6"/>
          <w:rFonts w:ascii="Times New Roman" w:hAnsi="Times New Roman"/>
          <w:sz w:val="24"/>
          <w:szCs w:val="24"/>
        </w:rPr>
      </w:pPr>
      <w:r w:rsidRPr="00F81005">
        <w:rPr>
          <w:rStyle w:val="a6"/>
          <w:rFonts w:ascii="Times New Roman" w:hAnsi="Times New Roman"/>
          <w:color w:val="333333"/>
          <w:sz w:val="24"/>
          <w:szCs w:val="24"/>
        </w:rPr>
        <w:t>Витратна частина фінансового плану КНП «Косівська ЦРЛ» на 2021рік збільшується на 14068,1тис. грн. та становить 111498,9тис. грн. Зміни відбуваються в частині наступних витрат:</w:t>
      </w:r>
    </w:p>
    <w:p w:rsidR="00FA340D" w:rsidRPr="00F81005" w:rsidRDefault="00FA340D" w:rsidP="00FA340D">
      <w:pPr>
        <w:pStyle w:val="afc"/>
        <w:spacing w:after="135" w:line="270" w:lineRule="atLeast"/>
        <w:rPr>
          <w:rStyle w:val="a6"/>
          <w:rFonts w:ascii="Times New Roman" w:hAnsi="Times New Roman"/>
          <w:b w:val="0"/>
          <w:color w:val="333333"/>
          <w:sz w:val="24"/>
          <w:szCs w:val="24"/>
        </w:rPr>
      </w:pPr>
      <w:r w:rsidRPr="00F81005">
        <w:rPr>
          <w:rStyle w:val="a6"/>
          <w:rFonts w:ascii="Times New Roman" w:hAnsi="Times New Roman"/>
          <w:b w:val="0"/>
          <w:color w:val="333333"/>
          <w:sz w:val="24"/>
          <w:szCs w:val="24"/>
        </w:rPr>
        <w:t xml:space="preserve">рядок 181 «Медикаменти та перев'язувальні матеріали» –  зменшується в ІІІ кварталі на 750,0 тис.грн.; збільшується в ІУ кварталі на 5240,3тис.грн.; </w:t>
      </w:r>
    </w:p>
    <w:p w:rsidR="00FA340D" w:rsidRPr="00F81005" w:rsidRDefault="00FA340D" w:rsidP="00FA340D">
      <w:pPr>
        <w:pStyle w:val="afc"/>
        <w:spacing w:after="135" w:line="270" w:lineRule="atLeast"/>
        <w:rPr>
          <w:rStyle w:val="a6"/>
          <w:rFonts w:ascii="Times New Roman" w:hAnsi="Times New Roman"/>
          <w:b w:val="0"/>
          <w:color w:val="333333"/>
          <w:sz w:val="24"/>
          <w:szCs w:val="24"/>
        </w:rPr>
      </w:pPr>
      <w:r w:rsidRPr="00F81005">
        <w:rPr>
          <w:rStyle w:val="a6"/>
          <w:rFonts w:ascii="Times New Roman" w:hAnsi="Times New Roman"/>
          <w:b w:val="0"/>
          <w:color w:val="333333"/>
          <w:sz w:val="24"/>
          <w:szCs w:val="24"/>
        </w:rPr>
        <w:t>рядок 182 «Продукти харчування» – збільшується в ІУ кварталі на 50,0тис.грн.</w:t>
      </w:r>
    </w:p>
    <w:p w:rsidR="00FA340D" w:rsidRPr="00F81005" w:rsidRDefault="00FA340D" w:rsidP="00FA340D">
      <w:pPr>
        <w:pStyle w:val="afc"/>
        <w:spacing w:after="135" w:line="270" w:lineRule="atLeast"/>
        <w:rPr>
          <w:rStyle w:val="a6"/>
          <w:rFonts w:ascii="Times New Roman" w:hAnsi="Times New Roman"/>
          <w:b w:val="0"/>
          <w:color w:val="333333"/>
          <w:sz w:val="24"/>
          <w:szCs w:val="24"/>
        </w:rPr>
      </w:pPr>
      <w:r w:rsidRPr="00F81005">
        <w:rPr>
          <w:rStyle w:val="a6"/>
          <w:rFonts w:ascii="Times New Roman" w:hAnsi="Times New Roman"/>
          <w:b w:val="0"/>
          <w:color w:val="333333"/>
          <w:sz w:val="24"/>
          <w:szCs w:val="24"/>
        </w:rPr>
        <w:t xml:space="preserve">рядок 183 «Господарські матеріали та інвентар» – зменшується в  ІІІ кварталі на 200,0тис.грн.; </w:t>
      </w:r>
    </w:p>
    <w:p w:rsidR="00FA340D" w:rsidRPr="00F81005" w:rsidRDefault="00FA340D" w:rsidP="00FA340D">
      <w:pPr>
        <w:pStyle w:val="afc"/>
        <w:spacing w:after="135" w:line="270" w:lineRule="atLeast"/>
        <w:rPr>
          <w:rStyle w:val="a6"/>
          <w:rFonts w:ascii="Times New Roman" w:hAnsi="Times New Roman"/>
          <w:b w:val="0"/>
          <w:color w:val="333333"/>
          <w:sz w:val="24"/>
          <w:szCs w:val="24"/>
        </w:rPr>
      </w:pPr>
      <w:r w:rsidRPr="00F81005">
        <w:rPr>
          <w:rStyle w:val="a6"/>
          <w:rFonts w:ascii="Times New Roman" w:hAnsi="Times New Roman"/>
          <w:b w:val="0"/>
          <w:color w:val="333333"/>
          <w:sz w:val="24"/>
          <w:szCs w:val="24"/>
        </w:rPr>
        <w:t>рядок 190 «Витрати на комунальні послуги та енергоносії» – збільшуються в ІІІ кварталі на 888,3тис.грн</w:t>
      </w:r>
    </w:p>
    <w:p w:rsidR="00FA340D" w:rsidRPr="00F81005" w:rsidRDefault="00FA340D" w:rsidP="00FA340D">
      <w:pPr>
        <w:pStyle w:val="afc"/>
        <w:spacing w:after="135" w:line="270" w:lineRule="atLeast"/>
        <w:rPr>
          <w:rStyle w:val="a6"/>
          <w:rFonts w:ascii="Times New Roman" w:hAnsi="Times New Roman"/>
          <w:b w:val="0"/>
          <w:color w:val="333333"/>
          <w:sz w:val="24"/>
          <w:szCs w:val="24"/>
        </w:rPr>
      </w:pPr>
      <w:r w:rsidRPr="00F81005">
        <w:rPr>
          <w:rStyle w:val="a6"/>
          <w:rFonts w:ascii="Times New Roman" w:hAnsi="Times New Roman"/>
          <w:b w:val="0"/>
          <w:color w:val="333333"/>
          <w:sz w:val="24"/>
          <w:szCs w:val="24"/>
        </w:rPr>
        <w:t>рядок 200 «Заробітна плата» – збільшується : в ІІІ кварталі на 1277,9 тис.грн.; в ІУ кварталі на 5463,6 тис.грн.</w:t>
      </w:r>
    </w:p>
    <w:p w:rsidR="00FA340D" w:rsidRPr="00F81005" w:rsidRDefault="00FA340D" w:rsidP="00FA340D">
      <w:pPr>
        <w:pStyle w:val="afc"/>
        <w:spacing w:after="135" w:line="270" w:lineRule="atLeast"/>
        <w:rPr>
          <w:rStyle w:val="a6"/>
          <w:rFonts w:ascii="Times New Roman" w:hAnsi="Times New Roman"/>
          <w:b w:val="0"/>
          <w:color w:val="333333"/>
          <w:sz w:val="24"/>
          <w:szCs w:val="24"/>
        </w:rPr>
      </w:pPr>
      <w:r w:rsidRPr="00F81005">
        <w:rPr>
          <w:rStyle w:val="a6"/>
          <w:rFonts w:ascii="Times New Roman" w:hAnsi="Times New Roman"/>
          <w:b w:val="0"/>
          <w:color w:val="333333"/>
          <w:sz w:val="24"/>
          <w:szCs w:val="24"/>
        </w:rPr>
        <w:lastRenderedPageBreak/>
        <w:t>рядок 210«Нарахування на оплату праці» –  збільшується  в ІІІ кварталі на 96,0тис.грн.; в ІУ кварталі на 1202,0 тис.грн.</w:t>
      </w:r>
    </w:p>
    <w:p w:rsidR="00FA340D" w:rsidRPr="00F81005" w:rsidRDefault="00FA340D" w:rsidP="00FA340D">
      <w:pPr>
        <w:pStyle w:val="afc"/>
        <w:spacing w:after="135" w:line="270" w:lineRule="atLeast"/>
        <w:rPr>
          <w:rStyle w:val="a6"/>
          <w:rFonts w:ascii="Times New Roman" w:hAnsi="Times New Roman"/>
          <w:b w:val="0"/>
          <w:color w:val="333333"/>
          <w:sz w:val="24"/>
          <w:szCs w:val="24"/>
        </w:rPr>
      </w:pPr>
      <w:r w:rsidRPr="00F81005">
        <w:rPr>
          <w:rStyle w:val="a6"/>
          <w:rFonts w:ascii="Times New Roman" w:hAnsi="Times New Roman"/>
          <w:b w:val="0"/>
          <w:color w:val="333333"/>
          <w:sz w:val="24"/>
          <w:szCs w:val="24"/>
        </w:rPr>
        <w:t>рядок 220 «Витрати по виконанню цільових програм»- збільшується в ІІІ кварталі на 200,0 тис.грн.</w:t>
      </w:r>
    </w:p>
    <w:p w:rsidR="00FA340D" w:rsidRPr="00F81005" w:rsidRDefault="00FA340D" w:rsidP="00FA340D">
      <w:pPr>
        <w:pStyle w:val="afc"/>
        <w:spacing w:after="135" w:line="270" w:lineRule="atLeast"/>
        <w:rPr>
          <w:rStyle w:val="a6"/>
          <w:rFonts w:ascii="Times New Roman" w:hAnsi="Times New Roman"/>
          <w:b w:val="0"/>
          <w:color w:val="333333"/>
          <w:sz w:val="24"/>
          <w:szCs w:val="24"/>
        </w:rPr>
      </w:pPr>
      <w:r w:rsidRPr="00F81005">
        <w:rPr>
          <w:rStyle w:val="a6"/>
          <w:rFonts w:ascii="Times New Roman" w:hAnsi="Times New Roman"/>
          <w:b w:val="0"/>
          <w:color w:val="333333"/>
          <w:sz w:val="24"/>
          <w:szCs w:val="24"/>
        </w:rPr>
        <w:t>рядок 230«Витрати,що здійснюються для підтримання об’єкта в робочому стані(проведення ремонту, технічного огляду,нагляду, обслуговування,тощо)» - збільшуються:  в ІІІ кварталі на 175,0тис.грн., в ІУ кварталі на 125,0 тис.грн. ;</w:t>
      </w:r>
    </w:p>
    <w:p w:rsidR="00FA340D" w:rsidRPr="00F81005" w:rsidRDefault="00FA340D" w:rsidP="00FA340D">
      <w:pPr>
        <w:pStyle w:val="afc"/>
        <w:spacing w:after="135" w:line="270" w:lineRule="atLeast"/>
        <w:rPr>
          <w:rStyle w:val="a6"/>
          <w:rFonts w:ascii="Times New Roman" w:hAnsi="Times New Roman"/>
          <w:b w:val="0"/>
          <w:color w:val="333333"/>
          <w:sz w:val="24"/>
          <w:szCs w:val="24"/>
        </w:rPr>
      </w:pPr>
      <w:r w:rsidRPr="00F81005">
        <w:rPr>
          <w:rStyle w:val="a6"/>
          <w:rFonts w:ascii="Times New Roman" w:hAnsi="Times New Roman"/>
          <w:b w:val="0"/>
          <w:color w:val="333333"/>
          <w:sz w:val="24"/>
          <w:szCs w:val="24"/>
        </w:rPr>
        <w:t>рядок 510 «Капітальні інвестиції» - збільшується в ІІІ кварталі на 300,0 тис.грн.</w:t>
      </w:r>
    </w:p>
    <w:p w:rsidR="00FA340D" w:rsidRPr="00F81005" w:rsidRDefault="00FA340D" w:rsidP="00FA340D">
      <w:pPr>
        <w:pStyle w:val="afc"/>
        <w:spacing w:after="135" w:line="270" w:lineRule="atLeast"/>
        <w:rPr>
          <w:rStyle w:val="af3"/>
          <w:rFonts w:ascii="Times New Roman" w:hAnsi="Times New Roman"/>
          <w:sz w:val="24"/>
          <w:szCs w:val="24"/>
        </w:rPr>
      </w:pPr>
      <w:r w:rsidRPr="00F81005">
        <w:rPr>
          <w:rStyle w:val="a6"/>
          <w:rFonts w:ascii="Times New Roman" w:hAnsi="Times New Roman"/>
          <w:color w:val="333333"/>
          <w:sz w:val="24"/>
          <w:szCs w:val="24"/>
        </w:rPr>
        <w:t xml:space="preserve"> Інші витрати( витрати від платних послуг,від благодійної допомоги в грошовій формі, від надходжень з бюджету розвитку):</w:t>
      </w:r>
    </w:p>
    <w:p w:rsidR="00FA340D" w:rsidRPr="00F81005" w:rsidRDefault="00FA340D" w:rsidP="00FA340D">
      <w:pPr>
        <w:pStyle w:val="afc"/>
        <w:spacing w:after="135" w:line="270" w:lineRule="atLeast"/>
        <w:rPr>
          <w:rStyle w:val="af3"/>
          <w:rFonts w:ascii="Times New Roman" w:hAnsi="Times New Roman"/>
          <w:color w:val="333333"/>
          <w:sz w:val="24"/>
          <w:szCs w:val="24"/>
        </w:rPr>
      </w:pPr>
      <w:r w:rsidRPr="00F81005">
        <w:rPr>
          <w:rStyle w:val="af3"/>
          <w:rFonts w:ascii="Times New Roman" w:hAnsi="Times New Roman"/>
          <w:color w:val="333333"/>
          <w:sz w:val="24"/>
          <w:szCs w:val="24"/>
        </w:rPr>
        <w:t>рядок 642 «Медикаменти та перев’язувальні матеріали» –зменшується  в ІІІ кварталі на 25,3тис.грн;збільшується в ІУ кварталі на 100,0тис.грн.;</w:t>
      </w:r>
    </w:p>
    <w:p w:rsidR="00FA340D" w:rsidRPr="00F81005" w:rsidRDefault="00FA340D" w:rsidP="00FA340D">
      <w:pPr>
        <w:pStyle w:val="afc"/>
        <w:spacing w:after="135" w:line="270" w:lineRule="atLeast"/>
        <w:rPr>
          <w:rFonts w:ascii="Times New Roman" w:hAnsi="Times New Roman"/>
          <w:sz w:val="24"/>
          <w:szCs w:val="24"/>
        </w:rPr>
      </w:pPr>
      <w:r w:rsidRPr="00F81005">
        <w:rPr>
          <w:rStyle w:val="af3"/>
          <w:rFonts w:ascii="Times New Roman" w:hAnsi="Times New Roman"/>
          <w:color w:val="333333"/>
          <w:sz w:val="24"/>
          <w:szCs w:val="24"/>
        </w:rPr>
        <w:t>рядок 643</w:t>
      </w:r>
      <w:r w:rsidRPr="00F81005">
        <w:rPr>
          <w:rFonts w:ascii="Times New Roman" w:hAnsi="Times New Roman"/>
          <w:i/>
          <w:color w:val="333333"/>
          <w:sz w:val="24"/>
          <w:szCs w:val="24"/>
        </w:rPr>
        <w:t> </w:t>
      </w:r>
      <w:r w:rsidRPr="00F81005">
        <w:rPr>
          <w:rStyle w:val="af3"/>
          <w:rFonts w:ascii="Times New Roman" w:hAnsi="Times New Roman"/>
          <w:color w:val="333333"/>
          <w:sz w:val="24"/>
          <w:szCs w:val="24"/>
        </w:rPr>
        <w:t>«Оплата послуг»</w:t>
      </w:r>
      <w:r w:rsidRPr="00F81005">
        <w:rPr>
          <w:rFonts w:ascii="Times New Roman" w:hAnsi="Times New Roman"/>
          <w:i/>
          <w:color w:val="333333"/>
          <w:sz w:val="24"/>
          <w:szCs w:val="24"/>
        </w:rPr>
        <w:t xml:space="preserve"> – збільшується :  в ІІІ кварталі на 25,3 тис.грн.; </w:t>
      </w:r>
    </w:p>
    <w:p w:rsidR="00FA340D" w:rsidRPr="00F81005" w:rsidRDefault="00FA340D" w:rsidP="00FA340D">
      <w:pPr>
        <w:pStyle w:val="afc"/>
        <w:spacing w:after="135" w:line="270" w:lineRule="atLeast"/>
        <w:rPr>
          <w:rFonts w:ascii="Times New Roman" w:hAnsi="Times New Roman"/>
          <w:color w:val="333333"/>
          <w:sz w:val="24"/>
          <w:szCs w:val="24"/>
        </w:rPr>
      </w:pPr>
      <w:r w:rsidRPr="00F81005">
        <w:rPr>
          <w:rFonts w:ascii="Times New Roman" w:hAnsi="Times New Roman"/>
          <w:color w:val="333333"/>
          <w:sz w:val="24"/>
          <w:szCs w:val="24"/>
        </w:rPr>
        <w:t>Збільшення дохідної та витратної частини відбулося у зв’язку з</w:t>
      </w:r>
      <w:r w:rsidRPr="00F81005">
        <w:rPr>
          <w:rFonts w:ascii="Times New Roman" w:hAnsi="Times New Roman"/>
          <w:sz w:val="24"/>
          <w:szCs w:val="24"/>
        </w:rPr>
        <w:t xml:space="preserve"> </w:t>
      </w:r>
      <w:r w:rsidRPr="00F81005">
        <w:rPr>
          <w:rFonts w:ascii="Times New Roman" w:hAnsi="Times New Roman"/>
          <w:color w:val="333333"/>
          <w:sz w:val="24"/>
          <w:szCs w:val="24"/>
        </w:rPr>
        <w:t xml:space="preserve"> підписанням договору  з змінами по НСЗУ та договору з змінами по НСЗУ ( по КОВІДу на липень  ) , та з надходженням додаткових коштів з місцевого бюджету на енергоносії, на оплату безкоштовних рецептів та на придбання матеріалів для поточного ремонту дитячої реанімації.</w:t>
      </w:r>
    </w:p>
    <w:p w:rsidR="00FA340D" w:rsidRPr="00F81005" w:rsidRDefault="00FA340D" w:rsidP="00FA340D">
      <w:pPr>
        <w:pStyle w:val="afc"/>
        <w:spacing w:after="135" w:line="270" w:lineRule="atLeast"/>
        <w:rPr>
          <w:rFonts w:ascii="Times New Roman" w:hAnsi="Times New Roman"/>
          <w:color w:val="333333"/>
          <w:sz w:val="24"/>
          <w:szCs w:val="24"/>
        </w:rPr>
      </w:pPr>
      <w:r w:rsidRPr="00F81005">
        <w:rPr>
          <w:rFonts w:ascii="Times New Roman" w:hAnsi="Times New Roman"/>
          <w:color w:val="333333"/>
          <w:sz w:val="24"/>
          <w:szCs w:val="24"/>
        </w:rPr>
        <w:t>Залишки коштів по фінансовому плану які  не були використані за попередній  квартал переносяться на слідуючий квартал для подальшого використання.</w:t>
      </w:r>
    </w:p>
    <w:p w:rsidR="00FA340D" w:rsidRPr="00F81005" w:rsidRDefault="00FA340D" w:rsidP="00FA340D">
      <w:pPr>
        <w:pStyle w:val="afc"/>
        <w:spacing w:after="135" w:line="270" w:lineRule="atLeast"/>
        <w:rPr>
          <w:rFonts w:ascii="Times New Roman" w:hAnsi="Times New Roman"/>
          <w:color w:val="333333"/>
          <w:sz w:val="24"/>
          <w:szCs w:val="24"/>
        </w:rPr>
      </w:pPr>
    </w:p>
    <w:p w:rsidR="00FA340D" w:rsidRPr="00F81005" w:rsidRDefault="00FA340D" w:rsidP="00FA340D">
      <w:pPr>
        <w:pStyle w:val="afc"/>
        <w:spacing w:after="135" w:line="270" w:lineRule="atLeast"/>
        <w:rPr>
          <w:rFonts w:ascii="Times New Roman" w:hAnsi="Times New Roman"/>
          <w:color w:val="333333"/>
          <w:sz w:val="24"/>
          <w:szCs w:val="24"/>
        </w:rPr>
      </w:pPr>
    </w:p>
    <w:p w:rsidR="00FA340D" w:rsidRPr="00F81005" w:rsidRDefault="00FA340D" w:rsidP="00FA340D">
      <w:pPr>
        <w:pStyle w:val="afc"/>
        <w:spacing w:after="135" w:line="270" w:lineRule="atLeast"/>
        <w:rPr>
          <w:rFonts w:ascii="Times New Roman" w:hAnsi="Times New Roman"/>
          <w:color w:val="333333"/>
          <w:sz w:val="24"/>
          <w:szCs w:val="24"/>
        </w:rPr>
      </w:pPr>
      <w:r w:rsidRPr="00F81005">
        <w:rPr>
          <w:rFonts w:ascii="Times New Roman" w:hAnsi="Times New Roman"/>
          <w:b/>
          <w:bCs/>
          <w:color w:val="000000"/>
          <w:sz w:val="24"/>
          <w:szCs w:val="24"/>
        </w:rPr>
        <w:t xml:space="preserve"> Директор </w:t>
      </w:r>
    </w:p>
    <w:p w:rsidR="00FA340D" w:rsidRPr="00F81005" w:rsidRDefault="00FA340D" w:rsidP="00FA340D">
      <w:pPr>
        <w:pStyle w:val="afc"/>
        <w:spacing w:after="135" w:line="270" w:lineRule="atLeast"/>
        <w:rPr>
          <w:rFonts w:ascii="Times New Roman" w:hAnsi="Times New Roman"/>
          <w:sz w:val="24"/>
          <w:szCs w:val="24"/>
        </w:rPr>
      </w:pPr>
      <w:r w:rsidRPr="00F81005">
        <w:rPr>
          <w:rFonts w:ascii="Times New Roman" w:hAnsi="Times New Roman"/>
          <w:b/>
          <w:bCs/>
          <w:color w:val="000000"/>
          <w:sz w:val="24"/>
          <w:szCs w:val="24"/>
        </w:rPr>
        <w:t>КНП” Косівська ЦРЛ”                                                                                            Д.М.Микитюк</w:t>
      </w:r>
    </w:p>
    <w:p w:rsidR="00FA340D" w:rsidRPr="00FA340D" w:rsidRDefault="00FA340D" w:rsidP="008B10B2">
      <w:pPr>
        <w:tabs>
          <w:tab w:val="left" w:pos="5491"/>
        </w:tabs>
        <w:rPr>
          <w:rFonts w:ascii="Times New Roman" w:hAnsi="Times New Roman"/>
          <w:sz w:val="24"/>
          <w:szCs w:val="24"/>
        </w:rPr>
      </w:pPr>
    </w:p>
    <w:p w:rsidR="00664B08" w:rsidRDefault="00F81005" w:rsidP="000257A5">
      <w:pPr>
        <w:tabs>
          <w:tab w:val="left" w:pos="5491"/>
          <w:tab w:val="left" w:pos="8339"/>
        </w:tabs>
        <w:rPr>
          <w:rFonts w:ascii="Times New Roman" w:hAnsi="Times New Roman"/>
          <w:b/>
          <w:sz w:val="24"/>
          <w:szCs w:val="24"/>
          <w:lang w:val="en-US"/>
        </w:rPr>
      </w:pPr>
      <w:r w:rsidRPr="00F81005">
        <w:rPr>
          <w:rFonts w:ascii="Times New Roman" w:hAnsi="Times New Roman"/>
          <w:b/>
          <w:sz w:val="24"/>
          <w:szCs w:val="24"/>
          <w:lang w:val="ru-RU"/>
        </w:rPr>
        <w:t xml:space="preserve">Секретар    ради                                     </w:t>
      </w:r>
      <w:r>
        <w:rPr>
          <w:rFonts w:ascii="Times New Roman" w:hAnsi="Times New Roman"/>
          <w:b/>
          <w:sz w:val="24"/>
          <w:szCs w:val="24"/>
          <w:lang w:val="ru-RU"/>
        </w:rPr>
        <w:t xml:space="preserve">  </w:t>
      </w:r>
      <w:r w:rsidR="00365D04">
        <w:rPr>
          <w:rFonts w:ascii="Times New Roman" w:hAnsi="Times New Roman"/>
          <w:b/>
          <w:sz w:val="24"/>
          <w:szCs w:val="24"/>
          <w:lang w:val="ru-RU"/>
        </w:rPr>
        <w:t xml:space="preserve">  </w:t>
      </w:r>
      <w:r>
        <w:rPr>
          <w:rFonts w:ascii="Times New Roman" w:hAnsi="Times New Roman"/>
          <w:b/>
          <w:sz w:val="24"/>
          <w:szCs w:val="24"/>
          <w:lang w:val="ru-RU"/>
        </w:rPr>
        <w:t xml:space="preserve">  </w:t>
      </w:r>
      <w:r w:rsidRPr="00F81005">
        <w:rPr>
          <w:rFonts w:ascii="Times New Roman" w:hAnsi="Times New Roman"/>
          <w:b/>
          <w:sz w:val="24"/>
          <w:szCs w:val="24"/>
          <w:lang w:val="ru-RU"/>
        </w:rPr>
        <w:t xml:space="preserve">         Світлана </w:t>
      </w:r>
      <w:r>
        <w:rPr>
          <w:rFonts w:ascii="Times New Roman" w:hAnsi="Times New Roman"/>
          <w:b/>
          <w:sz w:val="24"/>
          <w:szCs w:val="24"/>
          <w:lang w:val="ru-RU"/>
        </w:rPr>
        <w:t xml:space="preserve"> </w:t>
      </w:r>
      <w:r w:rsidRPr="00F81005">
        <w:rPr>
          <w:rFonts w:ascii="Times New Roman" w:hAnsi="Times New Roman"/>
          <w:b/>
          <w:sz w:val="24"/>
          <w:szCs w:val="24"/>
          <w:lang w:val="ru-RU"/>
        </w:rPr>
        <w:t xml:space="preserve">  МЕДВЕДЧУК</w:t>
      </w:r>
      <w:r w:rsidR="000257A5">
        <w:rPr>
          <w:rFonts w:ascii="Times New Roman" w:hAnsi="Times New Roman"/>
          <w:b/>
          <w:sz w:val="24"/>
          <w:szCs w:val="24"/>
          <w:lang w:val="ru-RU"/>
        </w:rPr>
        <w:tab/>
      </w:r>
    </w:p>
    <w:p w:rsidR="000257A5" w:rsidRDefault="000257A5" w:rsidP="000257A5">
      <w:pPr>
        <w:tabs>
          <w:tab w:val="left" w:pos="5491"/>
          <w:tab w:val="left" w:pos="8339"/>
        </w:tabs>
        <w:rPr>
          <w:rFonts w:ascii="Times New Roman" w:hAnsi="Times New Roman"/>
          <w:b/>
          <w:sz w:val="24"/>
          <w:szCs w:val="24"/>
          <w:lang w:val="en-US"/>
        </w:rPr>
      </w:pPr>
    </w:p>
    <w:p w:rsidR="000257A5" w:rsidRDefault="000257A5" w:rsidP="000257A5">
      <w:pPr>
        <w:tabs>
          <w:tab w:val="left" w:pos="5491"/>
          <w:tab w:val="left" w:pos="8339"/>
        </w:tabs>
        <w:rPr>
          <w:rFonts w:ascii="Times New Roman" w:hAnsi="Times New Roman"/>
          <w:b/>
          <w:sz w:val="24"/>
          <w:szCs w:val="24"/>
          <w:lang w:val="en-US"/>
        </w:rPr>
      </w:pPr>
    </w:p>
    <w:p w:rsidR="000257A5" w:rsidRDefault="000257A5" w:rsidP="000257A5">
      <w:pPr>
        <w:tabs>
          <w:tab w:val="left" w:pos="5491"/>
          <w:tab w:val="left" w:pos="8339"/>
        </w:tabs>
        <w:rPr>
          <w:rFonts w:ascii="Times New Roman" w:hAnsi="Times New Roman"/>
          <w:b/>
          <w:sz w:val="24"/>
          <w:szCs w:val="24"/>
          <w:lang w:val="en-US"/>
        </w:rPr>
      </w:pPr>
    </w:p>
    <w:p w:rsidR="000257A5" w:rsidRDefault="000257A5" w:rsidP="000257A5">
      <w:pPr>
        <w:tabs>
          <w:tab w:val="left" w:pos="5491"/>
          <w:tab w:val="left" w:pos="8339"/>
        </w:tabs>
        <w:rPr>
          <w:rFonts w:ascii="Times New Roman" w:hAnsi="Times New Roman"/>
          <w:b/>
          <w:sz w:val="24"/>
          <w:szCs w:val="24"/>
          <w:lang w:val="en-US"/>
        </w:rPr>
      </w:pPr>
    </w:p>
    <w:p w:rsidR="000257A5" w:rsidRDefault="000257A5" w:rsidP="000257A5">
      <w:pPr>
        <w:tabs>
          <w:tab w:val="left" w:pos="5491"/>
          <w:tab w:val="left" w:pos="8339"/>
        </w:tabs>
        <w:rPr>
          <w:rFonts w:ascii="Times New Roman" w:hAnsi="Times New Roman"/>
          <w:b/>
          <w:sz w:val="24"/>
          <w:szCs w:val="24"/>
          <w:lang w:val="en-US"/>
        </w:rPr>
      </w:pPr>
    </w:p>
    <w:p w:rsidR="000257A5" w:rsidRDefault="000257A5" w:rsidP="000257A5">
      <w:pPr>
        <w:tabs>
          <w:tab w:val="left" w:pos="5491"/>
          <w:tab w:val="left" w:pos="8339"/>
        </w:tabs>
        <w:rPr>
          <w:rFonts w:ascii="Times New Roman" w:hAnsi="Times New Roman"/>
          <w:b/>
          <w:sz w:val="24"/>
          <w:szCs w:val="24"/>
          <w:lang w:val="en-US"/>
        </w:rPr>
      </w:pPr>
    </w:p>
    <w:p w:rsidR="000257A5" w:rsidRDefault="000257A5" w:rsidP="000257A5">
      <w:pPr>
        <w:tabs>
          <w:tab w:val="left" w:pos="5491"/>
          <w:tab w:val="left" w:pos="8339"/>
        </w:tabs>
        <w:rPr>
          <w:rFonts w:ascii="Times New Roman" w:hAnsi="Times New Roman"/>
          <w:b/>
          <w:sz w:val="24"/>
          <w:szCs w:val="24"/>
          <w:lang w:val="en-US"/>
        </w:rPr>
      </w:pPr>
    </w:p>
    <w:p w:rsidR="000257A5" w:rsidRDefault="000257A5" w:rsidP="000257A5">
      <w:pPr>
        <w:tabs>
          <w:tab w:val="left" w:pos="5491"/>
          <w:tab w:val="left" w:pos="8339"/>
        </w:tabs>
        <w:rPr>
          <w:rFonts w:ascii="Times New Roman" w:hAnsi="Times New Roman"/>
          <w:b/>
          <w:sz w:val="24"/>
          <w:szCs w:val="24"/>
          <w:lang w:val="en-US"/>
        </w:rPr>
      </w:pPr>
    </w:p>
    <w:p w:rsidR="000257A5" w:rsidRDefault="000257A5" w:rsidP="000257A5">
      <w:pPr>
        <w:tabs>
          <w:tab w:val="left" w:pos="5491"/>
          <w:tab w:val="left" w:pos="8339"/>
        </w:tabs>
        <w:rPr>
          <w:rFonts w:ascii="Times New Roman" w:hAnsi="Times New Roman"/>
          <w:b/>
          <w:sz w:val="24"/>
          <w:szCs w:val="24"/>
          <w:lang w:val="en-US"/>
        </w:rPr>
      </w:pPr>
    </w:p>
    <w:p w:rsidR="000257A5" w:rsidRDefault="000257A5" w:rsidP="000257A5">
      <w:pPr>
        <w:tabs>
          <w:tab w:val="left" w:pos="5491"/>
          <w:tab w:val="left" w:pos="8339"/>
        </w:tabs>
        <w:rPr>
          <w:rFonts w:ascii="Times New Roman" w:hAnsi="Times New Roman"/>
          <w:b/>
          <w:sz w:val="24"/>
          <w:szCs w:val="24"/>
          <w:lang w:val="en-US"/>
        </w:rPr>
      </w:pPr>
    </w:p>
    <w:p w:rsidR="000257A5" w:rsidRDefault="000257A5" w:rsidP="000257A5">
      <w:pPr>
        <w:tabs>
          <w:tab w:val="left" w:pos="5491"/>
          <w:tab w:val="left" w:pos="8339"/>
        </w:tabs>
        <w:rPr>
          <w:rFonts w:ascii="Times New Roman" w:hAnsi="Times New Roman"/>
          <w:b/>
          <w:sz w:val="24"/>
          <w:szCs w:val="24"/>
          <w:lang w:val="en-US"/>
        </w:rPr>
      </w:pPr>
    </w:p>
    <w:p w:rsidR="000257A5" w:rsidRDefault="000257A5" w:rsidP="000257A5">
      <w:pPr>
        <w:tabs>
          <w:tab w:val="left" w:pos="5491"/>
          <w:tab w:val="left" w:pos="8339"/>
        </w:tabs>
        <w:rPr>
          <w:rFonts w:ascii="Times New Roman" w:hAnsi="Times New Roman"/>
          <w:b/>
          <w:sz w:val="24"/>
          <w:szCs w:val="24"/>
          <w:lang w:val="en-US"/>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0257A5" w:rsidRPr="00365D04" w:rsidRDefault="000257A5" w:rsidP="000257A5">
      <w:pPr>
        <w:pStyle w:val="a5"/>
        <w:rPr>
          <w:rFonts w:ascii="Times New Roman" w:hAnsi="Times New Roman"/>
          <w:sz w:val="24"/>
          <w:szCs w:val="24"/>
          <w:lang w:val="ru-RU"/>
        </w:rPr>
      </w:pPr>
    </w:p>
    <w:p w:rsidR="000257A5" w:rsidRPr="00664B08" w:rsidRDefault="002942D7" w:rsidP="000257A5">
      <w:pPr>
        <w:pStyle w:val="a5"/>
        <w:jc w:val="center"/>
        <w:rPr>
          <w:rFonts w:ascii="Times New Roman" w:eastAsia="Times New Roman" w:hAnsi="Times New Roman"/>
          <w:b/>
          <w:sz w:val="24"/>
          <w:szCs w:val="24"/>
          <w:lang w:eastAsia="uk-UA"/>
        </w:rPr>
      </w:pPr>
      <w:r>
        <w:rPr>
          <w:rFonts w:ascii="Times New Roman" w:eastAsia="Times New Roman" w:hAnsi="Times New Roman"/>
          <w:noProof/>
          <w:sz w:val="24"/>
          <w:szCs w:val="24"/>
          <w:lang w:eastAsia="uk-UA"/>
        </w:rPr>
        <w:drawing>
          <wp:inline distT="0" distB="0" distL="0" distR="0">
            <wp:extent cx="425450" cy="6159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0257A5" w:rsidRPr="00664B08" w:rsidRDefault="000257A5" w:rsidP="000257A5">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КОСІВСЬКА  МІСЬКА  РАДА</w:t>
      </w:r>
    </w:p>
    <w:p w:rsidR="000257A5" w:rsidRPr="00D0725A" w:rsidRDefault="000257A5" w:rsidP="000257A5">
      <w:pPr>
        <w:pStyle w:val="a5"/>
        <w:jc w:val="center"/>
        <w:rPr>
          <w:rFonts w:ascii="Times New Roman" w:eastAsia="Times New Roman" w:hAnsi="Times New Roman"/>
          <w:b/>
          <w:sz w:val="24"/>
          <w:szCs w:val="24"/>
          <w:lang w:eastAsia="uk-UA"/>
        </w:rPr>
      </w:pPr>
      <w:r w:rsidRPr="00D0725A">
        <w:rPr>
          <w:rFonts w:ascii="Times New Roman" w:eastAsia="Times New Roman" w:hAnsi="Times New Roman"/>
          <w:b/>
          <w:sz w:val="24"/>
          <w:szCs w:val="24"/>
          <w:lang w:eastAsia="uk-UA"/>
        </w:rPr>
        <w:t>КОСІВСЬКОГО РАЙОНУ</w:t>
      </w:r>
    </w:p>
    <w:p w:rsidR="000257A5" w:rsidRPr="00664B08" w:rsidRDefault="000257A5" w:rsidP="000257A5">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ІВАНО-ФРАНКІВСЬКОЇ ОБЛАСТІ</w:t>
      </w:r>
    </w:p>
    <w:p w:rsidR="000257A5" w:rsidRPr="00664B08" w:rsidRDefault="000257A5" w:rsidP="000257A5">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Восьме демократичне скликання</w:t>
      </w:r>
    </w:p>
    <w:p w:rsidR="000257A5" w:rsidRPr="00664B08" w:rsidRDefault="000257A5" w:rsidP="000257A5">
      <w:pPr>
        <w:pStyle w:val="a5"/>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Тринадцята </w:t>
      </w:r>
      <w:r w:rsidRPr="00664B08">
        <w:rPr>
          <w:rFonts w:ascii="Times New Roman" w:eastAsia="Times New Roman" w:hAnsi="Times New Roman"/>
          <w:b/>
          <w:sz w:val="24"/>
          <w:szCs w:val="24"/>
          <w:lang w:eastAsia="uk-UA"/>
        </w:rPr>
        <w:t xml:space="preserve">    сесія</w:t>
      </w:r>
      <w:r w:rsidRPr="00664B08">
        <w:rPr>
          <w:rFonts w:ascii="Times New Roman" w:eastAsia="Times New Roman" w:hAnsi="Times New Roman"/>
          <w:sz w:val="24"/>
          <w:szCs w:val="24"/>
          <w:lang w:eastAsia="uk-UA"/>
        </w:rPr>
        <w:br/>
        <w:t>______________________________________________________________________</w:t>
      </w:r>
    </w:p>
    <w:p w:rsidR="000257A5" w:rsidRPr="00664B08" w:rsidRDefault="000257A5" w:rsidP="000257A5">
      <w:pPr>
        <w:pStyle w:val="a5"/>
        <w:jc w:val="center"/>
        <w:rPr>
          <w:rFonts w:ascii="Times New Roman" w:eastAsia="Times New Roman" w:hAnsi="Times New Roman"/>
          <w:b/>
          <w:sz w:val="24"/>
          <w:szCs w:val="24"/>
          <w:lang w:eastAsia="uk-UA"/>
        </w:rPr>
      </w:pPr>
      <w:r w:rsidRPr="00664B08">
        <w:rPr>
          <w:rFonts w:ascii="Times New Roman" w:eastAsia="Times New Roman" w:hAnsi="Times New Roman"/>
          <w:b/>
          <w:sz w:val="24"/>
          <w:szCs w:val="24"/>
          <w:lang w:eastAsia="uk-UA"/>
        </w:rPr>
        <w:t>РІШЕННЯ</w:t>
      </w:r>
    </w:p>
    <w:p w:rsidR="000257A5" w:rsidRPr="00664B08" w:rsidRDefault="000257A5" w:rsidP="000257A5">
      <w:pPr>
        <w:pStyle w:val="a5"/>
        <w:rPr>
          <w:rFonts w:ascii="Times New Roman" w:eastAsia="Times New Roman" w:hAnsi="Times New Roman"/>
          <w:b/>
          <w:sz w:val="24"/>
          <w:szCs w:val="24"/>
          <w:lang w:eastAsia="uk-UA"/>
        </w:rPr>
      </w:pPr>
    </w:p>
    <w:p w:rsidR="000257A5" w:rsidRPr="00D0725A" w:rsidRDefault="000257A5" w:rsidP="000257A5">
      <w:pPr>
        <w:pStyle w:val="a5"/>
        <w:rPr>
          <w:rFonts w:ascii="Times New Roman" w:eastAsia="Times New Roman" w:hAnsi="Times New Roman"/>
          <w:b/>
          <w:sz w:val="24"/>
          <w:szCs w:val="24"/>
          <w:lang w:val="ru-RU" w:eastAsia="uk-UA"/>
        </w:rPr>
      </w:pPr>
      <w:r w:rsidRPr="00D0725A">
        <w:rPr>
          <w:rFonts w:ascii="Times New Roman" w:eastAsia="Times New Roman" w:hAnsi="Times New Roman"/>
          <w:b/>
          <w:sz w:val="24"/>
          <w:szCs w:val="24"/>
          <w:lang w:eastAsia="uk-UA"/>
        </w:rPr>
        <w:t xml:space="preserve">Від </w:t>
      </w:r>
      <w:r w:rsidRPr="00D0725A">
        <w:rPr>
          <w:rFonts w:ascii="Times New Roman" w:eastAsia="Times New Roman" w:hAnsi="Times New Roman"/>
          <w:b/>
          <w:sz w:val="24"/>
          <w:szCs w:val="24"/>
          <w:lang w:val="ru-RU" w:eastAsia="uk-UA"/>
        </w:rPr>
        <w:t xml:space="preserve">10 вересня </w:t>
      </w:r>
      <w:r w:rsidRPr="00D0725A">
        <w:rPr>
          <w:rFonts w:ascii="Times New Roman" w:eastAsia="Times New Roman" w:hAnsi="Times New Roman"/>
          <w:b/>
          <w:sz w:val="24"/>
          <w:szCs w:val="24"/>
          <w:lang w:eastAsia="uk-UA"/>
        </w:rPr>
        <w:t xml:space="preserve">  2021 року                                                                                 № </w:t>
      </w:r>
      <w:r w:rsidRPr="00D0725A">
        <w:rPr>
          <w:rFonts w:ascii="Times New Roman" w:eastAsia="Times New Roman" w:hAnsi="Times New Roman"/>
          <w:b/>
          <w:sz w:val="24"/>
          <w:szCs w:val="24"/>
          <w:lang w:val="ru-RU" w:eastAsia="uk-UA"/>
        </w:rPr>
        <w:t>________</w:t>
      </w:r>
    </w:p>
    <w:p w:rsidR="00926964" w:rsidRDefault="000257A5" w:rsidP="000257A5">
      <w:pPr>
        <w:shd w:val="clear" w:color="auto" w:fill="FFFFFF"/>
        <w:ind w:right="4110"/>
        <w:jc w:val="both"/>
        <w:rPr>
          <w:rFonts w:ascii="Times New Roman" w:hAnsi="Times New Roman"/>
          <w:b/>
          <w:sz w:val="24"/>
          <w:szCs w:val="24"/>
        </w:rPr>
      </w:pPr>
      <w:r w:rsidRPr="00D0725A">
        <w:rPr>
          <w:rFonts w:ascii="Times New Roman" w:hAnsi="Times New Roman"/>
          <w:b/>
          <w:sz w:val="24"/>
          <w:szCs w:val="24"/>
        </w:rPr>
        <w:t>П</w:t>
      </w:r>
      <w:r w:rsidR="00926964">
        <w:rPr>
          <w:rFonts w:ascii="Times New Roman" w:hAnsi="Times New Roman"/>
          <w:b/>
          <w:sz w:val="24"/>
          <w:szCs w:val="24"/>
        </w:rPr>
        <w:t>ро надання згоди на прийняття  КНП «Косівська ЦРЛ»</w:t>
      </w:r>
      <w:r w:rsidRPr="00D0725A">
        <w:rPr>
          <w:rFonts w:ascii="Times New Roman" w:hAnsi="Times New Roman"/>
          <w:b/>
          <w:sz w:val="24"/>
          <w:szCs w:val="24"/>
        </w:rPr>
        <w:t xml:space="preserve"> Косівської  міської ради</w:t>
      </w:r>
      <w:r w:rsidR="00926964">
        <w:rPr>
          <w:rFonts w:ascii="Times New Roman" w:hAnsi="Times New Roman"/>
          <w:b/>
          <w:sz w:val="24"/>
          <w:szCs w:val="24"/>
        </w:rPr>
        <w:t xml:space="preserve"> Косівського району Івано-Франківської області транспортних засобів</w:t>
      </w:r>
    </w:p>
    <w:p w:rsidR="000257A5" w:rsidRPr="00D0725A" w:rsidRDefault="000257A5" w:rsidP="000257A5">
      <w:pPr>
        <w:rPr>
          <w:rFonts w:ascii="Times New Roman" w:hAnsi="Times New Roman"/>
          <w:sz w:val="24"/>
          <w:szCs w:val="24"/>
        </w:rPr>
      </w:pPr>
    </w:p>
    <w:p w:rsidR="000257A5" w:rsidRPr="00D0725A" w:rsidRDefault="000257A5" w:rsidP="000257A5">
      <w:pPr>
        <w:ind w:firstLine="708"/>
        <w:jc w:val="both"/>
        <w:rPr>
          <w:rFonts w:ascii="Times New Roman" w:hAnsi="Times New Roman"/>
          <w:sz w:val="24"/>
          <w:szCs w:val="24"/>
        </w:rPr>
      </w:pPr>
      <w:r w:rsidRPr="00D0725A">
        <w:rPr>
          <w:rFonts w:ascii="Times New Roman" w:hAnsi="Times New Roman"/>
          <w:sz w:val="24"/>
          <w:szCs w:val="24"/>
        </w:rPr>
        <w:t xml:space="preserve">Відповідно до </w:t>
      </w:r>
      <w:r w:rsidRPr="00D0725A">
        <w:rPr>
          <w:rFonts w:ascii="Times New Roman" w:hAnsi="Times New Roman"/>
          <w:sz w:val="24"/>
          <w:szCs w:val="24"/>
          <w:shd w:val="clear" w:color="auto" w:fill="FFFFFF"/>
        </w:rPr>
        <w:t>п.10 Прикінцевих та перехідних положень Закону України «Про місцеве самоврядування в Україні»</w:t>
      </w:r>
      <w:r w:rsidRPr="00D0725A">
        <w:rPr>
          <w:rFonts w:ascii="Times New Roman" w:hAnsi="Times New Roman"/>
          <w:sz w:val="24"/>
          <w:szCs w:val="24"/>
        </w:rPr>
        <w:t>,  Закону України «Про передачу об’єктів права державної та комунальної власності», постанови Кабінету Міністрів України від 21.09.1998 р. № 1482 «Про передачу об’єктів права державної та комунальної власності»</w:t>
      </w:r>
      <w:r w:rsidRPr="00D0725A">
        <w:rPr>
          <w:rFonts w:ascii="Times New Roman" w:hAnsi="Times New Roman"/>
          <w:color w:val="000000"/>
          <w:sz w:val="24"/>
          <w:szCs w:val="24"/>
        </w:rPr>
        <w:t xml:space="preserve"> </w:t>
      </w:r>
      <w:r w:rsidR="00B11F5D">
        <w:rPr>
          <w:rFonts w:ascii="Times New Roman" w:hAnsi="Times New Roman"/>
          <w:color w:val="000000"/>
          <w:sz w:val="24"/>
          <w:szCs w:val="24"/>
        </w:rPr>
        <w:t xml:space="preserve">,  </w:t>
      </w:r>
      <w:r w:rsidRPr="00D0725A">
        <w:rPr>
          <w:rFonts w:ascii="Times New Roman" w:hAnsi="Times New Roman"/>
          <w:sz w:val="24"/>
          <w:szCs w:val="24"/>
        </w:rPr>
        <w:t xml:space="preserve">керуючись ст.ст. 25, 26, 32, 59, 60 Закону України «Про місцеве самоврядування в Україні», враховуючи рекомендацію постійної депутатської комісії з питань комунальної власності та житлово-комунального господарства, </w:t>
      </w:r>
      <w:r w:rsidRPr="005125DE">
        <w:rPr>
          <w:rFonts w:ascii="Times New Roman" w:hAnsi="Times New Roman"/>
          <w:b/>
          <w:sz w:val="24"/>
          <w:szCs w:val="24"/>
        </w:rPr>
        <w:t>Косівська міська рада вирішила:</w:t>
      </w:r>
    </w:p>
    <w:p w:rsidR="000257A5" w:rsidRPr="00D0725A" w:rsidRDefault="000257A5" w:rsidP="000257A5">
      <w:pPr>
        <w:rPr>
          <w:rFonts w:ascii="Times New Roman" w:hAnsi="Times New Roman"/>
          <w:sz w:val="24"/>
          <w:szCs w:val="24"/>
        </w:rPr>
      </w:pPr>
    </w:p>
    <w:p w:rsidR="000257A5" w:rsidRPr="00D0725A" w:rsidRDefault="000257A5" w:rsidP="000257A5">
      <w:pPr>
        <w:pStyle w:val="a7"/>
        <w:ind w:left="0" w:firstLine="567"/>
        <w:jc w:val="both"/>
        <w:rPr>
          <w:rFonts w:ascii="Times New Roman" w:hAnsi="Times New Roman"/>
          <w:sz w:val="24"/>
          <w:szCs w:val="24"/>
          <w:lang w:val="uk-UA"/>
        </w:rPr>
      </w:pPr>
      <w:r w:rsidRPr="00D0725A">
        <w:rPr>
          <w:rFonts w:ascii="Times New Roman" w:hAnsi="Times New Roman"/>
          <w:sz w:val="24"/>
          <w:szCs w:val="24"/>
          <w:lang w:val="uk-UA"/>
        </w:rPr>
        <w:t xml:space="preserve">1. Надати згоду на прийняття  </w:t>
      </w:r>
      <w:r w:rsidR="00D0725A" w:rsidRPr="00D0725A">
        <w:rPr>
          <w:rFonts w:ascii="Times New Roman" w:hAnsi="Times New Roman"/>
          <w:sz w:val="24"/>
          <w:szCs w:val="24"/>
          <w:lang w:val="uk-UA"/>
        </w:rPr>
        <w:t>від КНП «Обласний клінічний центр екстреної медичної допомоги та медицини катастроф Івано-Франківської області»</w:t>
      </w:r>
      <w:r w:rsidR="005125DE" w:rsidRPr="005125DE">
        <w:rPr>
          <w:rFonts w:ascii="Times New Roman" w:hAnsi="Times New Roman"/>
          <w:sz w:val="24"/>
          <w:szCs w:val="24"/>
          <w:lang w:val="uk-UA"/>
        </w:rPr>
        <w:t xml:space="preserve"> </w:t>
      </w:r>
      <w:r w:rsidR="005125DE">
        <w:rPr>
          <w:rFonts w:ascii="Times New Roman" w:hAnsi="Times New Roman"/>
          <w:sz w:val="24"/>
          <w:szCs w:val="24"/>
          <w:lang w:val="uk-UA"/>
        </w:rPr>
        <w:t>у</w:t>
      </w:r>
      <w:r w:rsidR="00D0725A" w:rsidRPr="00D0725A">
        <w:rPr>
          <w:rFonts w:ascii="Times New Roman" w:hAnsi="Times New Roman"/>
          <w:sz w:val="24"/>
          <w:szCs w:val="24"/>
          <w:lang w:val="uk-UA"/>
        </w:rPr>
        <w:t xml:space="preserve"> </w:t>
      </w:r>
      <w:r w:rsidRPr="00D0725A">
        <w:rPr>
          <w:rFonts w:ascii="Times New Roman" w:hAnsi="Times New Roman"/>
          <w:sz w:val="24"/>
          <w:szCs w:val="24"/>
          <w:lang w:val="uk-UA"/>
        </w:rPr>
        <w:t xml:space="preserve">комунальну власність КНП «Косівська ЦРЛ» Косівської міської ради Косівського району Івано-Франківської області транспортних засобів згідно додатку (Додаток №1). </w:t>
      </w:r>
    </w:p>
    <w:p w:rsidR="000257A5" w:rsidRPr="00D0725A" w:rsidRDefault="000257A5" w:rsidP="000257A5">
      <w:pPr>
        <w:pStyle w:val="a7"/>
        <w:ind w:left="0" w:firstLine="567"/>
        <w:jc w:val="both"/>
        <w:rPr>
          <w:rFonts w:ascii="Times New Roman" w:hAnsi="Times New Roman"/>
          <w:color w:val="000000"/>
          <w:sz w:val="24"/>
          <w:szCs w:val="24"/>
          <w:lang w:val="uk-UA" w:eastAsia="uk-UA"/>
        </w:rPr>
      </w:pPr>
      <w:r w:rsidRPr="00D0725A">
        <w:rPr>
          <w:rFonts w:ascii="Times New Roman" w:hAnsi="Times New Roman"/>
          <w:sz w:val="24"/>
          <w:szCs w:val="24"/>
          <w:lang w:val="uk-UA"/>
        </w:rPr>
        <w:t>2.</w:t>
      </w:r>
      <w:r w:rsidR="001B0BE8" w:rsidRPr="00D0725A">
        <w:rPr>
          <w:rFonts w:ascii="Times New Roman" w:hAnsi="Times New Roman"/>
          <w:sz w:val="24"/>
          <w:szCs w:val="24"/>
          <w:lang w:val="uk-UA"/>
        </w:rPr>
        <w:t xml:space="preserve">Косівському </w:t>
      </w:r>
      <w:r w:rsidRPr="00D0725A">
        <w:rPr>
          <w:rFonts w:ascii="Times New Roman" w:hAnsi="Times New Roman"/>
          <w:sz w:val="24"/>
          <w:szCs w:val="24"/>
          <w:lang w:val="uk-UA"/>
        </w:rPr>
        <w:t xml:space="preserve"> </w:t>
      </w:r>
      <w:r w:rsidR="001B0BE8" w:rsidRPr="00D0725A">
        <w:rPr>
          <w:rFonts w:ascii="Times New Roman" w:hAnsi="Times New Roman"/>
          <w:color w:val="000000"/>
          <w:sz w:val="24"/>
          <w:szCs w:val="24"/>
          <w:lang w:val="uk-UA" w:eastAsia="uk-UA"/>
        </w:rPr>
        <w:t>м</w:t>
      </w:r>
      <w:r w:rsidRPr="00D0725A">
        <w:rPr>
          <w:rFonts w:ascii="Times New Roman" w:hAnsi="Times New Roman"/>
          <w:color w:val="000000"/>
          <w:sz w:val="24"/>
          <w:szCs w:val="24"/>
          <w:lang w:val="uk-UA" w:eastAsia="uk-UA"/>
        </w:rPr>
        <w:t xml:space="preserve">іському  голові </w:t>
      </w:r>
      <w:r w:rsidR="005125DE">
        <w:rPr>
          <w:rFonts w:ascii="Times New Roman" w:hAnsi="Times New Roman"/>
          <w:color w:val="000000"/>
          <w:sz w:val="24"/>
          <w:szCs w:val="24"/>
          <w:lang w:val="uk-UA" w:eastAsia="uk-UA"/>
        </w:rPr>
        <w:t xml:space="preserve"> Ю. Плосконосу </w:t>
      </w:r>
      <w:r w:rsidRPr="00D0725A">
        <w:rPr>
          <w:rFonts w:ascii="Times New Roman" w:hAnsi="Times New Roman"/>
          <w:color w:val="000000"/>
          <w:sz w:val="24"/>
          <w:szCs w:val="24"/>
          <w:lang w:val="uk-UA" w:eastAsia="uk-UA"/>
        </w:rPr>
        <w:t xml:space="preserve">  утворити комісію з питань передачі вказаного майна до комунальної власності </w:t>
      </w:r>
      <w:r w:rsidR="005125DE">
        <w:rPr>
          <w:rFonts w:ascii="Times New Roman" w:hAnsi="Times New Roman"/>
          <w:color w:val="000000"/>
          <w:sz w:val="24"/>
          <w:szCs w:val="24"/>
          <w:lang w:val="uk-UA" w:eastAsia="uk-UA"/>
        </w:rPr>
        <w:t>КНП «Косівська ЦРЛ» Косівської міської ради Косівського району Івано-Франківської області</w:t>
      </w:r>
      <w:r w:rsidRPr="00D0725A">
        <w:rPr>
          <w:rFonts w:ascii="Times New Roman" w:hAnsi="Times New Roman"/>
          <w:color w:val="000000"/>
          <w:sz w:val="24"/>
          <w:szCs w:val="24"/>
          <w:lang w:val="uk-UA" w:eastAsia="uk-UA"/>
        </w:rPr>
        <w:t xml:space="preserve">  </w:t>
      </w:r>
    </w:p>
    <w:p w:rsidR="000257A5" w:rsidRPr="00D0725A" w:rsidRDefault="000257A5" w:rsidP="000257A5">
      <w:pPr>
        <w:pStyle w:val="a7"/>
        <w:ind w:left="0" w:firstLine="567"/>
        <w:jc w:val="both"/>
        <w:rPr>
          <w:rFonts w:ascii="Times New Roman" w:hAnsi="Times New Roman"/>
          <w:sz w:val="24"/>
          <w:szCs w:val="24"/>
          <w:lang w:val="uk-UA" w:eastAsia="ru-RU"/>
        </w:rPr>
      </w:pPr>
      <w:r w:rsidRPr="00D0725A">
        <w:rPr>
          <w:rFonts w:ascii="Times New Roman" w:hAnsi="Times New Roman"/>
          <w:color w:val="000000"/>
          <w:sz w:val="24"/>
          <w:szCs w:val="24"/>
          <w:lang w:val="uk-UA" w:eastAsia="uk-UA"/>
        </w:rPr>
        <w:t xml:space="preserve">3. </w:t>
      </w:r>
      <w:r w:rsidRPr="00D0725A">
        <w:rPr>
          <w:rFonts w:ascii="Times New Roman" w:hAnsi="Times New Roman"/>
          <w:sz w:val="24"/>
          <w:szCs w:val="24"/>
          <w:lang w:val="uk-UA"/>
        </w:rPr>
        <w:t xml:space="preserve">Комісії з приймання-передачі здійснити передачу та приймання об’єктів  рухомого майна визначеного в п. 1 даного рішення з оформленням відповідного акту та поданням його на затвердження сесії </w:t>
      </w:r>
      <w:r w:rsidR="005125DE">
        <w:rPr>
          <w:rFonts w:ascii="Times New Roman" w:hAnsi="Times New Roman"/>
          <w:sz w:val="24"/>
          <w:szCs w:val="24"/>
          <w:lang w:val="uk-UA"/>
        </w:rPr>
        <w:t xml:space="preserve">Косівської міської </w:t>
      </w:r>
      <w:r w:rsidRPr="00D0725A">
        <w:rPr>
          <w:rFonts w:ascii="Times New Roman" w:hAnsi="Times New Roman"/>
          <w:sz w:val="24"/>
          <w:szCs w:val="24"/>
          <w:lang w:val="uk-UA"/>
        </w:rPr>
        <w:t xml:space="preserve"> ради. </w:t>
      </w:r>
    </w:p>
    <w:p w:rsidR="000257A5" w:rsidRPr="00D0725A" w:rsidRDefault="000257A5" w:rsidP="000257A5">
      <w:pPr>
        <w:pStyle w:val="a7"/>
        <w:ind w:left="0" w:firstLine="567"/>
        <w:jc w:val="both"/>
        <w:rPr>
          <w:rFonts w:ascii="Times New Roman" w:hAnsi="Times New Roman"/>
          <w:sz w:val="24"/>
          <w:szCs w:val="24"/>
          <w:lang w:val="uk-UA"/>
        </w:rPr>
      </w:pPr>
      <w:r w:rsidRPr="00D0725A">
        <w:rPr>
          <w:rFonts w:ascii="Times New Roman" w:hAnsi="Times New Roman"/>
          <w:color w:val="000000"/>
          <w:sz w:val="24"/>
          <w:szCs w:val="24"/>
          <w:lang w:val="uk-UA" w:eastAsia="uk-UA"/>
        </w:rPr>
        <w:t xml:space="preserve">4. </w:t>
      </w:r>
      <w:r w:rsidRPr="00D0725A">
        <w:rPr>
          <w:rFonts w:ascii="Times New Roman" w:hAnsi="Times New Roman"/>
          <w:color w:val="000000"/>
          <w:sz w:val="24"/>
          <w:szCs w:val="24"/>
          <w:lang w:val="uk-UA"/>
        </w:rPr>
        <w:t xml:space="preserve">Контроль за виконанням цього рішення покласти на постійну </w:t>
      </w:r>
      <w:r w:rsidR="005125DE">
        <w:rPr>
          <w:rFonts w:ascii="Times New Roman" w:hAnsi="Times New Roman"/>
          <w:color w:val="000000"/>
          <w:sz w:val="24"/>
          <w:szCs w:val="24"/>
          <w:lang w:val="uk-UA"/>
        </w:rPr>
        <w:t xml:space="preserve">депутатську комісію з питань комунальної власності та житлово-комунального господарства </w:t>
      </w:r>
    </w:p>
    <w:p w:rsidR="000257A5" w:rsidRPr="00D0725A" w:rsidRDefault="000257A5" w:rsidP="000257A5">
      <w:pPr>
        <w:pStyle w:val="a7"/>
        <w:widowControl w:val="0"/>
        <w:suppressAutoHyphens/>
        <w:ind w:left="1080"/>
        <w:jc w:val="both"/>
        <w:rPr>
          <w:rFonts w:ascii="Times New Roman" w:hAnsi="Times New Roman"/>
          <w:sz w:val="24"/>
          <w:szCs w:val="24"/>
          <w:lang w:val="uk-UA"/>
        </w:rPr>
      </w:pPr>
    </w:p>
    <w:p w:rsidR="000257A5" w:rsidRDefault="005125DE" w:rsidP="000257A5">
      <w:pPr>
        <w:tabs>
          <w:tab w:val="left" w:pos="1215"/>
        </w:tabs>
        <w:rPr>
          <w:rFonts w:ascii="Times New Roman" w:hAnsi="Times New Roman"/>
          <w:b/>
          <w:sz w:val="24"/>
          <w:szCs w:val="24"/>
        </w:rPr>
      </w:pPr>
      <w:r>
        <w:rPr>
          <w:rFonts w:ascii="Times New Roman" w:hAnsi="Times New Roman"/>
          <w:b/>
          <w:sz w:val="24"/>
          <w:szCs w:val="24"/>
        </w:rPr>
        <w:t>Міський голова                                         Юрій   ПЛОСКОНОС</w:t>
      </w:r>
    </w:p>
    <w:p w:rsidR="005125DE" w:rsidRPr="00D0725A" w:rsidRDefault="005125DE" w:rsidP="000257A5">
      <w:pPr>
        <w:tabs>
          <w:tab w:val="left" w:pos="1215"/>
        </w:tabs>
        <w:rPr>
          <w:rFonts w:ascii="Times New Roman" w:hAnsi="Times New Roman"/>
          <w:b/>
          <w:sz w:val="24"/>
          <w:szCs w:val="24"/>
        </w:rPr>
      </w:pPr>
      <w:r>
        <w:rPr>
          <w:rFonts w:ascii="Times New Roman" w:hAnsi="Times New Roman"/>
          <w:b/>
          <w:sz w:val="24"/>
          <w:szCs w:val="24"/>
        </w:rPr>
        <w:t xml:space="preserve">Секретар ради </w:t>
      </w:r>
      <w:r w:rsidR="00753A23">
        <w:rPr>
          <w:rFonts w:ascii="Times New Roman" w:hAnsi="Times New Roman"/>
          <w:b/>
          <w:sz w:val="24"/>
          <w:szCs w:val="24"/>
        </w:rPr>
        <w:t xml:space="preserve">                                          Світлана МЕДВЕДЧУК </w:t>
      </w:r>
    </w:p>
    <w:p w:rsidR="00753A23" w:rsidRPr="0009112E" w:rsidRDefault="000257A5" w:rsidP="0009112E">
      <w:pPr>
        <w:jc w:val="center"/>
        <w:rPr>
          <w:rStyle w:val="a6"/>
          <w:b w:val="0"/>
          <w:bCs w:val="0"/>
          <w:sz w:val="28"/>
          <w:szCs w:val="28"/>
        </w:rPr>
      </w:pPr>
      <w:r>
        <w:rPr>
          <w:sz w:val="28"/>
          <w:szCs w:val="28"/>
        </w:rPr>
        <w:br w:type="page"/>
      </w:r>
    </w:p>
    <w:p w:rsidR="00753A23" w:rsidRDefault="00753A23" w:rsidP="00753A23">
      <w:pPr>
        <w:pStyle w:val="paragraph"/>
        <w:spacing w:before="0" w:beforeAutospacing="0" w:after="0" w:afterAutospacing="0"/>
        <w:ind w:left="284" w:right="141"/>
        <w:jc w:val="right"/>
        <w:textAlignment w:val="baseline"/>
        <w:rPr>
          <w:noProof/>
          <w:lang w:val="uk-UA"/>
        </w:rPr>
      </w:pPr>
      <w:r>
        <w:rPr>
          <w:noProof/>
          <w:lang w:val="uk-UA" w:eastAsia="uk-UA"/>
        </w:rPr>
        <w:t>Додаток №1</w:t>
      </w:r>
    </w:p>
    <w:p w:rsidR="00753A23" w:rsidRDefault="00753A23" w:rsidP="00753A23">
      <w:pPr>
        <w:pStyle w:val="paragraph"/>
        <w:spacing w:before="0" w:beforeAutospacing="0" w:after="0" w:afterAutospacing="0"/>
        <w:ind w:left="284" w:right="141"/>
        <w:jc w:val="right"/>
        <w:textAlignment w:val="baseline"/>
        <w:rPr>
          <w:noProof/>
          <w:lang w:val="uk-UA" w:eastAsia="uk-UA"/>
        </w:rPr>
      </w:pPr>
      <w:r>
        <w:rPr>
          <w:noProof/>
          <w:lang w:val="uk-UA" w:eastAsia="uk-UA"/>
        </w:rPr>
        <w:t>до рішення   13</w:t>
      </w:r>
      <w:r>
        <w:rPr>
          <w:noProof/>
          <w:lang w:eastAsia="uk-UA"/>
        </w:rPr>
        <w:t xml:space="preserve"> </w:t>
      </w:r>
      <w:r>
        <w:rPr>
          <w:noProof/>
          <w:lang w:val="uk-UA" w:eastAsia="uk-UA"/>
        </w:rPr>
        <w:t xml:space="preserve">сесії  </w:t>
      </w:r>
      <w:r>
        <w:rPr>
          <w:noProof/>
          <w:lang w:val="en-US" w:eastAsia="uk-UA"/>
        </w:rPr>
        <w:t>V</w:t>
      </w:r>
      <w:r>
        <w:rPr>
          <w:noProof/>
          <w:lang w:val="uk-UA" w:eastAsia="uk-UA"/>
        </w:rPr>
        <w:t>ІІІ демократичного</w:t>
      </w:r>
    </w:p>
    <w:p w:rsidR="00753A23" w:rsidRDefault="00753A23" w:rsidP="00753A23">
      <w:pPr>
        <w:pStyle w:val="paragraph"/>
        <w:spacing w:before="0" w:beforeAutospacing="0" w:after="0" w:afterAutospacing="0"/>
        <w:ind w:left="284" w:right="141"/>
        <w:jc w:val="right"/>
        <w:textAlignment w:val="baseline"/>
        <w:rPr>
          <w:noProof/>
          <w:lang w:val="uk-UA" w:eastAsia="uk-UA"/>
        </w:rPr>
      </w:pPr>
      <w:r>
        <w:rPr>
          <w:noProof/>
          <w:lang w:val="uk-UA" w:eastAsia="uk-UA"/>
        </w:rPr>
        <w:t>скликання Косівської міської ради Косівського району</w:t>
      </w:r>
    </w:p>
    <w:p w:rsidR="00753A23" w:rsidRDefault="00753A23" w:rsidP="00753A23">
      <w:pPr>
        <w:pStyle w:val="paragraph"/>
        <w:spacing w:before="0" w:beforeAutospacing="0" w:after="0" w:afterAutospacing="0"/>
        <w:ind w:left="284" w:right="141"/>
        <w:jc w:val="right"/>
        <w:textAlignment w:val="baseline"/>
        <w:rPr>
          <w:noProof/>
          <w:lang w:val="uk-UA" w:eastAsia="uk-UA"/>
        </w:rPr>
      </w:pPr>
      <w:r>
        <w:rPr>
          <w:noProof/>
          <w:lang w:val="uk-UA" w:eastAsia="uk-UA"/>
        </w:rPr>
        <w:t>Івано-Франківської області</w:t>
      </w:r>
    </w:p>
    <w:p w:rsidR="00753A23" w:rsidRPr="00930168" w:rsidRDefault="00753A23" w:rsidP="00753A23">
      <w:pPr>
        <w:pStyle w:val="paragraph"/>
        <w:spacing w:before="0" w:beforeAutospacing="0" w:after="0" w:afterAutospacing="0"/>
        <w:ind w:left="284" w:right="141"/>
        <w:jc w:val="right"/>
        <w:textAlignment w:val="baseline"/>
        <w:rPr>
          <w:noProof/>
          <w:lang w:val="uk-UA" w:eastAsia="uk-UA"/>
        </w:rPr>
      </w:pPr>
      <w:r>
        <w:rPr>
          <w:noProof/>
          <w:lang w:val="uk-UA" w:eastAsia="uk-UA"/>
        </w:rPr>
        <w:t>від  10 вересня   2021 року №</w:t>
      </w:r>
      <w:r>
        <w:rPr>
          <w:noProof/>
          <w:lang w:eastAsia="uk-UA"/>
        </w:rPr>
        <w:t xml:space="preserve"> </w:t>
      </w:r>
      <w:r>
        <w:rPr>
          <w:noProof/>
          <w:lang w:val="uk-UA" w:eastAsia="uk-UA"/>
        </w:rPr>
        <w:t>_________</w:t>
      </w:r>
    </w:p>
    <w:p w:rsidR="000257A5" w:rsidRDefault="000257A5" w:rsidP="000257A5">
      <w:pPr>
        <w:tabs>
          <w:tab w:val="left" w:pos="1215"/>
        </w:tabs>
        <w:ind w:left="4678"/>
        <w:rPr>
          <w:sz w:val="28"/>
          <w:szCs w:val="28"/>
        </w:rPr>
      </w:pPr>
    </w:p>
    <w:p w:rsidR="000257A5" w:rsidRPr="00753A23" w:rsidRDefault="000257A5" w:rsidP="000257A5">
      <w:pPr>
        <w:tabs>
          <w:tab w:val="left" w:pos="1215"/>
        </w:tabs>
        <w:ind w:left="4678"/>
        <w:rPr>
          <w:rFonts w:ascii="Times New Roman" w:hAnsi="Times New Roman"/>
          <w:sz w:val="24"/>
          <w:szCs w:val="24"/>
        </w:rPr>
      </w:pPr>
    </w:p>
    <w:p w:rsidR="000257A5" w:rsidRPr="00753A23" w:rsidRDefault="000257A5" w:rsidP="000257A5">
      <w:pPr>
        <w:tabs>
          <w:tab w:val="left" w:pos="1215"/>
        </w:tabs>
        <w:jc w:val="center"/>
        <w:rPr>
          <w:rFonts w:ascii="Times New Roman" w:hAnsi="Times New Roman"/>
          <w:b/>
          <w:sz w:val="24"/>
          <w:szCs w:val="24"/>
        </w:rPr>
      </w:pPr>
      <w:r w:rsidRPr="00753A23">
        <w:rPr>
          <w:rFonts w:ascii="Times New Roman" w:hAnsi="Times New Roman"/>
          <w:b/>
          <w:sz w:val="24"/>
          <w:szCs w:val="24"/>
        </w:rPr>
        <w:t>ПЕРЕЛІК</w:t>
      </w:r>
    </w:p>
    <w:p w:rsidR="000257A5" w:rsidRPr="00753A23" w:rsidRDefault="000257A5" w:rsidP="000257A5">
      <w:pPr>
        <w:tabs>
          <w:tab w:val="left" w:pos="1215"/>
        </w:tabs>
        <w:jc w:val="center"/>
        <w:rPr>
          <w:rFonts w:ascii="Times New Roman" w:hAnsi="Times New Roman"/>
          <w:b/>
          <w:sz w:val="24"/>
          <w:szCs w:val="24"/>
        </w:rPr>
      </w:pPr>
      <w:r w:rsidRPr="00753A23">
        <w:rPr>
          <w:rFonts w:ascii="Times New Roman" w:hAnsi="Times New Roman"/>
          <w:b/>
          <w:sz w:val="24"/>
          <w:szCs w:val="24"/>
        </w:rPr>
        <w:t xml:space="preserve">транспортних засобів, що можуть бути передані до </w:t>
      </w:r>
      <w:r w:rsidR="00753A23" w:rsidRPr="00753A23">
        <w:rPr>
          <w:rFonts w:ascii="Times New Roman" w:hAnsi="Times New Roman"/>
          <w:b/>
          <w:sz w:val="24"/>
          <w:szCs w:val="24"/>
        </w:rPr>
        <w:t>КНП «Косівська ЦРЛ»</w:t>
      </w:r>
    </w:p>
    <w:p w:rsidR="00753A23" w:rsidRPr="00753A23" w:rsidRDefault="00753A23" w:rsidP="000257A5">
      <w:pPr>
        <w:tabs>
          <w:tab w:val="left" w:pos="1215"/>
        </w:tabs>
        <w:jc w:val="center"/>
        <w:rPr>
          <w:rFonts w:ascii="Times New Roman" w:hAnsi="Times New Roman"/>
          <w:b/>
          <w:sz w:val="24"/>
          <w:szCs w:val="24"/>
        </w:rPr>
      </w:pPr>
      <w:r w:rsidRPr="00753A23">
        <w:rPr>
          <w:rFonts w:ascii="Times New Roman" w:hAnsi="Times New Roman"/>
          <w:b/>
          <w:sz w:val="24"/>
          <w:szCs w:val="24"/>
        </w:rPr>
        <w:t>Косівської міської ради Косівського району Івано-Франківської області</w:t>
      </w:r>
    </w:p>
    <w:p w:rsidR="000257A5" w:rsidRPr="00753A23" w:rsidRDefault="000257A5" w:rsidP="000257A5">
      <w:pPr>
        <w:tabs>
          <w:tab w:val="left" w:pos="1215"/>
        </w:tabs>
        <w:rPr>
          <w:rFonts w:ascii="Times New Roman" w:hAnsi="Times New Roman"/>
          <w:b/>
          <w:sz w:val="24"/>
          <w:szCs w:val="24"/>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5"/>
        <w:gridCol w:w="4437"/>
        <w:gridCol w:w="4253"/>
      </w:tblGrid>
      <w:tr w:rsidR="000257A5" w:rsidRPr="00753A23" w:rsidTr="00753A23">
        <w:trPr>
          <w:trHeight w:val="750"/>
        </w:trPr>
        <w:tc>
          <w:tcPr>
            <w:tcW w:w="775" w:type="dxa"/>
            <w:tcBorders>
              <w:top w:val="single" w:sz="4" w:space="0" w:color="000000"/>
              <w:left w:val="single" w:sz="4" w:space="0" w:color="000000"/>
              <w:bottom w:val="single" w:sz="4" w:space="0" w:color="000000"/>
              <w:right w:val="single" w:sz="4" w:space="0" w:color="000000"/>
            </w:tcBorders>
            <w:shd w:val="clear" w:color="auto" w:fill="auto"/>
            <w:hideMark/>
          </w:tcPr>
          <w:p w:rsidR="000257A5" w:rsidRPr="00753A23" w:rsidRDefault="000257A5" w:rsidP="000823D4">
            <w:pPr>
              <w:tabs>
                <w:tab w:val="left" w:pos="1215"/>
              </w:tabs>
              <w:rPr>
                <w:rFonts w:ascii="Times New Roman" w:eastAsia="Times New Roman" w:hAnsi="Times New Roman"/>
                <w:sz w:val="24"/>
                <w:szCs w:val="24"/>
                <w:lang w:eastAsia="ru-RU"/>
              </w:rPr>
            </w:pPr>
            <w:r w:rsidRPr="00753A23">
              <w:rPr>
                <w:rFonts w:ascii="Times New Roman" w:hAnsi="Times New Roman"/>
                <w:sz w:val="24"/>
                <w:szCs w:val="24"/>
              </w:rPr>
              <w:t>№</w:t>
            </w:r>
          </w:p>
        </w:tc>
        <w:tc>
          <w:tcPr>
            <w:tcW w:w="4437" w:type="dxa"/>
            <w:tcBorders>
              <w:top w:val="single" w:sz="4" w:space="0" w:color="000000"/>
              <w:left w:val="single" w:sz="4" w:space="0" w:color="000000"/>
              <w:bottom w:val="single" w:sz="4" w:space="0" w:color="000000"/>
              <w:right w:val="single" w:sz="4" w:space="0" w:color="000000"/>
            </w:tcBorders>
            <w:shd w:val="clear" w:color="auto" w:fill="auto"/>
            <w:hideMark/>
          </w:tcPr>
          <w:p w:rsidR="000257A5" w:rsidRPr="00753A23" w:rsidRDefault="000257A5" w:rsidP="000823D4">
            <w:pPr>
              <w:tabs>
                <w:tab w:val="left" w:pos="1215"/>
              </w:tabs>
              <w:rPr>
                <w:rFonts w:ascii="Times New Roman" w:eastAsia="Times New Roman" w:hAnsi="Times New Roman"/>
                <w:sz w:val="24"/>
                <w:szCs w:val="24"/>
                <w:lang w:eastAsia="ru-RU"/>
              </w:rPr>
            </w:pPr>
            <w:r w:rsidRPr="00753A23">
              <w:rPr>
                <w:rFonts w:ascii="Times New Roman" w:hAnsi="Times New Roman"/>
                <w:sz w:val="24"/>
                <w:szCs w:val="24"/>
              </w:rPr>
              <w:t xml:space="preserve">Назва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257A5" w:rsidRPr="00753A23" w:rsidRDefault="000257A5" w:rsidP="000823D4">
            <w:pPr>
              <w:tabs>
                <w:tab w:val="left" w:pos="1215"/>
              </w:tabs>
              <w:rPr>
                <w:rFonts w:ascii="Times New Roman" w:eastAsia="Times New Roman" w:hAnsi="Times New Roman"/>
                <w:sz w:val="24"/>
                <w:szCs w:val="24"/>
                <w:lang w:eastAsia="ru-RU"/>
              </w:rPr>
            </w:pPr>
            <w:r w:rsidRPr="00753A23">
              <w:rPr>
                <w:rFonts w:ascii="Times New Roman" w:hAnsi="Times New Roman"/>
                <w:sz w:val="24"/>
                <w:szCs w:val="24"/>
              </w:rPr>
              <w:t>Місцезнаходження  (балансоутримувач)</w:t>
            </w:r>
          </w:p>
        </w:tc>
      </w:tr>
      <w:tr w:rsidR="000257A5" w:rsidRPr="00753A23" w:rsidTr="00753A23">
        <w:trPr>
          <w:trHeight w:val="546"/>
        </w:trPr>
        <w:tc>
          <w:tcPr>
            <w:tcW w:w="775" w:type="dxa"/>
            <w:tcBorders>
              <w:top w:val="single" w:sz="4" w:space="0" w:color="000000"/>
              <w:left w:val="single" w:sz="4" w:space="0" w:color="000000"/>
              <w:bottom w:val="single" w:sz="4" w:space="0" w:color="000000"/>
              <w:right w:val="single" w:sz="4" w:space="0" w:color="000000"/>
            </w:tcBorders>
            <w:shd w:val="clear" w:color="auto" w:fill="auto"/>
            <w:hideMark/>
          </w:tcPr>
          <w:p w:rsidR="000257A5" w:rsidRPr="00753A23" w:rsidRDefault="000257A5" w:rsidP="000823D4">
            <w:pPr>
              <w:tabs>
                <w:tab w:val="left" w:pos="1215"/>
              </w:tabs>
              <w:rPr>
                <w:rFonts w:ascii="Times New Roman" w:eastAsia="Times New Roman" w:hAnsi="Times New Roman"/>
                <w:sz w:val="24"/>
                <w:szCs w:val="24"/>
                <w:lang w:eastAsia="ru-RU"/>
              </w:rPr>
            </w:pPr>
            <w:r w:rsidRPr="00753A23">
              <w:rPr>
                <w:rFonts w:ascii="Times New Roman" w:hAnsi="Times New Roman"/>
                <w:sz w:val="24"/>
                <w:szCs w:val="24"/>
              </w:rPr>
              <w:t>1.</w:t>
            </w:r>
          </w:p>
        </w:tc>
        <w:tc>
          <w:tcPr>
            <w:tcW w:w="4437" w:type="dxa"/>
            <w:tcBorders>
              <w:top w:val="single" w:sz="4" w:space="0" w:color="000000"/>
              <w:left w:val="single" w:sz="4" w:space="0" w:color="000000"/>
              <w:bottom w:val="single" w:sz="4" w:space="0" w:color="000000"/>
              <w:right w:val="single" w:sz="4" w:space="0" w:color="000000"/>
            </w:tcBorders>
            <w:shd w:val="clear" w:color="auto" w:fill="auto"/>
            <w:hideMark/>
          </w:tcPr>
          <w:p w:rsidR="000257A5" w:rsidRPr="00753A23" w:rsidRDefault="00753A23" w:rsidP="000823D4">
            <w:pPr>
              <w:tabs>
                <w:tab w:val="left" w:pos="1215"/>
              </w:tabs>
              <w:rPr>
                <w:rFonts w:ascii="Times New Roman" w:hAnsi="Times New Roman"/>
                <w:sz w:val="24"/>
                <w:szCs w:val="24"/>
              </w:rPr>
            </w:pPr>
            <w:r w:rsidRPr="00753A23">
              <w:rPr>
                <w:rFonts w:ascii="Times New Roman" w:hAnsi="Times New Roman"/>
                <w:sz w:val="24"/>
                <w:szCs w:val="24"/>
              </w:rPr>
              <w:t>УАЗ  374194 ТК-</w:t>
            </w:r>
            <w:r w:rsidRPr="00753A23">
              <w:rPr>
                <w:rFonts w:ascii="Times New Roman" w:hAnsi="Times New Roman"/>
                <w:sz w:val="24"/>
                <w:szCs w:val="24"/>
                <w:lang w:val="en-US"/>
              </w:rPr>
              <w:t>U</w:t>
            </w:r>
            <w:r w:rsidRPr="00753A23">
              <w:rPr>
                <w:rFonts w:ascii="Times New Roman" w:hAnsi="Times New Roman"/>
                <w:sz w:val="24"/>
                <w:szCs w:val="24"/>
                <w:lang w:val="ru-RU"/>
              </w:rPr>
              <w:t>-39</w:t>
            </w:r>
            <w:r w:rsidRPr="00753A23">
              <w:rPr>
                <w:rFonts w:ascii="Times New Roman" w:hAnsi="Times New Roman"/>
                <w:sz w:val="24"/>
                <w:szCs w:val="24"/>
              </w:rPr>
              <w:t>62 МД, реєстраційний номер</w:t>
            </w:r>
            <w:r w:rsidR="000257A5" w:rsidRPr="00753A23">
              <w:rPr>
                <w:rFonts w:ascii="Times New Roman" w:hAnsi="Times New Roman"/>
                <w:sz w:val="24"/>
                <w:szCs w:val="24"/>
              </w:rPr>
              <w:t xml:space="preserve">  </w:t>
            </w:r>
            <w:r w:rsidRPr="00753A23">
              <w:rPr>
                <w:rFonts w:ascii="Times New Roman" w:hAnsi="Times New Roman"/>
                <w:sz w:val="24"/>
                <w:szCs w:val="24"/>
              </w:rPr>
              <w:t>№  АТ 7356 АТ ,     2008 року випуску</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257A5" w:rsidRPr="00753A23" w:rsidRDefault="00622BE8" w:rsidP="000823D4">
            <w:pPr>
              <w:tabs>
                <w:tab w:val="left" w:pos="1215"/>
              </w:tabs>
              <w:rPr>
                <w:rFonts w:ascii="Times New Roman" w:eastAsia="Times New Roman" w:hAnsi="Times New Roman"/>
                <w:sz w:val="24"/>
                <w:szCs w:val="24"/>
                <w:lang w:eastAsia="ru-RU"/>
              </w:rPr>
            </w:pPr>
            <w:r>
              <w:rPr>
                <w:rFonts w:ascii="Times New Roman" w:hAnsi="Times New Roman"/>
                <w:sz w:val="24"/>
                <w:szCs w:val="24"/>
                <w:lang w:val="ru-RU"/>
              </w:rPr>
              <w:t>КНП  «Обласний клінічний центр екстренної медичної допомоги та медицини катастроф Івано-Франківської  обласної ради»</w:t>
            </w:r>
          </w:p>
        </w:tc>
      </w:tr>
      <w:tr w:rsidR="000257A5" w:rsidRPr="00753A23" w:rsidTr="00753A23">
        <w:trPr>
          <w:trHeight w:val="501"/>
        </w:trPr>
        <w:tc>
          <w:tcPr>
            <w:tcW w:w="775" w:type="dxa"/>
            <w:tcBorders>
              <w:top w:val="single" w:sz="4" w:space="0" w:color="000000"/>
              <w:left w:val="single" w:sz="4" w:space="0" w:color="000000"/>
              <w:bottom w:val="single" w:sz="4" w:space="0" w:color="000000"/>
              <w:right w:val="single" w:sz="4" w:space="0" w:color="000000"/>
            </w:tcBorders>
            <w:shd w:val="clear" w:color="auto" w:fill="auto"/>
            <w:hideMark/>
          </w:tcPr>
          <w:p w:rsidR="000257A5" w:rsidRPr="00753A23" w:rsidRDefault="000257A5" w:rsidP="000823D4">
            <w:pPr>
              <w:tabs>
                <w:tab w:val="left" w:pos="1215"/>
              </w:tabs>
              <w:rPr>
                <w:rFonts w:ascii="Times New Roman" w:eastAsia="Times New Roman" w:hAnsi="Times New Roman"/>
                <w:sz w:val="24"/>
                <w:szCs w:val="24"/>
                <w:lang w:eastAsia="ru-RU"/>
              </w:rPr>
            </w:pPr>
            <w:r w:rsidRPr="00753A23">
              <w:rPr>
                <w:rFonts w:ascii="Times New Roman" w:hAnsi="Times New Roman"/>
                <w:sz w:val="24"/>
                <w:szCs w:val="24"/>
              </w:rPr>
              <w:t>2.</w:t>
            </w:r>
          </w:p>
        </w:tc>
        <w:tc>
          <w:tcPr>
            <w:tcW w:w="4437" w:type="dxa"/>
            <w:tcBorders>
              <w:top w:val="single" w:sz="4" w:space="0" w:color="000000"/>
              <w:left w:val="single" w:sz="4" w:space="0" w:color="000000"/>
              <w:bottom w:val="single" w:sz="4" w:space="0" w:color="000000"/>
              <w:right w:val="single" w:sz="4" w:space="0" w:color="000000"/>
            </w:tcBorders>
            <w:shd w:val="clear" w:color="auto" w:fill="auto"/>
            <w:hideMark/>
          </w:tcPr>
          <w:p w:rsidR="00753A23" w:rsidRPr="00753A23" w:rsidRDefault="00753A23" w:rsidP="000823D4">
            <w:pPr>
              <w:tabs>
                <w:tab w:val="left" w:pos="1215"/>
              </w:tabs>
              <w:rPr>
                <w:rFonts w:ascii="Times New Roman" w:hAnsi="Times New Roman"/>
                <w:sz w:val="24"/>
                <w:szCs w:val="24"/>
              </w:rPr>
            </w:pPr>
            <w:r w:rsidRPr="00753A23">
              <w:rPr>
                <w:rFonts w:ascii="Times New Roman" w:hAnsi="Times New Roman"/>
                <w:sz w:val="24"/>
                <w:szCs w:val="24"/>
              </w:rPr>
              <w:t>УАЗ 3962 АХШД,</w:t>
            </w:r>
          </w:p>
          <w:p w:rsidR="00753A23" w:rsidRPr="00753A23" w:rsidRDefault="00753A23" w:rsidP="000823D4">
            <w:pPr>
              <w:tabs>
                <w:tab w:val="left" w:pos="1215"/>
              </w:tabs>
              <w:rPr>
                <w:rFonts w:ascii="Times New Roman" w:hAnsi="Times New Roman"/>
                <w:sz w:val="24"/>
                <w:szCs w:val="24"/>
              </w:rPr>
            </w:pPr>
            <w:r w:rsidRPr="00753A23">
              <w:rPr>
                <w:rFonts w:ascii="Times New Roman" w:hAnsi="Times New Roman"/>
                <w:sz w:val="24"/>
                <w:szCs w:val="24"/>
              </w:rPr>
              <w:t>Реєстраційний номер АТ 9442 АС</w:t>
            </w:r>
          </w:p>
          <w:p w:rsidR="000257A5" w:rsidRPr="00753A23" w:rsidRDefault="00753A23" w:rsidP="000823D4">
            <w:pPr>
              <w:tabs>
                <w:tab w:val="left" w:pos="1215"/>
              </w:tabs>
              <w:rPr>
                <w:rFonts w:ascii="Times New Roman" w:eastAsia="Times New Roman" w:hAnsi="Times New Roman"/>
                <w:sz w:val="24"/>
                <w:szCs w:val="24"/>
                <w:lang w:eastAsia="ru-RU"/>
              </w:rPr>
            </w:pPr>
            <w:r w:rsidRPr="00753A23">
              <w:rPr>
                <w:rFonts w:ascii="Times New Roman" w:hAnsi="Times New Roman"/>
                <w:sz w:val="24"/>
                <w:szCs w:val="24"/>
              </w:rPr>
              <w:t xml:space="preserve">2005 року випуску </w:t>
            </w: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7A5" w:rsidRPr="00753A23" w:rsidRDefault="000257A5">
            <w:pPr>
              <w:rPr>
                <w:rFonts w:ascii="Times New Roman" w:eastAsia="Times New Roman" w:hAnsi="Times New Roman"/>
                <w:sz w:val="24"/>
                <w:szCs w:val="24"/>
                <w:lang w:eastAsia="ru-RU"/>
              </w:rPr>
            </w:pPr>
          </w:p>
        </w:tc>
      </w:tr>
    </w:tbl>
    <w:p w:rsidR="000257A5" w:rsidRPr="00753A23" w:rsidRDefault="000257A5" w:rsidP="000257A5">
      <w:pPr>
        <w:tabs>
          <w:tab w:val="left" w:pos="1215"/>
        </w:tabs>
        <w:rPr>
          <w:rFonts w:ascii="Times New Roman" w:eastAsia="Times New Roman" w:hAnsi="Times New Roman"/>
          <w:b/>
          <w:sz w:val="24"/>
          <w:szCs w:val="24"/>
          <w:lang w:eastAsia="ru-RU"/>
        </w:rPr>
      </w:pPr>
    </w:p>
    <w:p w:rsidR="000257A5" w:rsidRPr="00753A23" w:rsidRDefault="000257A5" w:rsidP="000257A5">
      <w:pPr>
        <w:tabs>
          <w:tab w:val="left" w:pos="1215"/>
        </w:tabs>
        <w:rPr>
          <w:rFonts w:ascii="Times New Roman" w:hAnsi="Times New Roman"/>
          <w:b/>
          <w:sz w:val="24"/>
          <w:szCs w:val="24"/>
        </w:rPr>
      </w:pPr>
    </w:p>
    <w:p w:rsidR="000257A5" w:rsidRPr="00753A23" w:rsidRDefault="000257A5" w:rsidP="000257A5">
      <w:pPr>
        <w:tabs>
          <w:tab w:val="left" w:pos="1215"/>
        </w:tabs>
        <w:rPr>
          <w:rFonts w:ascii="Times New Roman" w:hAnsi="Times New Roman"/>
          <w:b/>
          <w:sz w:val="24"/>
          <w:szCs w:val="24"/>
        </w:rPr>
      </w:pPr>
    </w:p>
    <w:p w:rsidR="000257A5" w:rsidRPr="00753A23" w:rsidRDefault="00753A23" w:rsidP="000257A5">
      <w:pPr>
        <w:tabs>
          <w:tab w:val="left" w:pos="1215"/>
        </w:tabs>
        <w:rPr>
          <w:rFonts w:ascii="Times New Roman" w:hAnsi="Times New Roman"/>
          <w:b/>
          <w:sz w:val="24"/>
          <w:szCs w:val="24"/>
        </w:rPr>
      </w:pPr>
      <w:r w:rsidRPr="00753A23">
        <w:rPr>
          <w:rFonts w:ascii="Times New Roman" w:hAnsi="Times New Roman"/>
          <w:b/>
          <w:sz w:val="24"/>
          <w:szCs w:val="24"/>
        </w:rPr>
        <w:t>Секретар  ради                                  Світлана   МЕДВЕДЧУК</w:t>
      </w:r>
    </w:p>
    <w:p w:rsidR="000257A5" w:rsidRDefault="000257A5" w:rsidP="000257A5">
      <w:pPr>
        <w:tabs>
          <w:tab w:val="left" w:pos="5491"/>
          <w:tab w:val="left" w:pos="8339"/>
        </w:tabs>
        <w:rPr>
          <w:rFonts w:ascii="Times New Roman" w:hAnsi="Times New Roman"/>
          <w:b/>
          <w:sz w:val="24"/>
          <w:szCs w:val="24"/>
          <w:lang w:val="en-US"/>
        </w:rPr>
      </w:pPr>
    </w:p>
    <w:p w:rsidR="0040124B" w:rsidRDefault="0040124B" w:rsidP="000257A5">
      <w:pPr>
        <w:tabs>
          <w:tab w:val="left" w:pos="5491"/>
          <w:tab w:val="left" w:pos="8339"/>
        </w:tabs>
        <w:rPr>
          <w:rFonts w:ascii="Times New Roman" w:hAnsi="Times New Roman"/>
          <w:b/>
          <w:sz w:val="24"/>
          <w:szCs w:val="24"/>
          <w:lang w:val="en-US"/>
        </w:rPr>
      </w:pPr>
    </w:p>
    <w:p w:rsidR="0040124B" w:rsidRDefault="0040124B" w:rsidP="000257A5">
      <w:pPr>
        <w:tabs>
          <w:tab w:val="left" w:pos="5491"/>
          <w:tab w:val="left" w:pos="8339"/>
        </w:tabs>
        <w:rPr>
          <w:rFonts w:ascii="Times New Roman" w:hAnsi="Times New Roman"/>
          <w:b/>
          <w:sz w:val="24"/>
          <w:szCs w:val="24"/>
          <w:lang w:val="en-US"/>
        </w:rPr>
      </w:pPr>
    </w:p>
    <w:p w:rsidR="0040124B" w:rsidRDefault="0040124B" w:rsidP="000257A5">
      <w:pPr>
        <w:tabs>
          <w:tab w:val="left" w:pos="5491"/>
          <w:tab w:val="left" w:pos="8339"/>
        </w:tabs>
        <w:rPr>
          <w:rFonts w:ascii="Times New Roman" w:hAnsi="Times New Roman"/>
          <w:b/>
          <w:sz w:val="24"/>
          <w:szCs w:val="24"/>
          <w:lang w:val="en-US"/>
        </w:rPr>
      </w:pPr>
    </w:p>
    <w:p w:rsidR="0040124B" w:rsidRDefault="0040124B" w:rsidP="000257A5">
      <w:pPr>
        <w:tabs>
          <w:tab w:val="left" w:pos="5491"/>
          <w:tab w:val="left" w:pos="8339"/>
        </w:tabs>
        <w:rPr>
          <w:rFonts w:ascii="Times New Roman" w:hAnsi="Times New Roman"/>
          <w:b/>
          <w:sz w:val="24"/>
          <w:szCs w:val="24"/>
          <w:lang w:val="en-US"/>
        </w:rPr>
      </w:pPr>
    </w:p>
    <w:p w:rsidR="0040124B" w:rsidRDefault="0040124B" w:rsidP="000257A5">
      <w:pPr>
        <w:tabs>
          <w:tab w:val="left" w:pos="5491"/>
          <w:tab w:val="left" w:pos="8339"/>
        </w:tabs>
        <w:rPr>
          <w:rFonts w:ascii="Times New Roman" w:hAnsi="Times New Roman"/>
          <w:b/>
          <w:sz w:val="24"/>
          <w:szCs w:val="24"/>
          <w:lang w:val="en-US"/>
        </w:rPr>
      </w:pPr>
    </w:p>
    <w:p w:rsidR="0040124B" w:rsidRDefault="0040124B" w:rsidP="0099531F">
      <w:pPr>
        <w:tabs>
          <w:tab w:val="left" w:pos="5491"/>
          <w:tab w:val="left" w:pos="8339"/>
        </w:tabs>
        <w:jc w:val="right"/>
        <w:rPr>
          <w:rFonts w:ascii="Times New Roman" w:hAnsi="Times New Roman"/>
          <w:b/>
          <w:sz w:val="24"/>
          <w:szCs w:val="24"/>
          <w:lang w:val="en-US"/>
        </w:rPr>
      </w:pPr>
    </w:p>
    <w:p w:rsidR="00B11F5D" w:rsidRDefault="00B11F5D" w:rsidP="00B11F5D">
      <w:pPr>
        <w:tabs>
          <w:tab w:val="left" w:pos="5491"/>
          <w:tab w:val="left" w:pos="8339"/>
        </w:tabs>
        <w:rPr>
          <w:rFonts w:ascii="Times New Roman" w:hAnsi="Times New Roman"/>
          <w:b/>
          <w:sz w:val="24"/>
          <w:szCs w:val="24"/>
          <w:lang w:val="en-US"/>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lastRenderedPageBreak/>
        <w:t>П</w:t>
      </w:r>
      <w:r w:rsidRPr="00B51D29">
        <w:rPr>
          <w:rStyle w:val="a6"/>
          <w:rFonts w:ascii="Times New Roman" w:hAnsi="Times New Roman"/>
          <w:color w:val="000000"/>
          <w:sz w:val="24"/>
          <w:szCs w:val="24"/>
        </w:rPr>
        <w:t>роєкт</w:t>
      </w:r>
    </w:p>
    <w:p w:rsidR="00C7762C" w:rsidRDefault="00C7762C" w:rsidP="00B11F5D">
      <w:pPr>
        <w:tabs>
          <w:tab w:val="left" w:pos="5491"/>
          <w:tab w:val="left" w:pos="8339"/>
        </w:tabs>
        <w:rPr>
          <w:rFonts w:ascii="Times New Roman" w:hAnsi="Times New Roman"/>
          <w:b/>
          <w:sz w:val="24"/>
          <w:szCs w:val="24"/>
          <w:lang w:val="en-US"/>
        </w:rPr>
      </w:pPr>
    </w:p>
    <w:p w:rsidR="00B11F5D" w:rsidRDefault="002942D7" w:rsidP="00B11F5D">
      <w:pPr>
        <w:pStyle w:val="a5"/>
        <w:jc w:val="center"/>
        <w:rPr>
          <w:rFonts w:ascii="Times New Roman" w:hAnsi="Times New Roman"/>
          <w:b/>
          <w:noProof/>
          <w:sz w:val="24"/>
          <w:szCs w:val="24"/>
          <w:lang w:eastAsia="uk-UA"/>
        </w:rPr>
      </w:pPr>
      <w:r>
        <w:rPr>
          <w:rFonts w:ascii="Times New Roman" w:hAnsi="Times New Roman"/>
          <w:b/>
          <w:noProof/>
          <w:sz w:val="24"/>
          <w:szCs w:val="24"/>
          <w:lang w:eastAsia="uk-UA"/>
        </w:rPr>
        <w:drawing>
          <wp:inline distT="0" distB="0" distL="0" distR="0">
            <wp:extent cx="425450" cy="6159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B11F5D" w:rsidRDefault="00B11F5D" w:rsidP="00B11F5D">
      <w:pPr>
        <w:pStyle w:val="a5"/>
        <w:rPr>
          <w:rFonts w:ascii="Times New Roman" w:hAnsi="Times New Roman"/>
          <w:b/>
          <w:sz w:val="24"/>
          <w:szCs w:val="24"/>
        </w:rPr>
      </w:pPr>
    </w:p>
    <w:p w:rsidR="00B11F5D" w:rsidRDefault="00B11F5D" w:rsidP="00B11F5D">
      <w:pPr>
        <w:pStyle w:val="a5"/>
        <w:jc w:val="center"/>
        <w:rPr>
          <w:rFonts w:ascii="Times New Roman" w:hAnsi="Times New Roman"/>
          <w:b/>
          <w:sz w:val="24"/>
          <w:szCs w:val="24"/>
        </w:rPr>
      </w:pPr>
      <w:r>
        <w:rPr>
          <w:rFonts w:ascii="Times New Roman" w:hAnsi="Times New Roman"/>
          <w:b/>
          <w:sz w:val="24"/>
          <w:szCs w:val="24"/>
        </w:rPr>
        <w:t>КОСІВСЬКА  МІСЬКА  РАДА</w:t>
      </w:r>
    </w:p>
    <w:p w:rsidR="00B11F5D" w:rsidRDefault="00B11F5D" w:rsidP="00B11F5D">
      <w:pPr>
        <w:pStyle w:val="a5"/>
        <w:jc w:val="center"/>
        <w:rPr>
          <w:rFonts w:ascii="Times New Roman" w:hAnsi="Times New Roman"/>
          <w:b/>
          <w:sz w:val="24"/>
          <w:szCs w:val="24"/>
        </w:rPr>
      </w:pPr>
      <w:r>
        <w:rPr>
          <w:rFonts w:ascii="Times New Roman" w:hAnsi="Times New Roman"/>
          <w:b/>
          <w:sz w:val="24"/>
          <w:szCs w:val="24"/>
        </w:rPr>
        <w:t>КОСІВСЬКОГО РАЙОНУ</w:t>
      </w:r>
    </w:p>
    <w:p w:rsidR="00B11F5D" w:rsidRDefault="00B11F5D" w:rsidP="00B11F5D">
      <w:pPr>
        <w:pStyle w:val="a5"/>
        <w:jc w:val="center"/>
        <w:rPr>
          <w:rFonts w:ascii="Times New Roman" w:hAnsi="Times New Roman"/>
          <w:b/>
          <w:sz w:val="24"/>
          <w:szCs w:val="24"/>
        </w:rPr>
      </w:pPr>
      <w:r>
        <w:rPr>
          <w:rFonts w:ascii="Times New Roman" w:hAnsi="Times New Roman"/>
          <w:b/>
          <w:sz w:val="24"/>
          <w:szCs w:val="24"/>
        </w:rPr>
        <w:t>ІВАНО-ФРАНКІВСЬКОЇ ОБЛАСТІ</w:t>
      </w:r>
    </w:p>
    <w:p w:rsidR="00B11F5D" w:rsidRDefault="00B11F5D" w:rsidP="00B11F5D">
      <w:pPr>
        <w:pStyle w:val="a5"/>
        <w:jc w:val="center"/>
        <w:rPr>
          <w:rFonts w:ascii="Times New Roman" w:hAnsi="Times New Roman"/>
          <w:b/>
          <w:sz w:val="24"/>
          <w:szCs w:val="24"/>
        </w:rPr>
      </w:pPr>
      <w:r>
        <w:rPr>
          <w:rFonts w:ascii="Times New Roman" w:hAnsi="Times New Roman"/>
          <w:b/>
          <w:sz w:val="24"/>
          <w:szCs w:val="24"/>
        </w:rPr>
        <w:t>Восьме демократичне скликання</w:t>
      </w:r>
    </w:p>
    <w:p w:rsidR="00B11F5D" w:rsidRDefault="0009112E" w:rsidP="00B11F5D">
      <w:pPr>
        <w:pStyle w:val="a5"/>
        <w:jc w:val="center"/>
        <w:rPr>
          <w:rFonts w:ascii="Times New Roman" w:hAnsi="Times New Roman"/>
          <w:b/>
          <w:sz w:val="24"/>
          <w:szCs w:val="24"/>
          <w:lang w:val="ru-RU"/>
        </w:rPr>
      </w:pPr>
      <w:r>
        <w:rPr>
          <w:rFonts w:ascii="Times New Roman" w:hAnsi="Times New Roman"/>
          <w:b/>
          <w:sz w:val="24"/>
          <w:szCs w:val="24"/>
        </w:rPr>
        <w:t xml:space="preserve">Тринадцята </w:t>
      </w:r>
      <w:r w:rsidR="00B11F5D">
        <w:rPr>
          <w:rFonts w:ascii="Times New Roman" w:hAnsi="Times New Roman"/>
          <w:b/>
          <w:sz w:val="24"/>
          <w:szCs w:val="24"/>
        </w:rPr>
        <w:t xml:space="preserve">   сесія</w:t>
      </w:r>
      <w:r w:rsidR="00B11F5D">
        <w:rPr>
          <w:rFonts w:ascii="Times New Roman" w:hAnsi="Times New Roman"/>
          <w:b/>
          <w:sz w:val="24"/>
          <w:szCs w:val="24"/>
        </w:rPr>
        <w:br/>
        <w:t>___________________________________________________________________________</w:t>
      </w:r>
    </w:p>
    <w:p w:rsidR="00B11F5D" w:rsidRDefault="00B11F5D" w:rsidP="00B11F5D">
      <w:pPr>
        <w:pStyle w:val="a5"/>
        <w:jc w:val="center"/>
        <w:rPr>
          <w:rFonts w:ascii="Times New Roman" w:hAnsi="Times New Roman"/>
          <w:b/>
          <w:sz w:val="24"/>
          <w:szCs w:val="24"/>
        </w:rPr>
      </w:pPr>
      <w:r>
        <w:rPr>
          <w:rFonts w:ascii="Times New Roman" w:hAnsi="Times New Roman"/>
          <w:b/>
          <w:sz w:val="24"/>
          <w:szCs w:val="24"/>
        </w:rPr>
        <w:t>Р І Ш Е Н Н Я</w:t>
      </w:r>
    </w:p>
    <w:p w:rsidR="00B11F5D" w:rsidRDefault="00B11F5D" w:rsidP="00B11F5D">
      <w:pPr>
        <w:pStyle w:val="a5"/>
        <w:rPr>
          <w:rFonts w:ascii="Times New Roman" w:hAnsi="Times New Roman"/>
          <w:b/>
          <w:sz w:val="24"/>
          <w:szCs w:val="24"/>
        </w:rPr>
      </w:pPr>
    </w:p>
    <w:p w:rsidR="00B11F5D" w:rsidRDefault="00B11F5D" w:rsidP="00B11F5D">
      <w:pPr>
        <w:pStyle w:val="a5"/>
        <w:rPr>
          <w:rFonts w:ascii="Times New Roman" w:hAnsi="Times New Roman"/>
          <w:b/>
          <w:sz w:val="24"/>
          <w:szCs w:val="24"/>
          <w:lang w:val="ru-RU"/>
        </w:rPr>
      </w:pPr>
      <w:r>
        <w:rPr>
          <w:rFonts w:ascii="Times New Roman" w:hAnsi="Times New Roman"/>
          <w:b/>
          <w:sz w:val="24"/>
          <w:szCs w:val="24"/>
        </w:rPr>
        <w:t xml:space="preserve">Від </w:t>
      </w:r>
      <w:r w:rsidR="0009112E">
        <w:rPr>
          <w:rFonts w:ascii="Times New Roman" w:hAnsi="Times New Roman"/>
          <w:b/>
          <w:sz w:val="24"/>
          <w:szCs w:val="24"/>
        </w:rPr>
        <w:t xml:space="preserve">10 вересня </w:t>
      </w:r>
      <w:r>
        <w:rPr>
          <w:rFonts w:ascii="Times New Roman" w:hAnsi="Times New Roman"/>
          <w:b/>
          <w:sz w:val="24"/>
          <w:szCs w:val="24"/>
          <w:lang w:val="ru-RU"/>
        </w:rPr>
        <w:t xml:space="preserve"> </w:t>
      </w:r>
      <w:r>
        <w:rPr>
          <w:rFonts w:ascii="Times New Roman" w:hAnsi="Times New Roman"/>
          <w:b/>
          <w:sz w:val="24"/>
          <w:szCs w:val="24"/>
        </w:rPr>
        <w:t xml:space="preserve"> 2021 року</w:t>
      </w:r>
      <w:r>
        <w:rPr>
          <w:rFonts w:ascii="Times New Roman" w:hAnsi="Times New Roman"/>
          <w:b/>
          <w:sz w:val="24"/>
          <w:szCs w:val="24"/>
          <w:lang w:val="ru-RU"/>
        </w:rPr>
        <w:t xml:space="preserve">                                                                                    </w:t>
      </w:r>
      <w:r>
        <w:rPr>
          <w:rFonts w:ascii="Times New Roman" w:hAnsi="Times New Roman"/>
          <w:b/>
          <w:sz w:val="24"/>
          <w:szCs w:val="24"/>
        </w:rPr>
        <w:t>№</w:t>
      </w:r>
      <w:r w:rsidR="0009112E">
        <w:rPr>
          <w:rFonts w:ascii="Times New Roman" w:hAnsi="Times New Roman"/>
          <w:b/>
          <w:sz w:val="24"/>
          <w:szCs w:val="24"/>
          <w:lang w:val="ru-RU"/>
        </w:rPr>
        <w:t>_________</w:t>
      </w:r>
    </w:p>
    <w:p w:rsidR="00B11F5D" w:rsidRDefault="00B11F5D" w:rsidP="00B11F5D">
      <w:pPr>
        <w:spacing w:after="0" w:line="240" w:lineRule="auto"/>
        <w:rPr>
          <w:rFonts w:ascii="Times New Roman" w:hAnsi="Times New Roman"/>
          <w:b/>
          <w:sz w:val="24"/>
          <w:szCs w:val="24"/>
        </w:rPr>
      </w:pPr>
      <w:r>
        <w:rPr>
          <w:rFonts w:ascii="Times New Roman" w:hAnsi="Times New Roman"/>
          <w:b/>
          <w:sz w:val="24"/>
          <w:szCs w:val="24"/>
        </w:rPr>
        <w:t xml:space="preserve">Про </w:t>
      </w:r>
      <w:r>
        <w:rPr>
          <w:rFonts w:ascii="Times New Roman" w:hAnsi="Times New Roman"/>
          <w:b/>
          <w:sz w:val="24"/>
          <w:szCs w:val="24"/>
          <w:lang w:val="ru-RU"/>
        </w:rPr>
        <w:t xml:space="preserve">  перейменування </w:t>
      </w:r>
      <w:r>
        <w:rPr>
          <w:rFonts w:ascii="Times New Roman" w:hAnsi="Times New Roman"/>
          <w:b/>
          <w:sz w:val="24"/>
          <w:szCs w:val="24"/>
        </w:rPr>
        <w:t xml:space="preserve"> вулиць                                                                                                      </w:t>
      </w:r>
    </w:p>
    <w:p w:rsidR="00B11F5D" w:rsidRDefault="00B11F5D" w:rsidP="00B11F5D">
      <w:pPr>
        <w:spacing w:after="0" w:line="240" w:lineRule="auto"/>
        <w:rPr>
          <w:rFonts w:ascii="Times New Roman" w:hAnsi="Times New Roman"/>
          <w:b/>
          <w:sz w:val="24"/>
          <w:szCs w:val="24"/>
        </w:rPr>
      </w:pPr>
      <w:r>
        <w:rPr>
          <w:rFonts w:ascii="Times New Roman" w:hAnsi="Times New Roman"/>
          <w:b/>
          <w:sz w:val="24"/>
          <w:szCs w:val="24"/>
        </w:rPr>
        <w:t xml:space="preserve"> в селі  Вербовець та селі Старий Косів </w:t>
      </w:r>
    </w:p>
    <w:p w:rsidR="00B11F5D" w:rsidRDefault="00B11F5D" w:rsidP="00B11F5D">
      <w:pPr>
        <w:spacing w:after="0" w:line="240" w:lineRule="auto"/>
        <w:rPr>
          <w:rFonts w:ascii="Times New Roman" w:hAnsi="Times New Roman"/>
          <w:b/>
          <w:sz w:val="24"/>
          <w:szCs w:val="24"/>
        </w:rPr>
      </w:pPr>
      <w:r>
        <w:rPr>
          <w:rFonts w:ascii="Times New Roman" w:hAnsi="Times New Roman"/>
          <w:b/>
          <w:sz w:val="24"/>
          <w:szCs w:val="24"/>
        </w:rPr>
        <w:t>Косівського району Івано-Франківської області</w:t>
      </w:r>
    </w:p>
    <w:p w:rsidR="00B11F5D" w:rsidRDefault="00B11F5D" w:rsidP="00B11F5D">
      <w:pPr>
        <w:pStyle w:val="a5"/>
        <w:rPr>
          <w:rFonts w:ascii="Times New Roman" w:hAnsi="Times New Roman"/>
          <w:b/>
          <w:sz w:val="24"/>
          <w:szCs w:val="24"/>
        </w:rPr>
      </w:pPr>
    </w:p>
    <w:p w:rsidR="00B11F5D" w:rsidRDefault="00B11F5D" w:rsidP="00B11F5D">
      <w:pPr>
        <w:pStyle w:val="a5"/>
        <w:rPr>
          <w:rFonts w:ascii="Times New Roman" w:hAnsi="Times New Roman"/>
          <w:b/>
          <w:sz w:val="24"/>
          <w:szCs w:val="24"/>
        </w:rPr>
      </w:pPr>
    </w:p>
    <w:p w:rsidR="00B11F5D" w:rsidRDefault="00B11F5D" w:rsidP="00B11F5D">
      <w:pPr>
        <w:pStyle w:val="a5"/>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Відповідно до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від 24.10.2012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належать фізичним особам імені(псевдоніми) фізичних осіб, ювілейних  та святкових дат, назв і дат історичних подій», ст..42 Закону України «Про місцеве самоврядування в Україні», розпорядження міського голови №270 від 15.06.2021 року «Про проведення громадського обговорення щодо перейменування вулиць в с.Вербовець та с.Старий Косів Косівського району Івано-Франківської області», протоколу Вербовецького старостинського округу щодо  громадського обговорення від 12 серпня 2021 року, враховуючи пропозицію  постійної депутатської комісії з питань прав людини, законності, депутатської діяльності, етики та регламенту, </w:t>
      </w:r>
      <w:r>
        <w:rPr>
          <w:rFonts w:ascii="Times New Roman" w:hAnsi="Times New Roman"/>
          <w:b/>
          <w:sz w:val="24"/>
          <w:szCs w:val="24"/>
        </w:rPr>
        <w:t>Косівська міська рада вирішила:</w:t>
      </w:r>
    </w:p>
    <w:p w:rsidR="00B11F5D" w:rsidRDefault="00B11F5D" w:rsidP="00B11F5D">
      <w:pPr>
        <w:pStyle w:val="a5"/>
        <w:jc w:val="both"/>
        <w:rPr>
          <w:rFonts w:ascii="Times New Roman" w:hAnsi="Times New Roman"/>
          <w:sz w:val="24"/>
          <w:szCs w:val="24"/>
        </w:rPr>
      </w:pPr>
      <w:r>
        <w:rPr>
          <w:rFonts w:ascii="Times New Roman" w:hAnsi="Times New Roman"/>
          <w:sz w:val="24"/>
          <w:szCs w:val="24"/>
        </w:rPr>
        <w:t xml:space="preserve">               </w:t>
      </w:r>
    </w:p>
    <w:p w:rsidR="00B11F5D" w:rsidRDefault="00B11F5D" w:rsidP="00B11F5D">
      <w:pPr>
        <w:pStyle w:val="a5"/>
        <w:numPr>
          <w:ilvl w:val="0"/>
          <w:numId w:val="29"/>
        </w:numPr>
        <w:rPr>
          <w:rFonts w:ascii="Times New Roman" w:eastAsia="Times New Roman" w:hAnsi="Times New Roman"/>
          <w:sz w:val="24"/>
          <w:szCs w:val="24"/>
        </w:rPr>
      </w:pPr>
      <w:r>
        <w:rPr>
          <w:rFonts w:ascii="Times New Roman" w:eastAsia="Times New Roman" w:hAnsi="Times New Roman"/>
          <w:sz w:val="24"/>
          <w:szCs w:val="24"/>
        </w:rPr>
        <w:t>Перейменувати вулиці  в селі Вербовець Косівського району Івано-Франківської області :</w:t>
      </w:r>
    </w:p>
    <w:p w:rsidR="00B11F5D" w:rsidRDefault="00B11F5D" w:rsidP="00B11F5D">
      <w:pPr>
        <w:pStyle w:val="a5"/>
        <w:ind w:left="900"/>
        <w:rPr>
          <w:rFonts w:ascii="Times New Roman" w:eastAsia="Times New Roman" w:hAnsi="Times New Roman"/>
          <w:sz w:val="24"/>
          <w:szCs w:val="24"/>
        </w:rPr>
      </w:pPr>
      <w:r>
        <w:rPr>
          <w:rFonts w:ascii="Times New Roman" w:eastAsia="Times New Roman" w:hAnsi="Times New Roman"/>
          <w:sz w:val="24"/>
          <w:szCs w:val="24"/>
        </w:rPr>
        <w:t>1.1. вул.Щорса – перейменувати на вул.Ставкова</w:t>
      </w:r>
    </w:p>
    <w:p w:rsidR="00B11F5D" w:rsidRDefault="00B11F5D" w:rsidP="00B11F5D">
      <w:pPr>
        <w:pStyle w:val="a5"/>
        <w:ind w:left="900"/>
        <w:rPr>
          <w:rFonts w:ascii="Times New Roman" w:eastAsia="Times New Roman" w:hAnsi="Times New Roman"/>
          <w:sz w:val="24"/>
          <w:szCs w:val="24"/>
        </w:rPr>
      </w:pPr>
      <w:r>
        <w:rPr>
          <w:rFonts w:ascii="Times New Roman" w:eastAsia="Times New Roman" w:hAnsi="Times New Roman"/>
          <w:sz w:val="24"/>
          <w:szCs w:val="24"/>
        </w:rPr>
        <w:t>1.2. вул.Руднєва – перейменувати на вул.Нагірна</w:t>
      </w:r>
    </w:p>
    <w:p w:rsidR="00B11F5D" w:rsidRDefault="00B11F5D" w:rsidP="00B11F5D">
      <w:pPr>
        <w:pStyle w:val="a5"/>
        <w:ind w:left="900"/>
        <w:rPr>
          <w:rFonts w:ascii="Times New Roman" w:eastAsia="Times New Roman" w:hAnsi="Times New Roman"/>
          <w:sz w:val="24"/>
          <w:szCs w:val="24"/>
        </w:rPr>
      </w:pPr>
      <w:r>
        <w:rPr>
          <w:rFonts w:ascii="Times New Roman" w:eastAsia="Times New Roman" w:hAnsi="Times New Roman"/>
          <w:sz w:val="24"/>
          <w:szCs w:val="24"/>
        </w:rPr>
        <w:t>1.3. вул.Галана – перейменувати на вул. І.Мазепи</w:t>
      </w:r>
    </w:p>
    <w:p w:rsidR="0009112E" w:rsidRDefault="0009112E" w:rsidP="00B11F5D">
      <w:pPr>
        <w:pStyle w:val="a5"/>
        <w:ind w:left="900"/>
        <w:rPr>
          <w:rFonts w:ascii="Times New Roman" w:eastAsia="Times New Roman" w:hAnsi="Times New Roman"/>
          <w:sz w:val="24"/>
          <w:szCs w:val="24"/>
        </w:rPr>
      </w:pPr>
    </w:p>
    <w:p w:rsidR="00B11F5D" w:rsidRDefault="00B11F5D" w:rsidP="00B11F5D">
      <w:pPr>
        <w:pStyle w:val="a5"/>
        <w:numPr>
          <w:ilvl w:val="0"/>
          <w:numId w:val="29"/>
        </w:numPr>
        <w:rPr>
          <w:rFonts w:ascii="Times New Roman" w:eastAsia="Times New Roman" w:hAnsi="Times New Roman"/>
          <w:sz w:val="24"/>
          <w:szCs w:val="24"/>
        </w:rPr>
      </w:pPr>
      <w:r>
        <w:rPr>
          <w:rFonts w:ascii="Times New Roman" w:eastAsia="Times New Roman" w:hAnsi="Times New Roman"/>
          <w:sz w:val="24"/>
          <w:szCs w:val="24"/>
        </w:rPr>
        <w:t>Перейменувати вулиці в селі Старий Косів Косівського району Івано-Франківської області:</w:t>
      </w:r>
    </w:p>
    <w:p w:rsidR="00B11F5D" w:rsidRDefault="00B11F5D" w:rsidP="00B11F5D">
      <w:pPr>
        <w:pStyle w:val="a5"/>
        <w:ind w:left="900"/>
        <w:rPr>
          <w:rFonts w:ascii="Times New Roman" w:eastAsia="Times New Roman" w:hAnsi="Times New Roman"/>
          <w:sz w:val="24"/>
          <w:szCs w:val="24"/>
        </w:rPr>
      </w:pPr>
      <w:r>
        <w:rPr>
          <w:rFonts w:ascii="Times New Roman" w:eastAsia="Times New Roman" w:hAnsi="Times New Roman"/>
          <w:sz w:val="24"/>
          <w:szCs w:val="24"/>
        </w:rPr>
        <w:t>2.1. вул.Чапаєва – перейменувати на вул.О.Лепкалюка</w:t>
      </w:r>
    </w:p>
    <w:p w:rsidR="0009112E" w:rsidRDefault="0009112E" w:rsidP="00B11F5D">
      <w:pPr>
        <w:pStyle w:val="a5"/>
        <w:ind w:left="900"/>
        <w:rPr>
          <w:rFonts w:ascii="Times New Roman" w:eastAsia="Times New Roman" w:hAnsi="Times New Roman"/>
          <w:sz w:val="24"/>
          <w:szCs w:val="24"/>
        </w:rPr>
      </w:pPr>
    </w:p>
    <w:p w:rsidR="00B11F5D" w:rsidRDefault="00B11F5D" w:rsidP="00B11F5D">
      <w:pPr>
        <w:pStyle w:val="a5"/>
        <w:numPr>
          <w:ilvl w:val="0"/>
          <w:numId w:val="29"/>
        </w:numPr>
        <w:rPr>
          <w:rFonts w:ascii="Times New Roman" w:eastAsia="Times New Roman" w:hAnsi="Times New Roman"/>
          <w:sz w:val="24"/>
          <w:szCs w:val="24"/>
        </w:rPr>
      </w:pPr>
      <w:r>
        <w:rPr>
          <w:rFonts w:ascii="Times New Roman" w:eastAsia="Times New Roman" w:hAnsi="Times New Roman"/>
          <w:sz w:val="24"/>
          <w:szCs w:val="24"/>
        </w:rPr>
        <w:t>Включити до Словника вулиць Державного реєстру речових прав  на  нерухоме майно  по селу Вербовець Косівського району Івано-Франківської області  перейменовані вулиці:</w:t>
      </w:r>
    </w:p>
    <w:p w:rsidR="00B11F5D" w:rsidRDefault="00B11F5D" w:rsidP="00B11F5D">
      <w:pPr>
        <w:pStyle w:val="a5"/>
        <w:ind w:left="900"/>
        <w:rPr>
          <w:rFonts w:ascii="Times New Roman" w:eastAsia="Times New Roman" w:hAnsi="Times New Roman"/>
          <w:sz w:val="24"/>
          <w:szCs w:val="24"/>
        </w:rPr>
      </w:pPr>
      <w:r>
        <w:rPr>
          <w:rFonts w:ascii="Times New Roman" w:eastAsia="Times New Roman" w:hAnsi="Times New Roman"/>
          <w:sz w:val="24"/>
          <w:szCs w:val="24"/>
        </w:rPr>
        <w:t>Вулиця Ставкова</w:t>
      </w:r>
    </w:p>
    <w:p w:rsidR="00B11F5D" w:rsidRDefault="00B11F5D" w:rsidP="00B11F5D">
      <w:pPr>
        <w:pStyle w:val="a5"/>
        <w:ind w:left="900"/>
        <w:rPr>
          <w:rFonts w:ascii="Times New Roman" w:eastAsia="Times New Roman" w:hAnsi="Times New Roman"/>
          <w:sz w:val="24"/>
          <w:szCs w:val="24"/>
        </w:rPr>
      </w:pPr>
      <w:r>
        <w:rPr>
          <w:rFonts w:ascii="Times New Roman" w:eastAsia="Times New Roman" w:hAnsi="Times New Roman"/>
          <w:sz w:val="24"/>
          <w:szCs w:val="24"/>
        </w:rPr>
        <w:t>Вулиця Нагірна</w:t>
      </w:r>
    </w:p>
    <w:p w:rsidR="00B11F5D" w:rsidRDefault="00B11F5D" w:rsidP="00B11F5D">
      <w:pPr>
        <w:pStyle w:val="a5"/>
        <w:ind w:left="900"/>
        <w:rPr>
          <w:rFonts w:ascii="Times New Roman" w:eastAsia="Times New Roman" w:hAnsi="Times New Roman"/>
          <w:sz w:val="24"/>
          <w:szCs w:val="24"/>
        </w:rPr>
      </w:pPr>
      <w:r>
        <w:rPr>
          <w:rFonts w:ascii="Times New Roman" w:eastAsia="Times New Roman" w:hAnsi="Times New Roman"/>
          <w:sz w:val="24"/>
          <w:szCs w:val="24"/>
        </w:rPr>
        <w:t>Вулиця І.Мазепи</w:t>
      </w:r>
    </w:p>
    <w:p w:rsidR="00B11F5D" w:rsidRDefault="00B11F5D" w:rsidP="00B11F5D">
      <w:pPr>
        <w:pStyle w:val="a5"/>
        <w:numPr>
          <w:ilvl w:val="0"/>
          <w:numId w:val="29"/>
        </w:numPr>
        <w:rPr>
          <w:rFonts w:ascii="Times New Roman" w:eastAsia="Times New Roman" w:hAnsi="Times New Roman"/>
          <w:sz w:val="24"/>
          <w:szCs w:val="24"/>
        </w:rPr>
      </w:pPr>
      <w:r>
        <w:rPr>
          <w:rFonts w:ascii="Times New Roman" w:eastAsia="Times New Roman" w:hAnsi="Times New Roman"/>
          <w:sz w:val="24"/>
          <w:szCs w:val="24"/>
        </w:rPr>
        <w:t>Включити до Словника вулиць Державного реєстру речових прав  на  нерухоме майно  по селу Старий Косів  Косівського району Івано-Франківської області  перейменовані вулиці:</w:t>
      </w:r>
    </w:p>
    <w:p w:rsidR="00B11F5D" w:rsidRDefault="00B11F5D" w:rsidP="00B11F5D">
      <w:pPr>
        <w:pStyle w:val="a5"/>
        <w:ind w:left="900"/>
        <w:rPr>
          <w:rFonts w:ascii="Times New Roman" w:eastAsia="Times New Roman" w:hAnsi="Times New Roman"/>
          <w:sz w:val="24"/>
          <w:szCs w:val="24"/>
        </w:rPr>
      </w:pPr>
      <w:r>
        <w:rPr>
          <w:rFonts w:ascii="Times New Roman" w:eastAsia="Times New Roman" w:hAnsi="Times New Roman"/>
          <w:sz w:val="24"/>
          <w:szCs w:val="24"/>
        </w:rPr>
        <w:lastRenderedPageBreak/>
        <w:t>Вулиця О.Лепкалюка</w:t>
      </w:r>
    </w:p>
    <w:p w:rsidR="0009112E" w:rsidRDefault="0009112E" w:rsidP="00B11F5D">
      <w:pPr>
        <w:pStyle w:val="a5"/>
        <w:ind w:left="900"/>
        <w:rPr>
          <w:rFonts w:ascii="Times New Roman" w:eastAsia="Times New Roman" w:hAnsi="Times New Roman"/>
          <w:sz w:val="24"/>
          <w:szCs w:val="24"/>
        </w:rPr>
      </w:pPr>
    </w:p>
    <w:p w:rsidR="00B11F5D" w:rsidRDefault="00B11F5D" w:rsidP="00B11F5D">
      <w:pPr>
        <w:pStyle w:val="a5"/>
        <w:ind w:left="900"/>
        <w:rPr>
          <w:rFonts w:ascii="Times New Roman" w:eastAsia="Times New Roman" w:hAnsi="Times New Roman"/>
          <w:sz w:val="24"/>
          <w:szCs w:val="24"/>
        </w:rPr>
      </w:pPr>
    </w:p>
    <w:p w:rsidR="00B11F5D" w:rsidRDefault="00B11F5D" w:rsidP="00B11F5D">
      <w:pPr>
        <w:pStyle w:val="a5"/>
        <w:numPr>
          <w:ilvl w:val="0"/>
          <w:numId w:val="29"/>
        </w:numPr>
        <w:rPr>
          <w:rFonts w:ascii="Times New Roman" w:eastAsia="Times New Roman" w:hAnsi="Times New Roman"/>
          <w:sz w:val="24"/>
          <w:szCs w:val="24"/>
        </w:rPr>
      </w:pPr>
      <w:r>
        <w:rPr>
          <w:rFonts w:ascii="Times New Roman" w:eastAsia="Times New Roman" w:hAnsi="Times New Roman"/>
          <w:sz w:val="24"/>
          <w:szCs w:val="24"/>
        </w:rPr>
        <w:t>Дане рішення оприлюднити на офіційному веб-сайті Косівської міської ради.</w:t>
      </w:r>
    </w:p>
    <w:p w:rsidR="0009112E" w:rsidRDefault="0009112E" w:rsidP="0009112E">
      <w:pPr>
        <w:pStyle w:val="a5"/>
        <w:ind w:left="900"/>
        <w:rPr>
          <w:rFonts w:ascii="Times New Roman" w:eastAsia="Times New Roman" w:hAnsi="Times New Roman"/>
          <w:sz w:val="24"/>
          <w:szCs w:val="24"/>
        </w:rPr>
      </w:pPr>
    </w:p>
    <w:p w:rsidR="00B11F5D" w:rsidRDefault="00B11F5D" w:rsidP="00B11F5D">
      <w:pPr>
        <w:pStyle w:val="a5"/>
        <w:numPr>
          <w:ilvl w:val="0"/>
          <w:numId w:val="29"/>
        </w:numPr>
        <w:rPr>
          <w:rFonts w:ascii="Times New Roman" w:eastAsia="Times New Roman" w:hAnsi="Times New Roman"/>
          <w:sz w:val="24"/>
          <w:szCs w:val="24"/>
        </w:rPr>
      </w:pPr>
      <w:r>
        <w:rPr>
          <w:rFonts w:ascii="Times New Roman" w:eastAsia="Times New Roman" w:hAnsi="Times New Roman"/>
          <w:sz w:val="24"/>
          <w:szCs w:val="24"/>
        </w:rPr>
        <w:t>Контроль за виконання даного рішення   покласти  на секретаря  міської ради Медведчук С.Л.</w:t>
      </w:r>
    </w:p>
    <w:p w:rsidR="00B11F5D" w:rsidRDefault="00B11F5D" w:rsidP="00B11F5D">
      <w:pPr>
        <w:pStyle w:val="a5"/>
        <w:rPr>
          <w:rFonts w:ascii="Times New Roman" w:eastAsia="Times New Roman" w:hAnsi="Times New Roman"/>
          <w:sz w:val="24"/>
          <w:szCs w:val="24"/>
        </w:rPr>
      </w:pPr>
    </w:p>
    <w:p w:rsidR="00B11F5D" w:rsidRDefault="00B11F5D" w:rsidP="00B11F5D">
      <w:pPr>
        <w:pStyle w:val="a5"/>
        <w:rPr>
          <w:rFonts w:ascii="Times New Roman" w:eastAsia="Times New Roman" w:hAnsi="Times New Roman"/>
          <w:sz w:val="24"/>
          <w:szCs w:val="24"/>
        </w:rPr>
      </w:pPr>
    </w:p>
    <w:p w:rsidR="00B11F5D" w:rsidRDefault="00B11F5D" w:rsidP="00B11F5D">
      <w:pPr>
        <w:pStyle w:val="a5"/>
        <w:rPr>
          <w:rFonts w:ascii="Times New Roman" w:eastAsia="Times New Roman" w:hAnsi="Times New Roman"/>
          <w:sz w:val="24"/>
          <w:szCs w:val="24"/>
        </w:rPr>
      </w:pPr>
    </w:p>
    <w:p w:rsidR="00B11F5D" w:rsidRDefault="00B11F5D" w:rsidP="00B11F5D">
      <w:pPr>
        <w:pStyle w:val="a5"/>
        <w:rPr>
          <w:rFonts w:ascii="Times New Roman" w:eastAsia="Times New Roman" w:hAnsi="Times New Roman"/>
          <w:sz w:val="24"/>
          <w:szCs w:val="24"/>
        </w:rPr>
      </w:pPr>
    </w:p>
    <w:p w:rsidR="00B11F5D" w:rsidRDefault="00B11F5D" w:rsidP="00B11F5D">
      <w:pPr>
        <w:pStyle w:val="a5"/>
        <w:rPr>
          <w:rFonts w:ascii="Times New Roman" w:eastAsia="Times New Roman" w:hAnsi="Times New Roman"/>
          <w:sz w:val="24"/>
          <w:szCs w:val="24"/>
        </w:rPr>
      </w:pPr>
    </w:p>
    <w:p w:rsidR="00B11F5D" w:rsidRDefault="00B11F5D" w:rsidP="00B11F5D">
      <w:pPr>
        <w:pStyle w:val="a5"/>
        <w:rPr>
          <w:rFonts w:ascii="Times New Roman" w:eastAsia="Times New Roman" w:hAnsi="Times New Roman"/>
          <w:sz w:val="24"/>
          <w:szCs w:val="24"/>
        </w:rPr>
      </w:pPr>
    </w:p>
    <w:p w:rsidR="00B11F5D" w:rsidRDefault="00B11F5D" w:rsidP="00B11F5D">
      <w:pPr>
        <w:pStyle w:val="a5"/>
        <w:rPr>
          <w:rFonts w:ascii="Times New Roman" w:eastAsia="Times New Roman" w:hAnsi="Times New Roman"/>
          <w:b/>
          <w:sz w:val="24"/>
          <w:szCs w:val="24"/>
        </w:rPr>
      </w:pPr>
      <w:r>
        <w:rPr>
          <w:rFonts w:ascii="Times New Roman" w:eastAsia="Times New Roman" w:hAnsi="Times New Roman"/>
          <w:b/>
          <w:sz w:val="24"/>
          <w:szCs w:val="24"/>
        </w:rPr>
        <w:t>Міський голова</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Юрій       ПЛОСКОНОС </w:t>
      </w:r>
    </w:p>
    <w:p w:rsidR="00B11F5D" w:rsidRDefault="00B11F5D" w:rsidP="00B11F5D">
      <w:pPr>
        <w:pStyle w:val="a5"/>
        <w:rPr>
          <w:rFonts w:ascii="Times New Roman" w:eastAsia="Times New Roman" w:hAnsi="Times New Roman"/>
          <w:b/>
          <w:sz w:val="24"/>
          <w:szCs w:val="24"/>
        </w:rPr>
      </w:pPr>
    </w:p>
    <w:p w:rsidR="00B11F5D" w:rsidRDefault="00B11F5D" w:rsidP="00B11F5D">
      <w:pPr>
        <w:pStyle w:val="a5"/>
        <w:rPr>
          <w:rFonts w:ascii="Times New Roman" w:eastAsia="Times New Roman" w:hAnsi="Times New Roman"/>
          <w:b/>
          <w:sz w:val="28"/>
          <w:szCs w:val="28"/>
        </w:rPr>
      </w:pPr>
      <w:r>
        <w:rPr>
          <w:rFonts w:ascii="Times New Roman" w:eastAsia="Times New Roman" w:hAnsi="Times New Roman"/>
          <w:b/>
          <w:sz w:val="24"/>
          <w:szCs w:val="24"/>
        </w:rPr>
        <w:t>Секретар ради                                      Світлана     МЕДВЕДЧУК</w:t>
      </w:r>
    </w:p>
    <w:p w:rsidR="0040124B" w:rsidRPr="00B11F5D" w:rsidRDefault="0040124B" w:rsidP="000257A5">
      <w:pPr>
        <w:tabs>
          <w:tab w:val="left" w:pos="5491"/>
          <w:tab w:val="left" w:pos="8339"/>
        </w:tabs>
        <w:rPr>
          <w:rFonts w:ascii="Times New Roman" w:hAnsi="Times New Roman"/>
          <w:b/>
          <w:sz w:val="24"/>
          <w:szCs w:val="24"/>
        </w:rPr>
      </w:pPr>
    </w:p>
    <w:p w:rsidR="0099531F" w:rsidRPr="00B11F5D" w:rsidRDefault="0099531F" w:rsidP="000257A5">
      <w:pPr>
        <w:tabs>
          <w:tab w:val="left" w:pos="5491"/>
          <w:tab w:val="left" w:pos="8339"/>
        </w:tabs>
        <w:rPr>
          <w:rFonts w:ascii="Times New Roman" w:hAnsi="Times New Roman"/>
          <w:b/>
          <w:sz w:val="24"/>
          <w:szCs w:val="24"/>
          <w:lang w:val="ru-RU"/>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Default="0099531F" w:rsidP="000257A5">
      <w:pPr>
        <w:tabs>
          <w:tab w:val="left" w:pos="5491"/>
          <w:tab w:val="left" w:pos="8339"/>
        </w:tabs>
        <w:rPr>
          <w:rFonts w:ascii="Times New Roman" w:hAnsi="Times New Roman"/>
          <w:b/>
          <w:sz w:val="24"/>
          <w:szCs w:val="24"/>
        </w:rPr>
      </w:pPr>
    </w:p>
    <w:p w:rsidR="0099531F" w:rsidRPr="0099531F" w:rsidRDefault="0099531F" w:rsidP="000257A5">
      <w:pPr>
        <w:tabs>
          <w:tab w:val="left" w:pos="5491"/>
          <w:tab w:val="left" w:pos="8339"/>
        </w:tabs>
        <w:rPr>
          <w:rFonts w:ascii="Times New Roman" w:hAnsi="Times New Roman"/>
          <w:b/>
          <w:sz w:val="24"/>
          <w:szCs w:val="24"/>
        </w:rPr>
      </w:pPr>
    </w:p>
    <w:p w:rsidR="0099531F" w:rsidRPr="00B11F5D" w:rsidRDefault="0099531F" w:rsidP="000257A5">
      <w:pPr>
        <w:tabs>
          <w:tab w:val="left" w:pos="5491"/>
          <w:tab w:val="left" w:pos="8339"/>
        </w:tabs>
        <w:rPr>
          <w:rFonts w:ascii="Times New Roman" w:hAnsi="Times New Roman"/>
          <w:b/>
          <w:sz w:val="24"/>
          <w:szCs w:val="24"/>
          <w:lang w:val="ru-RU"/>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99531F" w:rsidRDefault="002942D7" w:rsidP="0099531F">
      <w:pPr>
        <w:pStyle w:val="a5"/>
        <w:jc w:val="center"/>
        <w:rPr>
          <w:rFonts w:ascii="Times New Roman" w:hAnsi="Times New Roman"/>
          <w:b/>
          <w:noProof/>
          <w:sz w:val="24"/>
          <w:szCs w:val="24"/>
          <w:lang w:eastAsia="uk-UA"/>
        </w:rPr>
      </w:pPr>
      <w:r>
        <w:rPr>
          <w:rFonts w:ascii="Times New Roman" w:hAnsi="Times New Roman"/>
          <w:b/>
          <w:noProof/>
          <w:sz w:val="24"/>
          <w:szCs w:val="24"/>
          <w:lang w:eastAsia="uk-UA"/>
        </w:rPr>
        <w:drawing>
          <wp:inline distT="0" distB="0" distL="0" distR="0">
            <wp:extent cx="425450" cy="6159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9531F" w:rsidRDefault="0099531F" w:rsidP="0099531F">
      <w:pPr>
        <w:pStyle w:val="a5"/>
        <w:rPr>
          <w:rFonts w:ascii="Times New Roman" w:hAnsi="Times New Roman"/>
          <w:b/>
          <w:sz w:val="24"/>
          <w:szCs w:val="24"/>
        </w:rPr>
      </w:pPr>
    </w:p>
    <w:p w:rsidR="0099531F" w:rsidRDefault="0099531F" w:rsidP="0099531F">
      <w:pPr>
        <w:pStyle w:val="a5"/>
        <w:jc w:val="center"/>
        <w:rPr>
          <w:rFonts w:ascii="Times New Roman" w:hAnsi="Times New Roman"/>
          <w:b/>
          <w:sz w:val="24"/>
          <w:szCs w:val="24"/>
        </w:rPr>
      </w:pPr>
      <w:r>
        <w:rPr>
          <w:rFonts w:ascii="Times New Roman" w:hAnsi="Times New Roman"/>
          <w:b/>
          <w:sz w:val="24"/>
          <w:szCs w:val="24"/>
        </w:rPr>
        <w:t>КОСІВСЬКА  МІСЬКА  РАДА</w:t>
      </w:r>
    </w:p>
    <w:p w:rsidR="0099531F" w:rsidRDefault="0099531F" w:rsidP="0099531F">
      <w:pPr>
        <w:pStyle w:val="a5"/>
        <w:jc w:val="center"/>
        <w:rPr>
          <w:rFonts w:ascii="Times New Roman" w:hAnsi="Times New Roman"/>
          <w:b/>
          <w:sz w:val="24"/>
          <w:szCs w:val="24"/>
        </w:rPr>
      </w:pPr>
      <w:r>
        <w:rPr>
          <w:rFonts w:ascii="Times New Roman" w:hAnsi="Times New Roman"/>
          <w:b/>
          <w:sz w:val="24"/>
          <w:szCs w:val="24"/>
        </w:rPr>
        <w:t>КОСІВСЬКОГО РАЙОНУ</w:t>
      </w:r>
    </w:p>
    <w:p w:rsidR="0099531F" w:rsidRDefault="0099531F" w:rsidP="0099531F">
      <w:pPr>
        <w:pStyle w:val="a5"/>
        <w:jc w:val="center"/>
        <w:rPr>
          <w:rFonts w:ascii="Times New Roman" w:hAnsi="Times New Roman"/>
          <w:b/>
          <w:sz w:val="24"/>
          <w:szCs w:val="24"/>
        </w:rPr>
      </w:pPr>
      <w:r>
        <w:rPr>
          <w:rFonts w:ascii="Times New Roman" w:hAnsi="Times New Roman"/>
          <w:b/>
          <w:sz w:val="24"/>
          <w:szCs w:val="24"/>
        </w:rPr>
        <w:t>ІВАНО-ФРАНКІВСЬКОЇ ОБЛАСТІ</w:t>
      </w:r>
    </w:p>
    <w:p w:rsidR="0099531F" w:rsidRDefault="0099531F" w:rsidP="0099531F">
      <w:pPr>
        <w:pStyle w:val="a5"/>
        <w:jc w:val="center"/>
        <w:rPr>
          <w:rFonts w:ascii="Times New Roman" w:hAnsi="Times New Roman"/>
          <w:b/>
          <w:sz w:val="24"/>
          <w:szCs w:val="24"/>
        </w:rPr>
      </w:pPr>
      <w:r>
        <w:rPr>
          <w:rFonts w:ascii="Times New Roman" w:hAnsi="Times New Roman"/>
          <w:b/>
          <w:sz w:val="24"/>
          <w:szCs w:val="24"/>
        </w:rPr>
        <w:t>Восьме демократичне скликання</w:t>
      </w:r>
    </w:p>
    <w:p w:rsidR="0099531F" w:rsidRDefault="0099531F" w:rsidP="0099531F">
      <w:pPr>
        <w:pStyle w:val="a5"/>
        <w:jc w:val="center"/>
        <w:rPr>
          <w:rFonts w:ascii="Times New Roman" w:hAnsi="Times New Roman"/>
          <w:b/>
          <w:sz w:val="24"/>
          <w:szCs w:val="24"/>
          <w:lang w:val="ru-RU"/>
        </w:rPr>
      </w:pPr>
      <w:r>
        <w:rPr>
          <w:rFonts w:ascii="Times New Roman" w:hAnsi="Times New Roman"/>
          <w:b/>
          <w:sz w:val="24"/>
          <w:szCs w:val="24"/>
        </w:rPr>
        <w:t>Тринадцята    сесія</w:t>
      </w:r>
      <w:r>
        <w:rPr>
          <w:rFonts w:ascii="Times New Roman" w:hAnsi="Times New Roman"/>
          <w:b/>
          <w:sz w:val="24"/>
          <w:szCs w:val="24"/>
        </w:rPr>
        <w:br/>
        <w:t>___________________________________________________________________________</w:t>
      </w:r>
    </w:p>
    <w:p w:rsidR="0099531F" w:rsidRDefault="0099531F" w:rsidP="0099531F">
      <w:pPr>
        <w:pStyle w:val="a5"/>
        <w:jc w:val="center"/>
        <w:rPr>
          <w:rFonts w:ascii="Times New Roman" w:hAnsi="Times New Roman"/>
          <w:b/>
          <w:sz w:val="24"/>
          <w:szCs w:val="24"/>
        </w:rPr>
      </w:pPr>
      <w:r>
        <w:rPr>
          <w:rFonts w:ascii="Times New Roman" w:hAnsi="Times New Roman"/>
          <w:b/>
          <w:sz w:val="24"/>
          <w:szCs w:val="24"/>
        </w:rPr>
        <w:t>Р І Ш Е Н Н Я</w:t>
      </w:r>
    </w:p>
    <w:p w:rsidR="0099531F" w:rsidRDefault="0099531F" w:rsidP="0099531F">
      <w:pPr>
        <w:pStyle w:val="a5"/>
        <w:rPr>
          <w:rFonts w:ascii="Times New Roman" w:hAnsi="Times New Roman"/>
          <w:b/>
          <w:sz w:val="24"/>
          <w:szCs w:val="24"/>
        </w:rPr>
      </w:pPr>
    </w:p>
    <w:p w:rsidR="0099531F" w:rsidRPr="0099531F" w:rsidRDefault="0099531F" w:rsidP="0099531F">
      <w:pPr>
        <w:pStyle w:val="a5"/>
        <w:rPr>
          <w:rFonts w:ascii="Times New Roman" w:hAnsi="Times New Roman"/>
          <w:b/>
          <w:sz w:val="24"/>
          <w:szCs w:val="24"/>
          <w:lang w:val="ru-RU"/>
        </w:rPr>
      </w:pPr>
      <w:r>
        <w:rPr>
          <w:rFonts w:ascii="Times New Roman" w:hAnsi="Times New Roman"/>
          <w:b/>
          <w:sz w:val="24"/>
          <w:szCs w:val="24"/>
        </w:rPr>
        <w:t xml:space="preserve">     Від 10 вересня </w:t>
      </w:r>
      <w:r>
        <w:rPr>
          <w:rFonts w:ascii="Times New Roman" w:hAnsi="Times New Roman"/>
          <w:b/>
          <w:sz w:val="24"/>
          <w:szCs w:val="24"/>
          <w:lang w:val="ru-RU"/>
        </w:rPr>
        <w:t xml:space="preserve"> </w:t>
      </w:r>
      <w:r>
        <w:rPr>
          <w:rFonts w:ascii="Times New Roman" w:hAnsi="Times New Roman"/>
          <w:b/>
          <w:sz w:val="24"/>
          <w:szCs w:val="24"/>
        </w:rPr>
        <w:t xml:space="preserve"> 2021 року</w:t>
      </w:r>
      <w:r>
        <w:rPr>
          <w:rFonts w:ascii="Times New Roman" w:hAnsi="Times New Roman"/>
          <w:b/>
          <w:sz w:val="24"/>
          <w:szCs w:val="24"/>
          <w:lang w:val="ru-RU"/>
        </w:rPr>
        <w:t xml:space="preserve">                                                                                    </w:t>
      </w:r>
      <w:r>
        <w:rPr>
          <w:rFonts w:ascii="Times New Roman" w:hAnsi="Times New Roman"/>
          <w:b/>
          <w:sz w:val="24"/>
          <w:szCs w:val="24"/>
        </w:rPr>
        <w:t>№</w:t>
      </w:r>
      <w:r>
        <w:rPr>
          <w:rFonts w:ascii="Times New Roman" w:hAnsi="Times New Roman"/>
          <w:b/>
          <w:sz w:val="24"/>
          <w:szCs w:val="24"/>
          <w:lang w:val="ru-RU"/>
        </w:rPr>
        <w:t>__________</w:t>
      </w:r>
    </w:p>
    <w:p w:rsidR="0099531F" w:rsidRPr="0099531F" w:rsidRDefault="0099531F" w:rsidP="0099531F">
      <w:pPr>
        <w:spacing w:after="0" w:line="240" w:lineRule="auto"/>
        <w:ind w:right="-142" w:firstLine="284"/>
        <w:jc w:val="both"/>
        <w:rPr>
          <w:rFonts w:ascii="Times New Roman" w:eastAsia="Times New Roman" w:hAnsi="Times New Roman"/>
          <w:b/>
          <w:sz w:val="24"/>
          <w:szCs w:val="24"/>
          <w:lang w:eastAsia="ru-RU"/>
        </w:rPr>
      </w:pPr>
      <w:r w:rsidRPr="0099531F">
        <w:rPr>
          <w:rFonts w:ascii="Times New Roman" w:eastAsia="Times New Roman" w:hAnsi="Times New Roman"/>
          <w:b/>
          <w:sz w:val="24"/>
          <w:szCs w:val="24"/>
          <w:lang w:eastAsia="ru-RU"/>
        </w:rPr>
        <w:t>Про затвердження Порядку</w:t>
      </w:r>
    </w:p>
    <w:p w:rsidR="0099531F" w:rsidRPr="0099531F" w:rsidRDefault="0099531F" w:rsidP="0099531F">
      <w:pPr>
        <w:spacing w:after="0" w:line="240" w:lineRule="auto"/>
        <w:ind w:right="-142" w:firstLine="284"/>
        <w:jc w:val="both"/>
        <w:rPr>
          <w:rFonts w:ascii="Times New Roman" w:eastAsia="Times New Roman" w:hAnsi="Times New Roman"/>
          <w:b/>
          <w:sz w:val="24"/>
          <w:szCs w:val="24"/>
          <w:lang w:eastAsia="ru-RU"/>
        </w:rPr>
      </w:pPr>
      <w:r w:rsidRPr="0099531F">
        <w:rPr>
          <w:rFonts w:ascii="Times New Roman" w:eastAsia="Times New Roman" w:hAnsi="Times New Roman"/>
          <w:b/>
          <w:sz w:val="24"/>
          <w:szCs w:val="24"/>
          <w:lang w:eastAsia="ru-RU"/>
        </w:rPr>
        <w:t>проведення громадського обговорення</w:t>
      </w:r>
    </w:p>
    <w:p w:rsidR="0099531F" w:rsidRPr="0099531F" w:rsidRDefault="0099531F" w:rsidP="0099531F">
      <w:pPr>
        <w:spacing w:after="0" w:line="240" w:lineRule="auto"/>
        <w:ind w:right="-142" w:firstLine="284"/>
        <w:jc w:val="both"/>
        <w:rPr>
          <w:rFonts w:ascii="Times New Roman" w:eastAsia="Times New Roman" w:hAnsi="Times New Roman"/>
          <w:b/>
          <w:sz w:val="24"/>
          <w:szCs w:val="24"/>
          <w:lang w:eastAsia="ru-RU"/>
        </w:rPr>
      </w:pPr>
      <w:r w:rsidRPr="0099531F">
        <w:rPr>
          <w:rFonts w:ascii="Times New Roman" w:eastAsia="Times New Roman" w:hAnsi="Times New Roman"/>
          <w:b/>
          <w:sz w:val="24"/>
          <w:szCs w:val="24"/>
          <w:lang w:eastAsia="ru-RU"/>
        </w:rPr>
        <w:t>(громадських слухань) щодо кандидатури</w:t>
      </w:r>
    </w:p>
    <w:p w:rsidR="0099531F" w:rsidRPr="0099531F" w:rsidRDefault="0099531F" w:rsidP="0099531F">
      <w:pPr>
        <w:spacing w:after="0" w:line="240" w:lineRule="auto"/>
        <w:ind w:right="-142" w:firstLine="284"/>
        <w:jc w:val="both"/>
        <w:rPr>
          <w:rFonts w:ascii="Times New Roman" w:eastAsia="Times New Roman" w:hAnsi="Times New Roman"/>
          <w:b/>
          <w:sz w:val="24"/>
          <w:szCs w:val="24"/>
          <w:lang w:eastAsia="ru-RU"/>
        </w:rPr>
      </w:pPr>
      <w:r w:rsidRPr="0099531F">
        <w:rPr>
          <w:rFonts w:ascii="Times New Roman" w:eastAsia="Times New Roman" w:hAnsi="Times New Roman"/>
          <w:b/>
          <w:sz w:val="24"/>
          <w:szCs w:val="24"/>
          <w:lang w:eastAsia="ru-RU"/>
        </w:rPr>
        <w:t>старости у Косівській міській раді</w:t>
      </w: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 xml:space="preserve"> </w:t>
      </w:r>
    </w:p>
    <w:p w:rsidR="0099531F" w:rsidRPr="0099531F" w:rsidRDefault="0099531F" w:rsidP="0099531F">
      <w:pPr>
        <w:spacing w:after="0" w:line="240" w:lineRule="auto"/>
        <w:ind w:right="-14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9531F">
        <w:rPr>
          <w:rFonts w:ascii="Times New Roman" w:eastAsia="Times New Roman" w:hAnsi="Times New Roman"/>
          <w:sz w:val="24"/>
          <w:szCs w:val="24"/>
          <w:lang w:eastAsia="ru-RU"/>
        </w:rPr>
        <w:t xml:space="preserve">Відповідно до Закону України «Про місцеве самоврядування в Україні», Закону України «Про внесення змін до деяких законодавчих актів України щодо розвитку інституту старост», додатку 3 Статуту Косівської міської ради, затвердженого рішенням </w:t>
      </w:r>
      <w:r>
        <w:rPr>
          <w:rFonts w:ascii="Times New Roman" w:eastAsia="Times New Roman" w:hAnsi="Times New Roman"/>
          <w:sz w:val="24"/>
          <w:szCs w:val="24"/>
          <w:lang w:eastAsia="ru-RU"/>
        </w:rPr>
        <w:t xml:space="preserve">тринадцятої </w:t>
      </w:r>
      <w:r w:rsidRPr="0099531F">
        <w:rPr>
          <w:rFonts w:ascii="Times New Roman" w:eastAsia="Times New Roman" w:hAnsi="Times New Roman"/>
          <w:sz w:val="24"/>
          <w:szCs w:val="24"/>
          <w:lang w:eastAsia="ru-RU"/>
        </w:rPr>
        <w:t xml:space="preserve"> сесії восьмого скликання від 10.09.2021 «Про затвердження Статуту Косівської міської ради Косівського району Івано-Франківської області», </w:t>
      </w:r>
      <w:r w:rsidRPr="0099531F">
        <w:rPr>
          <w:rFonts w:ascii="Times New Roman" w:eastAsia="Times New Roman" w:hAnsi="Times New Roman"/>
          <w:b/>
          <w:sz w:val="24"/>
          <w:szCs w:val="24"/>
          <w:lang w:eastAsia="ru-RU"/>
        </w:rPr>
        <w:t>Косівська міська рада вирішила:</w:t>
      </w:r>
    </w:p>
    <w:p w:rsidR="0099531F" w:rsidRPr="0099531F" w:rsidRDefault="0099531F" w:rsidP="0099531F">
      <w:pPr>
        <w:spacing w:after="0" w:line="240" w:lineRule="auto"/>
        <w:ind w:right="-142" w:firstLine="284"/>
        <w:jc w:val="both"/>
        <w:rPr>
          <w:rFonts w:ascii="Times New Roman" w:eastAsia="Times New Roman" w:hAnsi="Times New Roman"/>
          <w:b/>
          <w:sz w:val="24"/>
          <w:szCs w:val="24"/>
          <w:lang w:eastAsia="ru-RU"/>
        </w:rPr>
      </w:pPr>
      <w:r w:rsidRPr="0099531F">
        <w:rPr>
          <w:rFonts w:ascii="Times New Roman" w:eastAsia="Times New Roman" w:hAnsi="Times New Roman"/>
          <w:b/>
          <w:sz w:val="24"/>
          <w:szCs w:val="24"/>
          <w:lang w:eastAsia="ru-RU"/>
        </w:rPr>
        <w:t xml:space="preserve">                                      </w:t>
      </w: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1. Затвердити Порядок проведення громадського обговорення (громадських слухань) щодо кандидатури ста</w:t>
      </w:r>
      <w:r>
        <w:rPr>
          <w:rFonts w:ascii="Times New Roman" w:eastAsia="Times New Roman" w:hAnsi="Times New Roman"/>
          <w:sz w:val="24"/>
          <w:szCs w:val="24"/>
          <w:lang w:eastAsia="ru-RU"/>
        </w:rPr>
        <w:t>рости у Косівській міській раді ( додаток 31 до даного рішення)</w:t>
      </w: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2. Контроль за виконанням даного рішення покласти на постійну комісію з питань</w:t>
      </w:r>
      <w:r>
        <w:rPr>
          <w:rFonts w:ascii="Times New Roman" w:eastAsia="Times New Roman" w:hAnsi="Times New Roman"/>
          <w:sz w:val="24"/>
          <w:szCs w:val="24"/>
          <w:lang w:eastAsia="ru-RU"/>
        </w:rPr>
        <w:t xml:space="preserve"> прав людини, законності, депутатської діяльності, етики та регламенту </w:t>
      </w:r>
      <w:r w:rsidRPr="0099531F">
        <w:rPr>
          <w:rFonts w:ascii="Times New Roman" w:eastAsia="Times New Roman" w:hAnsi="Times New Roman"/>
          <w:sz w:val="24"/>
          <w:szCs w:val="24"/>
          <w:lang w:eastAsia="ru-RU"/>
        </w:rPr>
        <w:t>Косівської міської ради.</w:t>
      </w: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 xml:space="preserve"> </w:t>
      </w: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Pr="0099531F" w:rsidRDefault="0099531F" w:rsidP="0099531F">
      <w:pPr>
        <w:tabs>
          <w:tab w:val="num" w:pos="426"/>
          <w:tab w:val="left" w:pos="1134"/>
          <w:tab w:val="left" w:pos="1276"/>
        </w:tabs>
        <w:spacing w:after="0" w:line="240" w:lineRule="auto"/>
        <w:ind w:firstLine="284"/>
        <w:rPr>
          <w:rFonts w:ascii="Times New Roman" w:eastAsia="Times New Roman" w:hAnsi="Times New Roman"/>
          <w:b/>
          <w:sz w:val="24"/>
          <w:szCs w:val="24"/>
          <w:lang w:val="ru-RU" w:eastAsia="ru-RU"/>
        </w:rPr>
      </w:pPr>
      <w:r w:rsidRPr="0099531F">
        <w:rPr>
          <w:rFonts w:ascii="Times New Roman" w:eastAsia="Times New Roman" w:hAnsi="Times New Roman"/>
          <w:sz w:val="24"/>
          <w:szCs w:val="24"/>
          <w:lang w:eastAsia="ru-RU"/>
        </w:rPr>
        <w:t xml:space="preserve">              </w:t>
      </w:r>
      <w:r w:rsidRPr="0099531F">
        <w:rPr>
          <w:rFonts w:ascii="Times New Roman" w:eastAsia="Times New Roman" w:hAnsi="Times New Roman"/>
          <w:b/>
          <w:sz w:val="24"/>
          <w:szCs w:val="24"/>
          <w:lang w:val="ru-RU" w:eastAsia="ru-RU"/>
        </w:rPr>
        <w:t xml:space="preserve"> </w:t>
      </w:r>
    </w:p>
    <w:p w:rsidR="0099531F" w:rsidRPr="0099531F" w:rsidRDefault="0099531F" w:rsidP="0099531F">
      <w:pPr>
        <w:tabs>
          <w:tab w:val="num" w:pos="426"/>
          <w:tab w:val="left" w:pos="1134"/>
          <w:tab w:val="left" w:pos="1276"/>
        </w:tabs>
        <w:spacing w:after="0" w:line="240" w:lineRule="auto"/>
        <w:ind w:firstLine="284"/>
        <w:rPr>
          <w:rFonts w:ascii="Times New Roman" w:eastAsia="Times New Roman" w:hAnsi="Times New Roman"/>
          <w:b/>
          <w:sz w:val="24"/>
          <w:szCs w:val="24"/>
          <w:lang w:eastAsia="ru-RU"/>
        </w:rPr>
      </w:pPr>
      <w:r w:rsidRPr="0099531F">
        <w:rPr>
          <w:rFonts w:ascii="Times New Roman" w:eastAsia="Times New Roman" w:hAnsi="Times New Roman"/>
          <w:b/>
          <w:sz w:val="24"/>
          <w:szCs w:val="24"/>
          <w:lang w:eastAsia="ru-RU"/>
        </w:rPr>
        <w:t xml:space="preserve">       Міський голова                    </w:t>
      </w:r>
      <w:r w:rsidRPr="0099531F">
        <w:rPr>
          <w:rFonts w:ascii="Times New Roman" w:eastAsia="Times New Roman" w:hAnsi="Times New Roman"/>
          <w:b/>
          <w:sz w:val="24"/>
          <w:szCs w:val="24"/>
          <w:lang w:val="ru-RU" w:eastAsia="ru-RU"/>
        </w:rPr>
        <w:t xml:space="preserve">     </w:t>
      </w:r>
      <w:r w:rsidRPr="0099531F">
        <w:rPr>
          <w:rFonts w:ascii="Times New Roman" w:eastAsia="Times New Roman" w:hAnsi="Times New Roman"/>
          <w:b/>
          <w:sz w:val="24"/>
          <w:szCs w:val="24"/>
          <w:lang w:eastAsia="ru-RU"/>
        </w:rPr>
        <w:t xml:space="preserve">            Юрій ПЛОСКОНОС </w:t>
      </w:r>
    </w:p>
    <w:p w:rsidR="0099531F" w:rsidRPr="0099531F" w:rsidRDefault="0099531F" w:rsidP="0099531F">
      <w:pPr>
        <w:tabs>
          <w:tab w:val="num" w:pos="426"/>
          <w:tab w:val="left" w:pos="1134"/>
          <w:tab w:val="left" w:pos="1276"/>
        </w:tabs>
        <w:spacing w:after="0" w:line="240" w:lineRule="auto"/>
        <w:ind w:firstLine="284"/>
        <w:rPr>
          <w:rFonts w:ascii="Times New Roman" w:eastAsia="Times New Roman" w:hAnsi="Times New Roman"/>
          <w:b/>
          <w:sz w:val="24"/>
          <w:szCs w:val="24"/>
          <w:lang w:eastAsia="ru-RU"/>
        </w:rPr>
      </w:pPr>
    </w:p>
    <w:p w:rsidR="0099531F" w:rsidRPr="0099531F" w:rsidRDefault="0099531F" w:rsidP="0099531F">
      <w:pPr>
        <w:rPr>
          <w:rFonts w:ascii="Times New Roman" w:eastAsia="Times New Roman" w:hAnsi="Times New Roman"/>
          <w:b/>
          <w:sz w:val="24"/>
          <w:szCs w:val="24"/>
          <w:lang w:eastAsia="ru-RU"/>
        </w:rPr>
      </w:pPr>
      <w:r w:rsidRPr="0099531F">
        <w:rPr>
          <w:rFonts w:ascii="Times New Roman" w:eastAsia="Times New Roman" w:hAnsi="Times New Roman"/>
          <w:sz w:val="24"/>
          <w:szCs w:val="24"/>
          <w:lang w:eastAsia="ru-RU"/>
        </w:rPr>
        <w:t xml:space="preserve">      </w:t>
      </w:r>
      <w:r w:rsidRPr="0099531F">
        <w:rPr>
          <w:rFonts w:ascii="Times New Roman" w:eastAsia="Times New Roman" w:hAnsi="Times New Roman"/>
          <w:sz w:val="24"/>
          <w:szCs w:val="24"/>
          <w:lang w:val="ru-RU" w:eastAsia="ru-RU"/>
        </w:rPr>
        <w:t xml:space="preserve">     </w:t>
      </w:r>
      <w:r w:rsidRPr="0099531F">
        <w:rPr>
          <w:rFonts w:ascii="Times New Roman" w:eastAsia="Times New Roman" w:hAnsi="Times New Roman"/>
          <w:b/>
          <w:sz w:val="24"/>
          <w:szCs w:val="24"/>
          <w:lang w:eastAsia="ru-RU"/>
        </w:rPr>
        <w:t>Секретар ради                                        Світлана МЕДВЕДЧУК</w:t>
      </w: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Default="0099531F" w:rsidP="0099531F">
      <w:pPr>
        <w:pStyle w:val="a3"/>
        <w:spacing w:after="135" w:line="270" w:lineRule="atLeast"/>
        <w:ind w:left="284"/>
        <w:jc w:val="right"/>
        <w:rPr>
          <w:rStyle w:val="a6"/>
          <w:color w:val="333333"/>
          <w:lang w:val="ru-RU"/>
        </w:rPr>
      </w:pPr>
    </w:p>
    <w:p w:rsidR="0099531F" w:rsidRDefault="0099531F" w:rsidP="0099531F">
      <w:pPr>
        <w:pStyle w:val="paragraph"/>
        <w:spacing w:before="0" w:beforeAutospacing="0" w:after="0" w:afterAutospacing="0"/>
        <w:ind w:left="284" w:right="141"/>
        <w:jc w:val="right"/>
        <w:textAlignment w:val="baseline"/>
        <w:rPr>
          <w:noProof/>
          <w:lang w:val="uk-UA"/>
        </w:rPr>
      </w:pPr>
      <w:r>
        <w:rPr>
          <w:noProof/>
          <w:lang w:val="uk-UA" w:eastAsia="uk-UA"/>
        </w:rPr>
        <w:lastRenderedPageBreak/>
        <w:t>Додаток №1</w:t>
      </w:r>
    </w:p>
    <w:p w:rsidR="0099531F" w:rsidRDefault="0099531F" w:rsidP="0099531F">
      <w:pPr>
        <w:pStyle w:val="paragraph"/>
        <w:spacing w:before="0" w:beforeAutospacing="0" w:after="0" w:afterAutospacing="0"/>
        <w:ind w:left="284" w:right="141"/>
        <w:jc w:val="right"/>
        <w:textAlignment w:val="baseline"/>
        <w:rPr>
          <w:noProof/>
          <w:lang w:val="uk-UA" w:eastAsia="uk-UA"/>
        </w:rPr>
      </w:pPr>
      <w:r>
        <w:rPr>
          <w:noProof/>
          <w:lang w:val="uk-UA" w:eastAsia="uk-UA"/>
        </w:rPr>
        <w:t>до рішення   13</w:t>
      </w:r>
      <w:r>
        <w:rPr>
          <w:noProof/>
          <w:lang w:eastAsia="uk-UA"/>
        </w:rPr>
        <w:t xml:space="preserve"> </w:t>
      </w:r>
      <w:r>
        <w:rPr>
          <w:noProof/>
          <w:lang w:val="uk-UA" w:eastAsia="uk-UA"/>
        </w:rPr>
        <w:t xml:space="preserve">сесії  </w:t>
      </w:r>
      <w:r>
        <w:rPr>
          <w:noProof/>
          <w:lang w:val="en-US" w:eastAsia="uk-UA"/>
        </w:rPr>
        <w:t>V</w:t>
      </w:r>
      <w:r>
        <w:rPr>
          <w:noProof/>
          <w:lang w:val="uk-UA" w:eastAsia="uk-UA"/>
        </w:rPr>
        <w:t>ІІІ демократичного</w:t>
      </w:r>
    </w:p>
    <w:p w:rsidR="0099531F" w:rsidRDefault="0099531F" w:rsidP="0099531F">
      <w:pPr>
        <w:pStyle w:val="paragraph"/>
        <w:spacing w:before="0" w:beforeAutospacing="0" w:after="0" w:afterAutospacing="0"/>
        <w:ind w:left="284" w:right="141"/>
        <w:jc w:val="right"/>
        <w:textAlignment w:val="baseline"/>
        <w:rPr>
          <w:noProof/>
          <w:lang w:val="uk-UA" w:eastAsia="uk-UA"/>
        </w:rPr>
      </w:pPr>
      <w:r>
        <w:rPr>
          <w:noProof/>
          <w:lang w:val="uk-UA" w:eastAsia="uk-UA"/>
        </w:rPr>
        <w:t>скликання Косівської міської ради Косівського району</w:t>
      </w:r>
    </w:p>
    <w:p w:rsidR="0099531F" w:rsidRDefault="0099531F" w:rsidP="0099531F">
      <w:pPr>
        <w:pStyle w:val="paragraph"/>
        <w:spacing w:before="0" w:beforeAutospacing="0" w:after="0" w:afterAutospacing="0"/>
        <w:ind w:left="284" w:right="141"/>
        <w:jc w:val="right"/>
        <w:textAlignment w:val="baseline"/>
        <w:rPr>
          <w:noProof/>
          <w:lang w:val="uk-UA" w:eastAsia="uk-UA"/>
        </w:rPr>
      </w:pPr>
      <w:r>
        <w:rPr>
          <w:noProof/>
          <w:lang w:val="uk-UA" w:eastAsia="uk-UA"/>
        </w:rPr>
        <w:t>Івано-Франківської області</w:t>
      </w:r>
    </w:p>
    <w:p w:rsidR="0099531F" w:rsidRPr="00930168" w:rsidRDefault="0099531F" w:rsidP="0099531F">
      <w:pPr>
        <w:pStyle w:val="paragraph"/>
        <w:spacing w:before="0" w:beforeAutospacing="0" w:after="0" w:afterAutospacing="0"/>
        <w:ind w:left="284" w:right="141"/>
        <w:jc w:val="right"/>
        <w:textAlignment w:val="baseline"/>
        <w:rPr>
          <w:noProof/>
          <w:lang w:val="uk-UA" w:eastAsia="uk-UA"/>
        </w:rPr>
      </w:pPr>
      <w:r>
        <w:rPr>
          <w:noProof/>
          <w:lang w:val="uk-UA" w:eastAsia="uk-UA"/>
        </w:rPr>
        <w:t>від  10 вересня   2021 року №</w:t>
      </w:r>
      <w:r>
        <w:rPr>
          <w:noProof/>
          <w:lang w:eastAsia="uk-UA"/>
        </w:rPr>
        <w:t xml:space="preserve"> </w:t>
      </w:r>
      <w:r>
        <w:rPr>
          <w:noProof/>
          <w:lang w:val="uk-UA" w:eastAsia="uk-UA"/>
        </w:rPr>
        <w:t>_________</w:t>
      </w:r>
    </w:p>
    <w:p w:rsid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p>
    <w:p w:rsidR="0099531F" w:rsidRPr="0099531F" w:rsidRDefault="0099531F" w:rsidP="0099531F">
      <w:pPr>
        <w:spacing w:after="0" w:line="240" w:lineRule="auto"/>
        <w:ind w:right="-142" w:firstLine="284"/>
        <w:jc w:val="both"/>
        <w:rPr>
          <w:rFonts w:ascii="Times New Roman" w:eastAsia="Times New Roman" w:hAnsi="Times New Roman"/>
          <w:sz w:val="28"/>
          <w:szCs w:val="28"/>
          <w:lang w:eastAsia="ru-RU"/>
        </w:rPr>
      </w:pPr>
    </w:p>
    <w:p w:rsidR="0099531F" w:rsidRPr="0099531F" w:rsidRDefault="0099531F" w:rsidP="0099531F">
      <w:pPr>
        <w:spacing w:after="0" w:line="240" w:lineRule="auto"/>
        <w:ind w:right="-142" w:firstLine="284"/>
        <w:jc w:val="center"/>
        <w:rPr>
          <w:rFonts w:ascii="Times New Roman" w:eastAsia="Times New Roman" w:hAnsi="Times New Roman"/>
          <w:b/>
          <w:sz w:val="28"/>
          <w:szCs w:val="28"/>
          <w:lang w:eastAsia="ru-RU"/>
        </w:rPr>
      </w:pPr>
      <w:r w:rsidRPr="0099531F">
        <w:rPr>
          <w:rFonts w:ascii="Times New Roman" w:eastAsia="Times New Roman" w:hAnsi="Times New Roman"/>
          <w:b/>
          <w:sz w:val="28"/>
          <w:szCs w:val="28"/>
          <w:lang w:eastAsia="ru-RU"/>
        </w:rPr>
        <w:t>Порядок</w:t>
      </w:r>
    </w:p>
    <w:p w:rsidR="0099531F" w:rsidRPr="0099531F" w:rsidRDefault="0099531F" w:rsidP="0099531F">
      <w:pPr>
        <w:spacing w:after="0" w:line="240" w:lineRule="auto"/>
        <w:ind w:right="-142" w:firstLine="284"/>
        <w:jc w:val="center"/>
        <w:rPr>
          <w:rFonts w:ascii="Times New Roman" w:eastAsia="Times New Roman" w:hAnsi="Times New Roman"/>
          <w:b/>
          <w:sz w:val="28"/>
          <w:szCs w:val="28"/>
          <w:lang w:eastAsia="ru-RU"/>
        </w:rPr>
      </w:pPr>
      <w:r w:rsidRPr="0099531F">
        <w:rPr>
          <w:rFonts w:ascii="Times New Roman" w:eastAsia="Times New Roman" w:hAnsi="Times New Roman"/>
          <w:b/>
          <w:sz w:val="28"/>
          <w:szCs w:val="28"/>
          <w:lang w:eastAsia="ru-RU"/>
        </w:rPr>
        <w:t>проведення громадського обговорення</w:t>
      </w:r>
    </w:p>
    <w:p w:rsidR="0099531F" w:rsidRPr="0099531F" w:rsidRDefault="0099531F" w:rsidP="0099531F">
      <w:pPr>
        <w:spacing w:after="0" w:line="240" w:lineRule="auto"/>
        <w:ind w:right="-142" w:firstLine="284"/>
        <w:jc w:val="center"/>
        <w:rPr>
          <w:rFonts w:ascii="Times New Roman" w:eastAsia="Times New Roman" w:hAnsi="Times New Roman"/>
          <w:b/>
          <w:sz w:val="28"/>
          <w:szCs w:val="28"/>
          <w:lang w:eastAsia="ru-RU"/>
        </w:rPr>
      </w:pPr>
      <w:r w:rsidRPr="0099531F">
        <w:rPr>
          <w:rFonts w:ascii="Times New Roman" w:eastAsia="Times New Roman" w:hAnsi="Times New Roman"/>
          <w:b/>
          <w:sz w:val="28"/>
          <w:szCs w:val="28"/>
          <w:lang w:eastAsia="ru-RU"/>
        </w:rPr>
        <w:t>(громадських слухань) щодо кандидатури старости</w:t>
      </w:r>
    </w:p>
    <w:p w:rsidR="0099531F" w:rsidRPr="0099531F" w:rsidRDefault="0099531F" w:rsidP="0099531F">
      <w:pPr>
        <w:spacing w:after="0" w:line="240" w:lineRule="auto"/>
        <w:ind w:right="-142" w:firstLine="284"/>
        <w:jc w:val="center"/>
        <w:rPr>
          <w:rFonts w:ascii="Times New Roman" w:eastAsia="Times New Roman" w:hAnsi="Times New Roman"/>
          <w:b/>
          <w:sz w:val="28"/>
          <w:szCs w:val="28"/>
          <w:lang w:eastAsia="ru-RU"/>
        </w:rPr>
      </w:pPr>
      <w:r w:rsidRPr="0099531F">
        <w:rPr>
          <w:rFonts w:ascii="Times New Roman" w:eastAsia="Times New Roman" w:hAnsi="Times New Roman"/>
          <w:b/>
          <w:sz w:val="28"/>
          <w:szCs w:val="28"/>
          <w:lang w:eastAsia="ru-RU"/>
        </w:rPr>
        <w:t>у Косівській міській раді</w:t>
      </w:r>
    </w:p>
    <w:p w:rsidR="0099531F" w:rsidRPr="0099531F" w:rsidRDefault="0099531F" w:rsidP="0099531F">
      <w:pPr>
        <w:spacing w:after="0" w:line="240" w:lineRule="auto"/>
        <w:ind w:right="-142" w:firstLine="284"/>
        <w:jc w:val="center"/>
        <w:rPr>
          <w:rFonts w:ascii="Times New Roman" w:eastAsia="Times New Roman" w:hAnsi="Times New Roman"/>
          <w:b/>
          <w:sz w:val="24"/>
          <w:szCs w:val="24"/>
          <w:lang w:eastAsia="ru-RU"/>
        </w:rPr>
      </w:pPr>
    </w:p>
    <w:p w:rsidR="0099531F" w:rsidRPr="0099531F" w:rsidRDefault="0099531F" w:rsidP="0099531F">
      <w:pPr>
        <w:spacing w:after="0" w:line="240" w:lineRule="auto"/>
        <w:ind w:right="-142"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Цей Порядок проведення громадського обговорення (громадські слухання) кандидатури старости у Косівській міській раді встановлює порядок (далі – Порядок), підготовки та проведення громадського обговорення кандидатури старости у Косівській міській раді (громадські слухання) та врахування їх результатів органами та посадовими особами місцевого самоврядування Косівської міської ради.</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1. Косівська міська рада проводить громадські обговорення (громадські слухання) щодо кандидатури старости, під час яких жителі відповідного старостинського округу обговорюють кандидатуру старости.</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2. Громадські обговорення (громадські слухання) проводяться у відповідному старостинському окрузі.</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3. Ініціатором проведення громадського обговорення (громадських слухань) щодо кандидатури старости є міський голова.</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4. Громадські слухання проводяться відкрито.</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У громадському обговоренні (громадських слуханнях) з правом голосу можуть брати участь дієздатні жителі територіальної громади (старостинського округу), місце проживання яких в установленому законом порядку зареєстроване на території старостинського округу. Участь міського голови або його представника у громадському обговоренні (громадських слуханнях) є обов’язковою.</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5. Особа жителя територіальної громади (старостинського округу) та факт реєстрації постійного місця проживання на території старостинського округу Косівської міської ради встановлюються у визначеному законом порядку на підставі документів, визначених Законом України «Про місцеве самоврядування в Україні», про що уповноваженою особою вноситься відповідний запис у протокол (список реєстрації учасників громадського обговорення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6. 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 Можливість участі особи з правом дорадчого голосу передбачає право особи бути присутньою на громадському обговоренні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7. Проведення громадського обговорення (громадських слухань) є обов’язковим перед прийняттям радою рішень про призначення на посаду старости старостинського округу Косівської міської ради.</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8. Ініціатива міського голови про проведення громадського обговорення (громадських слухань) оформлюється відповідним розпорядженням.</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9. У розпорядженні міського голови про проведення громадського обговорення (громадських слухань) вказуються:</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lastRenderedPageBreak/>
        <w:t>1) найменування особи, яка є ініціатором громадського обговорення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2) дата, час і місце проведення громадського обговорення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3) територія старостинського округу, на якій проводяться громадські слухання;</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4) питання, що виносяться на їх розгляд;</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5) перелік осіб, які запрошуються для виступів (доповідей) під час громадського обговорення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6) порядок доведення інформації щодо проведення громадського обговорення (громадських слухань) до жителів територіальної громади (старостинського округу).</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До розпорядження, про проведення громадського обговорення (громадських слухань) можуть додаватися інформаційно-аналітичні матеріали.</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10. Громадське обговорення (громадські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старостинського округу.</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11. Протягом 5 робочих днів з дня видання розпорядження про проведення громадських слухань, але не пізніше 5 робочих днів до дня проведення громадського обговорення (громадських слухань), міська рада забезпечує оприлюднення оголошення про проведення громадського обговорення (громадських слухань) на офіційному веб-сайті Ради.</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Також оголошення про проведення громадського обговорення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В оголошенні про проведення громадських слухань, яке оприлюднюється на веб-сайті Ради, зазначаються:</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1) дата, час та місце проведення громадського обговорення (громадських слухань); 2) територія, на якій проводяться громадські слухання; 3) питання, що виносяться на громадські слухання; 4) інформація про ініціатора проведення громадських слухань; 5) контакти (телефон, електронна адреса тощо), за якими можна отримати додаткову інформацію про проведення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12. До початку громадських слухань проводиться реєстрація учасників громадського обговорення (громадських слухань). Реєстрацію учасників забезпечує ініціатор громадських слухань. Для реєстрації особам, які хочуть взяти участь у громадського обговорення (громадських слухань)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місцеве самоврядування в Україні».</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У списку реєстрації учасників громадського обговорення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протоколі учасників громадського обговорення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 xml:space="preserve"> 13. Перед початком громадського обговорення (громадських слухань) більшістю зареєстрованих учасників громадських слухань, які мають право голосу на цьому заході, обираються головуючий, секретар та лічильна комісія. Інформація про це заноситься до протоколу громадського обговорення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Головуючий веде громадське обговорення (громадські слухання), стежить за дотриманням на них порядку, разом із секретарем підписує протокол. Якщо головуючий зловживає своїми правами, то учасники громадських слухань більшістю голосів можуть висловити йому недовіру й обрати нового.</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lastRenderedPageBreak/>
        <w:t>Секретар громадського обговорення (громадських слухань) веде протокол громадських слухань у порядку, передбаченому цим Порядком.</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Лічильна комісія встановлює присутність учасників громадського обговорення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громадського обговорення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 xml:space="preserve">Регламентом визначається час, відведений для доповідей (співдоповідей), виступів, запитань і відповідей тощо. </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14.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громадського обговорення (громадських слухань) не можуть перериватися чи припинятися інакше, ніж у порядку, визначеному цим Положенням та регламентом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Кожен учасник громадського обговорення (громадських слухань) має право надати пропозиції, висловити зауваження, поставити запитання усно чи письмово. На вимогу учасника громадського обговорення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Учасники громадського обговорення (громадських слухань) повинні дотримуватися вимог цього Положення, затвердженого порядку денного та регламенту громадського обговорення (громадських слухань), норм етичної поведінки, не допускати вигуків, образ, вчинення правопорушень та інших дій, що заважають проведенню громадського обговорення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Громадські слухання відбуваються у відкритому режимі. За наявності організаційно-технічної можливості ініціатор слухань забезпечує їх веб- трансляцію, аудіо-, фото- та/або відеофіксацію. Кожен учасник громадського обговорення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громадського обговорення (громадських слухань), якщо це не перешкоджає їх проведенню.</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15. 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Результати підрахунку голосів оголошуються лічильною комісією та вносяться до протоколу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16. За результатами громадських слухань у триденний термін оформляється письмовий протокол, в якому чітко формулюються рішення (пропозиції) громадського обговорення (громадських слухань). Протокол підписується головою та секретарем громадського обговорення (громадських слухань) у двох примірниках. Список реєстрації учасників громадського обговорення (громадських слухань)додається до протоколу та є його невід’ємною частиною.</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У протоколі вказуються:</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1) дата, час і місце проведення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2) територія, на якій проводяться громадські слухання;</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3) кількість учасників громадських слухань з правом голосу;</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4) кількість учасників громадських слухань з правом дорадчого голосу;</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5) питання, які розглядалися на громадських слуханнях;</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lastRenderedPageBreak/>
        <w:t>6) рішення (пропозиції) громадського обговорення (громадських слухань), прийняті за результатами розгляду питань, та кількість голосів, поданих за та проти прийняття відповідних рішень;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7) інша інформація, передбачена цим Порядком або актами законодавства.</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Один примірник протоколу громадських слухань подається на сесію міської ради з поданням міського голови, другий примірник зберігається у ініціаторів громадських слухань.</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Копія протоколу не пізніше 10 робочих днів з дня проведення слухань вивішується для ознайомлення в місці проведення громадського обговорення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17. Органи місцевого самоврядування територіальної громади, їх посадові та службові особи несуть відповідальність за невиконання цього Порядку згідно із законодавством України. Недотримання порядку ініціювання та проведення громадського обговорення (громадських слухань), визначених цим Порядком, може бути підставою для визнання громадського обговорення (громадських слухань) такими, що не відбулися, в судовому порядку.</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 xml:space="preserve"> </w:t>
      </w:r>
    </w:p>
    <w:p w:rsidR="0099531F" w:rsidRPr="0099531F" w:rsidRDefault="0099531F" w:rsidP="0099531F">
      <w:pPr>
        <w:spacing w:after="0" w:line="240" w:lineRule="auto"/>
        <w:ind w:firstLine="284"/>
        <w:jc w:val="both"/>
        <w:rPr>
          <w:rFonts w:ascii="Times New Roman" w:eastAsia="Times New Roman" w:hAnsi="Times New Roman"/>
          <w:sz w:val="24"/>
          <w:szCs w:val="24"/>
          <w:lang w:eastAsia="ru-RU"/>
        </w:rPr>
      </w:pPr>
    </w:p>
    <w:p w:rsidR="0099531F" w:rsidRPr="0099531F" w:rsidRDefault="0099531F" w:rsidP="0099531F">
      <w:pPr>
        <w:rPr>
          <w:rFonts w:ascii="Times New Roman" w:eastAsia="Times New Roman" w:hAnsi="Times New Roman"/>
          <w:b/>
          <w:sz w:val="24"/>
          <w:szCs w:val="24"/>
          <w:lang w:eastAsia="ru-RU"/>
        </w:rPr>
      </w:pPr>
      <w:r w:rsidRPr="0099531F">
        <w:rPr>
          <w:rFonts w:ascii="Times New Roman" w:eastAsia="Times New Roman" w:hAnsi="Times New Roman"/>
          <w:sz w:val="24"/>
          <w:szCs w:val="24"/>
          <w:lang w:eastAsia="ru-RU"/>
        </w:rPr>
        <w:t xml:space="preserve">      </w:t>
      </w:r>
      <w:r w:rsidRPr="0099531F">
        <w:rPr>
          <w:rFonts w:ascii="Times New Roman" w:eastAsia="Times New Roman" w:hAnsi="Times New Roman"/>
          <w:sz w:val="24"/>
          <w:szCs w:val="24"/>
          <w:lang w:val="ru-RU" w:eastAsia="ru-RU"/>
        </w:rPr>
        <w:t xml:space="preserve">     </w:t>
      </w:r>
      <w:r w:rsidRPr="0099531F">
        <w:rPr>
          <w:rFonts w:ascii="Times New Roman" w:eastAsia="Times New Roman" w:hAnsi="Times New Roman"/>
          <w:b/>
          <w:sz w:val="24"/>
          <w:szCs w:val="24"/>
          <w:lang w:eastAsia="ru-RU"/>
        </w:rPr>
        <w:t>Секретар ради                                        Світлана МЕДВЕДЧУК</w:t>
      </w:r>
    </w:p>
    <w:p w:rsidR="0099531F" w:rsidRDefault="0099531F"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3318D9" w:rsidRDefault="003318D9" w:rsidP="000257A5">
      <w:pPr>
        <w:tabs>
          <w:tab w:val="left" w:pos="5491"/>
          <w:tab w:val="left" w:pos="8339"/>
        </w:tabs>
        <w:rPr>
          <w:rFonts w:ascii="Times New Roman" w:hAnsi="Times New Roman"/>
          <w:b/>
          <w:sz w:val="24"/>
          <w:szCs w:val="24"/>
          <w:lang w:val="en-US"/>
        </w:rPr>
      </w:pPr>
    </w:p>
    <w:p w:rsidR="000F4B27" w:rsidRDefault="000F4B27" w:rsidP="000257A5">
      <w:pPr>
        <w:tabs>
          <w:tab w:val="left" w:pos="5491"/>
          <w:tab w:val="left" w:pos="8339"/>
        </w:tabs>
        <w:rPr>
          <w:rFonts w:ascii="Times New Roman" w:hAnsi="Times New Roman"/>
          <w:b/>
          <w:sz w:val="24"/>
          <w:szCs w:val="24"/>
          <w:lang w:val="en-US"/>
        </w:rPr>
      </w:pPr>
    </w:p>
    <w:p w:rsidR="003318D9" w:rsidRDefault="003318D9" w:rsidP="003318D9">
      <w:pPr>
        <w:tabs>
          <w:tab w:val="left" w:pos="5491"/>
          <w:tab w:val="left" w:pos="8339"/>
        </w:tabs>
        <w:jc w:val="right"/>
        <w:rPr>
          <w:rFonts w:ascii="Times New Roman" w:hAnsi="Times New Roman"/>
          <w:b/>
          <w:sz w:val="24"/>
          <w:szCs w:val="24"/>
          <w:lang w:val="en-US"/>
        </w:rPr>
      </w:pPr>
    </w:p>
    <w:p w:rsidR="00C7762C" w:rsidRDefault="00C7762C" w:rsidP="00C7762C">
      <w:pPr>
        <w:pStyle w:val="a5"/>
        <w:jc w:val="right"/>
        <w:rPr>
          <w:rStyle w:val="a6"/>
          <w:rFonts w:ascii="Times New Roman" w:hAnsi="Times New Roman"/>
          <w:color w:val="000000"/>
          <w:sz w:val="24"/>
          <w:szCs w:val="24"/>
          <w:lang w:val="en-US"/>
        </w:rPr>
      </w:pPr>
      <w:r>
        <w:rPr>
          <w:rStyle w:val="a6"/>
          <w:rFonts w:ascii="Times New Roman" w:hAnsi="Times New Roman"/>
          <w:color w:val="000000"/>
          <w:sz w:val="24"/>
          <w:szCs w:val="24"/>
        </w:rPr>
        <w:lastRenderedPageBreak/>
        <w:t>П</w:t>
      </w:r>
      <w:r w:rsidRPr="00B51D29">
        <w:rPr>
          <w:rStyle w:val="a6"/>
          <w:rFonts w:ascii="Times New Roman" w:hAnsi="Times New Roman"/>
          <w:color w:val="000000"/>
          <w:sz w:val="24"/>
          <w:szCs w:val="24"/>
        </w:rPr>
        <w:t>роєкт</w:t>
      </w:r>
    </w:p>
    <w:p w:rsidR="00C7762C" w:rsidRPr="00C7762C" w:rsidRDefault="00C7762C" w:rsidP="00C7762C">
      <w:pPr>
        <w:pStyle w:val="a5"/>
        <w:jc w:val="right"/>
        <w:rPr>
          <w:rFonts w:ascii="Times New Roman" w:hAnsi="Times New Roman"/>
          <w:b/>
          <w:color w:val="000000"/>
          <w:sz w:val="24"/>
          <w:szCs w:val="24"/>
          <w:lang w:val="en-US"/>
        </w:rPr>
      </w:pPr>
    </w:p>
    <w:p w:rsidR="003318D9" w:rsidRPr="003318D9" w:rsidRDefault="002942D7" w:rsidP="003318D9">
      <w:pPr>
        <w:pStyle w:val="a5"/>
        <w:jc w:val="center"/>
        <w:rPr>
          <w:rFonts w:ascii="Times New Roman" w:hAnsi="Times New Roman"/>
          <w:b/>
          <w:noProof/>
          <w:sz w:val="24"/>
          <w:szCs w:val="24"/>
          <w:lang w:eastAsia="uk-UA"/>
        </w:rPr>
      </w:pPr>
      <w:r>
        <w:rPr>
          <w:rFonts w:ascii="Times New Roman" w:hAnsi="Times New Roman"/>
          <w:b/>
          <w:noProof/>
          <w:sz w:val="24"/>
          <w:szCs w:val="24"/>
          <w:lang w:eastAsia="uk-UA"/>
        </w:rPr>
        <w:drawing>
          <wp:inline distT="0" distB="0" distL="0" distR="0">
            <wp:extent cx="425450" cy="61595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18D9" w:rsidRPr="003318D9" w:rsidRDefault="003318D9" w:rsidP="003318D9">
      <w:pPr>
        <w:pStyle w:val="a5"/>
        <w:rPr>
          <w:rFonts w:ascii="Times New Roman" w:hAnsi="Times New Roman"/>
          <w:b/>
          <w:sz w:val="24"/>
          <w:szCs w:val="24"/>
        </w:rPr>
      </w:pPr>
    </w:p>
    <w:p w:rsidR="003318D9" w:rsidRPr="003318D9" w:rsidRDefault="003318D9" w:rsidP="003318D9">
      <w:pPr>
        <w:pStyle w:val="a5"/>
        <w:jc w:val="center"/>
        <w:rPr>
          <w:rFonts w:ascii="Times New Roman" w:hAnsi="Times New Roman"/>
          <w:b/>
          <w:sz w:val="24"/>
          <w:szCs w:val="24"/>
        </w:rPr>
      </w:pPr>
      <w:r w:rsidRPr="003318D9">
        <w:rPr>
          <w:rFonts w:ascii="Times New Roman" w:hAnsi="Times New Roman"/>
          <w:b/>
          <w:sz w:val="24"/>
          <w:szCs w:val="24"/>
        </w:rPr>
        <w:t>КОСІВСЬКА  МІСЬКА  РАДА</w:t>
      </w:r>
    </w:p>
    <w:p w:rsidR="003318D9" w:rsidRPr="003318D9" w:rsidRDefault="003318D9" w:rsidP="003318D9">
      <w:pPr>
        <w:pStyle w:val="a5"/>
        <w:jc w:val="center"/>
        <w:rPr>
          <w:rFonts w:ascii="Times New Roman" w:hAnsi="Times New Roman"/>
          <w:b/>
          <w:sz w:val="24"/>
          <w:szCs w:val="24"/>
        </w:rPr>
      </w:pPr>
      <w:r w:rsidRPr="003318D9">
        <w:rPr>
          <w:rFonts w:ascii="Times New Roman" w:hAnsi="Times New Roman"/>
          <w:b/>
          <w:sz w:val="24"/>
          <w:szCs w:val="24"/>
        </w:rPr>
        <w:t>КОСІВСЬКОГО РАЙОНУ</w:t>
      </w:r>
    </w:p>
    <w:p w:rsidR="003318D9" w:rsidRPr="003318D9" w:rsidRDefault="003318D9" w:rsidP="003318D9">
      <w:pPr>
        <w:pStyle w:val="a5"/>
        <w:jc w:val="center"/>
        <w:rPr>
          <w:rFonts w:ascii="Times New Roman" w:hAnsi="Times New Roman"/>
          <w:b/>
          <w:sz w:val="24"/>
          <w:szCs w:val="24"/>
        </w:rPr>
      </w:pPr>
      <w:r w:rsidRPr="003318D9">
        <w:rPr>
          <w:rFonts w:ascii="Times New Roman" w:hAnsi="Times New Roman"/>
          <w:b/>
          <w:sz w:val="24"/>
          <w:szCs w:val="24"/>
        </w:rPr>
        <w:t>ІВАНО-ФРАНКІВСЬКОЇ ОБЛАСТІ</w:t>
      </w:r>
    </w:p>
    <w:p w:rsidR="003318D9" w:rsidRPr="003318D9" w:rsidRDefault="003318D9" w:rsidP="003318D9">
      <w:pPr>
        <w:pStyle w:val="a5"/>
        <w:jc w:val="center"/>
        <w:rPr>
          <w:rFonts w:ascii="Times New Roman" w:hAnsi="Times New Roman"/>
          <w:b/>
          <w:sz w:val="24"/>
          <w:szCs w:val="24"/>
        </w:rPr>
      </w:pPr>
      <w:r w:rsidRPr="003318D9">
        <w:rPr>
          <w:rFonts w:ascii="Times New Roman" w:hAnsi="Times New Roman"/>
          <w:b/>
          <w:sz w:val="24"/>
          <w:szCs w:val="24"/>
        </w:rPr>
        <w:t>Восьме демократичне скликання</w:t>
      </w:r>
    </w:p>
    <w:p w:rsidR="003318D9" w:rsidRPr="003318D9" w:rsidRDefault="003318D9" w:rsidP="003318D9">
      <w:pPr>
        <w:pStyle w:val="a5"/>
        <w:ind w:left="426"/>
        <w:jc w:val="center"/>
        <w:rPr>
          <w:rFonts w:ascii="Times New Roman" w:hAnsi="Times New Roman"/>
          <w:b/>
          <w:sz w:val="24"/>
          <w:szCs w:val="24"/>
          <w:lang w:val="ru-RU"/>
        </w:rPr>
      </w:pPr>
      <w:r w:rsidRPr="003318D9">
        <w:rPr>
          <w:rFonts w:ascii="Times New Roman" w:hAnsi="Times New Roman"/>
          <w:b/>
          <w:sz w:val="24"/>
          <w:szCs w:val="24"/>
        </w:rPr>
        <w:t>Тринадцята  сесія</w:t>
      </w:r>
      <w:r w:rsidRPr="003318D9">
        <w:rPr>
          <w:rFonts w:ascii="Times New Roman" w:hAnsi="Times New Roman"/>
          <w:b/>
          <w:sz w:val="24"/>
          <w:szCs w:val="24"/>
        </w:rPr>
        <w:br/>
        <w:t>________________________________________________________________________</w:t>
      </w:r>
    </w:p>
    <w:p w:rsidR="003318D9" w:rsidRPr="003318D9" w:rsidRDefault="003318D9" w:rsidP="003318D9">
      <w:pPr>
        <w:pStyle w:val="a5"/>
        <w:jc w:val="center"/>
        <w:rPr>
          <w:rFonts w:ascii="Times New Roman" w:hAnsi="Times New Roman"/>
          <w:b/>
          <w:sz w:val="24"/>
          <w:szCs w:val="24"/>
        </w:rPr>
      </w:pPr>
      <w:r w:rsidRPr="003318D9">
        <w:rPr>
          <w:rFonts w:ascii="Times New Roman" w:hAnsi="Times New Roman"/>
          <w:b/>
          <w:sz w:val="24"/>
          <w:szCs w:val="24"/>
        </w:rPr>
        <w:t>Р І Ш Е Н Н Я</w:t>
      </w:r>
    </w:p>
    <w:p w:rsidR="003318D9" w:rsidRPr="003318D9" w:rsidRDefault="003318D9" w:rsidP="003318D9">
      <w:pPr>
        <w:pStyle w:val="a5"/>
        <w:ind w:left="142" w:right="-142"/>
        <w:rPr>
          <w:rFonts w:ascii="Times New Roman" w:hAnsi="Times New Roman"/>
          <w:b/>
          <w:sz w:val="24"/>
          <w:szCs w:val="24"/>
          <w:lang w:val="ru-RU"/>
        </w:rPr>
      </w:pPr>
    </w:p>
    <w:p w:rsidR="003318D9" w:rsidRPr="003318D9" w:rsidRDefault="003318D9" w:rsidP="003318D9">
      <w:pPr>
        <w:pStyle w:val="a5"/>
        <w:ind w:right="-142"/>
        <w:rPr>
          <w:rFonts w:ascii="Times New Roman" w:hAnsi="Times New Roman"/>
          <w:b/>
          <w:sz w:val="24"/>
          <w:szCs w:val="24"/>
          <w:lang w:val="en-US"/>
        </w:rPr>
      </w:pPr>
      <w:r w:rsidRPr="003318D9">
        <w:rPr>
          <w:rFonts w:ascii="Times New Roman" w:hAnsi="Times New Roman"/>
          <w:b/>
          <w:sz w:val="24"/>
          <w:szCs w:val="24"/>
        </w:rPr>
        <w:t xml:space="preserve">Від  </w:t>
      </w:r>
      <w:r w:rsidRPr="003318D9">
        <w:rPr>
          <w:rFonts w:ascii="Times New Roman" w:hAnsi="Times New Roman"/>
          <w:b/>
          <w:sz w:val="24"/>
          <w:szCs w:val="24"/>
          <w:lang w:val="ru-RU"/>
        </w:rPr>
        <w:t xml:space="preserve">10 вересня </w:t>
      </w:r>
      <w:r w:rsidRPr="003318D9">
        <w:rPr>
          <w:rFonts w:ascii="Times New Roman" w:hAnsi="Times New Roman"/>
          <w:b/>
          <w:sz w:val="24"/>
          <w:szCs w:val="24"/>
        </w:rPr>
        <w:t xml:space="preserve"> 2021 року </w:t>
      </w:r>
      <w:r w:rsidRPr="003318D9">
        <w:rPr>
          <w:rFonts w:ascii="Times New Roman" w:hAnsi="Times New Roman"/>
          <w:b/>
          <w:sz w:val="24"/>
          <w:szCs w:val="24"/>
        </w:rPr>
        <w:tab/>
      </w:r>
      <w:r w:rsidRPr="003318D9">
        <w:rPr>
          <w:rFonts w:ascii="Times New Roman" w:hAnsi="Times New Roman"/>
          <w:b/>
          <w:sz w:val="24"/>
          <w:szCs w:val="24"/>
        </w:rPr>
        <w:tab/>
        <w:t xml:space="preserve">                                      </w:t>
      </w:r>
      <w:r>
        <w:rPr>
          <w:rFonts w:ascii="Times New Roman" w:hAnsi="Times New Roman"/>
          <w:b/>
          <w:sz w:val="24"/>
          <w:szCs w:val="24"/>
        </w:rPr>
        <w:t xml:space="preserve">                     </w:t>
      </w:r>
      <w:r w:rsidRPr="003318D9">
        <w:rPr>
          <w:rFonts w:ascii="Times New Roman" w:hAnsi="Times New Roman"/>
          <w:b/>
          <w:sz w:val="24"/>
          <w:szCs w:val="24"/>
        </w:rPr>
        <w:t xml:space="preserve"> №</w:t>
      </w:r>
      <w:r w:rsidRPr="003318D9">
        <w:rPr>
          <w:rFonts w:ascii="Times New Roman" w:hAnsi="Times New Roman"/>
          <w:b/>
          <w:sz w:val="24"/>
          <w:szCs w:val="24"/>
          <w:lang w:val="ru-RU"/>
        </w:rPr>
        <w:t xml:space="preserve"> _________</w:t>
      </w:r>
    </w:p>
    <w:p w:rsidR="003318D9" w:rsidRPr="003318D9" w:rsidRDefault="003318D9" w:rsidP="003318D9">
      <w:pPr>
        <w:pStyle w:val="a5"/>
        <w:rPr>
          <w:rFonts w:ascii="Times New Roman" w:hAnsi="Times New Roman"/>
          <w:b/>
          <w:sz w:val="24"/>
          <w:szCs w:val="24"/>
        </w:rPr>
      </w:pPr>
      <w:r w:rsidRPr="003318D9">
        <w:rPr>
          <w:rFonts w:ascii="Times New Roman" w:hAnsi="Times New Roman"/>
          <w:b/>
          <w:sz w:val="24"/>
          <w:szCs w:val="24"/>
        </w:rPr>
        <w:t xml:space="preserve">Про затвердження Статуту </w:t>
      </w:r>
    </w:p>
    <w:p w:rsidR="003318D9" w:rsidRPr="003318D9" w:rsidRDefault="003318D9" w:rsidP="003318D9">
      <w:pPr>
        <w:pStyle w:val="a5"/>
        <w:rPr>
          <w:rFonts w:ascii="Times New Roman" w:hAnsi="Times New Roman"/>
          <w:b/>
          <w:sz w:val="24"/>
          <w:szCs w:val="24"/>
        </w:rPr>
      </w:pPr>
      <w:r w:rsidRPr="003318D9">
        <w:rPr>
          <w:rFonts w:ascii="Times New Roman" w:hAnsi="Times New Roman"/>
          <w:b/>
          <w:sz w:val="24"/>
          <w:szCs w:val="24"/>
        </w:rPr>
        <w:t xml:space="preserve">міського комунального підприємства  </w:t>
      </w:r>
    </w:p>
    <w:p w:rsidR="003318D9" w:rsidRPr="000F4B27" w:rsidRDefault="003318D9" w:rsidP="003318D9">
      <w:pPr>
        <w:pStyle w:val="a5"/>
        <w:rPr>
          <w:rFonts w:ascii="Times New Roman" w:hAnsi="Times New Roman"/>
          <w:b/>
          <w:sz w:val="24"/>
          <w:szCs w:val="24"/>
          <w:lang w:val="ru-RU"/>
        </w:rPr>
      </w:pPr>
      <w:r w:rsidRPr="003318D9">
        <w:rPr>
          <w:rFonts w:ascii="Times New Roman" w:hAnsi="Times New Roman"/>
          <w:b/>
          <w:sz w:val="24"/>
          <w:szCs w:val="24"/>
        </w:rPr>
        <w:t>«Косів» Косівської міської ради</w:t>
      </w:r>
      <w:r w:rsidR="000F4B27" w:rsidRPr="000F4B27">
        <w:rPr>
          <w:rFonts w:ascii="Times New Roman" w:hAnsi="Times New Roman"/>
          <w:b/>
          <w:sz w:val="24"/>
          <w:szCs w:val="24"/>
          <w:lang w:val="ru-RU"/>
        </w:rPr>
        <w:t xml:space="preserve"> </w:t>
      </w:r>
    </w:p>
    <w:p w:rsidR="003318D9" w:rsidRDefault="000F4B27" w:rsidP="003318D9">
      <w:pPr>
        <w:pStyle w:val="a5"/>
        <w:rPr>
          <w:rFonts w:ascii="Times New Roman" w:hAnsi="Times New Roman"/>
          <w:b/>
          <w:sz w:val="24"/>
          <w:szCs w:val="24"/>
        </w:rPr>
      </w:pPr>
      <w:r>
        <w:rPr>
          <w:rFonts w:ascii="Times New Roman" w:hAnsi="Times New Roman"/>
          <w:b/>
          <w:sz w:val="24"/>
          <w:szCs w:val="24"/>
        </w:rPr>
        <w:t>Косівського району Івано-Франківської</w:t>
      </w:r>
    </w:p>
    <w:p w:rsidR="000F4B27" w:rsidRDefault="0078115E" w:rsidP="003318D9">
      <w:pPr>
        <w:pStyle w:val="a5"/>
        <w:rPr>
          <w:rFonts w:ascii="Times New Roman" w:hAnsi="Times New Roman"/>
          <w:b/>
          <w:sz w:val="24"/>
          <w:szCs w:val="24"/>
        </w:rPr>
      </w:pPr>
      <w:r>
        <w:rPr>
          <w:rFonts w:ascii="Times New Roman" w:hAnsi="Times New Roman"/>
          <w:b/>
          <w:sz w:val="24"/>
          <w:szCs w:val="24"/>
        </w:rPr>
        <w:t>о</w:t>
      </w:r>
      <w:r w:rsidR="000F4B27">
        <w:rPr>
          <w:rFonts w:ascii="Times New Roman" w:hAnsi="Times New Roman"/>
          <w:b/>
          <w:sz w:val="24"/>
          <w:szCs w:val="24"/>
        </w:rPr>
        <w:t>бласті</w:t>
      </w:r>
      <w:r>
        <w:rPr>
          <w:rFonts w:ascii="Times New Roman" w:hAnsi="Times New Roman"/>
          <w:b/>
          <w:sz w:val="24"/>
          <w:szCs w:val="24"/>
        </w:rPr>
        <w:t xml:space="preserve"> в новій редакції</w:t>
      </w:r>
    </w:p>
    <w:p w:rsidR="000F4B27" w:rsidRPr="000F4B27" w:rsidRDefault="000F4B27" w:rsidP="003318D9">
      <w:pPr>
        <w:pStyle w:val="a5"/>
        <w:rPr>
          <w:rFonts w:ascii="Times New Roman" w:hAnsi="Times New Roman"/>
          <w:b/>
          <w:sz w:val="24"/>
          <w:szCs w:val="24"/>
        </w:rPr>
      </w:pPr>
    </w:p>
    <w:p w:rsidR="003318D9" w:rsidRPr="003318D9" w:rsidRDefault="003318D9" w:rsidP="003318D9">
      <w:pPr>
        <w:spacing w:after="0" w:line="240" w:lineRule="auto"/>
        <w:jc w:val="both"/>
        <w:rPr>
          <w:rFonts w:ascii="Times New Roman" w:hAnsi="Times New Roman"/>
          <w:sz w:val="24"/>
          <w:szCs w:val="24"/>
        </w:rPr>
      </w:pPr>
      <w:r w:rsidRPr="003318D9">
        <w:rPr>
          <w:rFonts w:ascii="Times New Roman" w:hAnsi="Times New Roman"/>
          <w:sz w:val="24"/>
          <w:szCs w:val="24"/>
        </w:rPr>
        <w:t xml:space="preserve">            Відповідно до рішення Косівської міської ради від 27 квітня 2021 року № 536-8\2021 «Про реорганізацію Міського комунального підприємства «Косівміськводосервіс» Косівської міської ради Косівського району Івано-Франківської області шляхом приєднання до Міського комунального підприємства «Косів» Косівської міської ради», з метою створення умов для забезпечення сталої і ефективної роботи та розширення видів діяльності МКП «Косів»  КМР, керуючись вимогами ст.ст. 25, 26 Законом України  «Про місцеве самоврядування в Україні»,  враховуючи пропозицію постійної депутатської комісії Косівської міської ради з питань комунальної власності та житлово-комунального господарства, </w:t>
      </w:r>
      <w:r w:rsidRPr="003318D9">
        <w:rPr>
          <w:rFonts w:ascii="Times New Roman" w:hAnsi="Times New Roman"/>
          <w:b/>
          <w:sz w:val="24"/>
          <w:szCs w:val="24"/>
        </w:rPr>
        <w:t>Косівська міська рада вирішила:</w:t>
      </w:r>
    </w:p>
    <w:p w:rsidR="003318D9" w:rsidRPr="003318D9" w:rsidRDefault="003318D9" w:rsidP="003318D9">
      <w:pPr>
        <w:spacing w:after="0" w:line="240" w:lineRule="auto"/>
        <w:rPr>
          <w:rFonts w:ascii="Times New Roman" w:hAnsi="Times New Roman"/>
          <w:sz w:val="24"/>
          <w:szCs w:val="24"/>
        </w:rPr>
      </w:pPr>
    </w:p>
    <w:p w:rsidR="003318D9" w:rsidRPr="003318D9" w:rsidRDefault="003318D9" w:rsidP="003318D9">
      <w:pPr>
        <w:spacing w:after="0" w:line="240" w:lineRule="auto"/>
        <w:jc w:val="both"/>
        <w:rPr>
          <w:rFonts w:ascii="Times New Roman" w:hAnsi="Times New Roman"/>
          <w:sz w:val="24"/>
          <w:szCs w:val="24"/>
        </w:rPr>
      </w:pPr>
      <w:r w:rsidRPr="003318D9">
        <w:rPr>
          <w:rFonts w:ascii="Times New Roman" w:hAnsi="Times New Roman"/>
          <w:sz w:val="24"/>
          <w:szCs w:val="24"/>
        </w:rPr>
        <w:t xml:space="preserve">            1. Затвердити Статут Міського комунального підприємства «Косів» Косівської міської ради» у новій редакції (додається).  </w:t>
      </w:r>
    </w:p>
    <w:p w:rsidR="003318D9" w:rsidRPr="003318D9" w:rsidRDefault="003318D9" w:rsidP="003318D9">
      <w:pPr>
        <w:spacing w:after="0" w:line="240" w:lineRule="auto"/>
        <w:jc w:val="both"/>
        <w:rPr>
          <w:rFonts w:ascii="Times New Roman" w:hAnsi="Times New Roman"/>
          <w:sz w:val="24"/>
          <w:szCs w:val="24"/>
        </w:rPr>
      </w:pPr>
      <w:r w:rsidRPr="003318D9">
        <w:rPr>
          <w:rFonts w:ascii="Times New Roman" w:hAnsi="Times New Roman"/>
          <w:sz w:val="24"/>
          <w:szCs w:val="24"/>
        </w:rPr>
        <w:t xml:space="preserve">           2. Уповноважити </w:t>
      </w:r>
      <w:r w:rsidRPr="003318D9">
        <w:rPr>
          <w:rFonts w:ascii="Times New Roman" w:hAnsi="Times New Roman"/>
          <w:sz w:val="24"/>
          <w:szCs w:val="24"/>
          <w:lang w:val="ru-RU"/>
        </w:rPr>
        <w:t xml:space="preserve">   директора  Міського комунального підприємства «Косів» Косівської міської ради Люльку О.В. подати  </w:t>
      </w:r>
      <w:r w:rsidRPr="003318D9">
        <w:rPr>
          <w:rFonts w:ascii="Times New Roman" w:hAnsi="Times New Roman"/>
          <w:sz w:val="24"/>
          <w:szCs w:val="24"/>
        </w:rPr>
        <w:t>документи на реєстрацію Статуту державному реєстратору.</w:t>
      </w:r>
    </w:p>
    <w:p w:rsidR="003318D9" w:rsidRPr="003318D9" w:rsidRDefault="003318D9" w:rsidP="003318D9">
      <w:pPr>
        <w:spacing w:after="0" w:line="240" w:lineRule="auto"/>
        <w:ind w:firstLine="709"/>
        <w:jc w:val="both"/>
        <w:rPr>
          <w:rFonts w:ascii="Times New Roman" w:hAnsi="Times New Roman"/>
          <w:sz w:val="24"/>
          <w:szCs w:val="24"/>
        </w:rPr>
      </w:pPr>
      <w:r w:rsidRPr="003318D9">
        <w:rPr>
          <w:rFonts w:ascii="Times New Roman" w:hAnsi="Times New Roman"/>
          <w:sz w:val="24"/>
          <w:szCs w:val="24"/>
        </w:rPr>
        <w:t>3. Рішення набирає чинності з моменту його оприлюднення на офіційному веб-сайті Косівської міської ради «http://kosivmr.if.ua».</w:t>
      </w:r>
    </w:p>
    <w:p w:rsidR="003318D9" w:rsidRPr="003318D9" w:rsidRDefault="003318D9" w:rsidP="003318D9">
      <w:pPr>
        <w:spacing w:after="0" w:line="240" w:lineRule="auto"/>
        <w:jc w:val="both"/>
        <w:rPr>
          <w:rFonts w:ascii="Times New Roman" w:hAnsi="Times New Roman"/>
          <w:color w:val="FF0000"/>
          <w:sz w:val="24"/>
          <w:szCs w:val="24"/>
        </w:rPr>
      </w:pPr>
      <w:r w:rsidRPr="003318D9">
        <w:rPr>
          <w:rFonts w:ascii="Times New Roman" w:hAnsi="Times New Roman"/>
          <w:sz w:val="24"/>
          <w:szCs w:val="24"/>
        </w:rPr>
        <w:t xml:space="preserve">           4. Контроль за виконанням даного рішення та</w:t>
      </w:r>
      <w:r>
        <w:rPr>
          <w:rFonts w:ascii="Times New Roman" w:hAnsi="Times New Roman"/>
          <w:sz w:val="24"/>
          <w:szCs w:val="24"/>
        </w:rPr>
        <w:t xml:space="preserve"> зберігання Статуту покласти на заступника міського голови з гуманітарних питань Петричука В.В.</w:t>
      </w:r>
    </w:p>
    <w:p w:rsidR="003318D9" w:rsidRPr="003318D9" w:rsidRDefault="003318D9" w:rsidP="003318D9">
      <w:pPr>
        <w:spacing w:after="0" w:line="240" w:lineRule="auto"/>
        <w:rPr>
          <w:rFonts w:ascii="Times New Roman" w:hAnsi="Times New Roman"/>
          <w:b/>
          <w:sz w:val="24"/>
          <w:szCs w:val="24"/>
        </w:rPr>
      </w:pPr>
    </w:p>
    <w:p w:rsidR="003318D9" w:rsidRPr="003318D9" w:rsidRDefault="003318D9" w:rsidP="003318D9">
      <w:pPr>
        <w:spacing w:after="0" w:line="240" w:lineRule="auto"/>
        <w:rPr>
          <w:rFonts w:ascii="Times New Roman" w:hAnsi="Times New Roman"/>
          <w:b/>
          <w:sz w:val="24"/>
          <w:szCs w:val="24"/>
        </w:rPr>
      </w:pPr>
    </w:p>
    <w:p w:rsidR="003318D9" w:rsidRPr="003318D9" w:rsidRDefault="003318D9" w:rsidP="003318D9">
      <w:pPr>
        <w:spacing w:after="0" w:line="240" w:lineRule="auto"/>
        <w:rPr>
          <w:rFonts w:ascii="Times New Roman" w:hAnsi="Times New Roman"/>
          <w:b/>
          <w:sz w:val="24"/>
          <w:szCs w:val="24"/>
          <w:lang w:val="ru-RU"/>
        </w:rPr>
      </w:pPr>
      <w:r w:rsidRPr="003318D9">
        <w:rPr>
          <w:rFonts w:ascii="Times New Roman" w:hAnsi="Times New Roman"/>
          <w:b/>
          <w:sz w:val="24"/>
          <w:szCs w:val="24"/>
        </w:rPr>
        <w:t xml:space="preserve">        </w:t>
      </w:r>
    </w:p>
    <w:p w:rsidR="003318D9" w:rsidRPr="003318D9" w:rsidRDefault="003318D9" w:rsidP="003318D9">
      <w:pPr>
        <w:spacing w:after="0" w:line="240" w:lineRule="auto"/>
        <w:rPr>
          <w:rFonts w:ascii="Times New Roman" w:hAnsi="Times New Roman"/>
          <w:b/>
          <w:sz w:val="24"/>
          <w:szCs w:val="24"/>
        </w:rPr>
      </w:pPr>
      <w:r w:rsidRPr="003318D9">
        <w:rPr>
          <w:rFonts w:ascii="Times New Roman" w:hAnsi="Times New Roman"/>
          <w:b/>
          <w:sz w:val="24"/>
          <w:szCs w:val="24"/>
        </w:rPr>
        <w:t xml:space="preserve">               </w:t>
      </w:r>
    </w:p>
    <w:p w:rsidR="003318D9" w:rsidRPr="003318D9" w:rsidRDefault="003318D9" w:rsidP="003318D9">
      <w:pPr>
        <w:spacing w:after="0" w:line="240" w:lineRule="auto"/>
        <w:rPr>
          <w:rFonts w:ascii="Times New Roman" w:hAnsi="Times New Roman"/>
          <w:b/>
          <w:sz w:val="24"/>
          <w:szCs w:val="24"/>
        </w:rPr>
      </w:pPr>
      <w:r w:rsidRPr="003318D9">
        <w:rPr>
          <w:rFonts w:ascii="Times New Roman" w:hAnsi="Times New Roman"/>
          <w:b/>
          <w:sz w:val="24"/>
          <w:szCs w:val="24"/>
        </w:rPr>
        <w:t xml:space="preserve"> Міський голова                                                             Юрій  ПЛОСКОНОС </w:t>
      </w:r>
    </w:p>
    <w:p w:rsidR="003318D9" w:rsidRPr="003318D9" w:rsidRDefault="003318D9" w:rsidP="003318D9">
      <w:pPr>
        <w:spacing w:after="0" w:line="240" w:lineRule="auto"/>
        <w:rPr>
          <w:rFonts w:ascii="Times New Roman" w:hAnsi="Times New Roman"/>
          <w:b/>
          <w:sz w:val="24"/>
          <w:szCs w:val="24"/>
        </w:rPr>
      </w:pPr>
    </w:p>
    <w:p w:rsidR="003318D9" w:rsidRPr="003318D9" w:rsidRDefault="003318D9" w:rsidP="003318D9">
      <w:pPr>
        <w:spacing w:after="0" w:line="240" w:lineRule="auto"/>
        <w:rPr>
          <w:rFonts w:ascii="Times New Roman" w:hAnsi="Times New Roman"/>
          <w:b/>
          <w:sz w:val="24"/>
          <w:szCs w:val="24"/>
        </w:rPr>
      </w:pPr>
      <w:r w:rsidRPr="003318D9">
        <w:rPr>
          <w:rFonts w:ascii="Times New Roman" w:hAnsi="Times New Roman"/>
          <w:b/>
          <w:sz w:val="24"/>
          <w:szCs w:val="24"/>
        </w:rPr>
        <w:t>Секретар ради                                                                Світлана МЕДВЕДЧУК</w:t>
      </w:r>
    </w:p>
    <w:p w:rsidR="003318D9" w:rsidRPr="003318D9" w:rsidRDefault="003318D9" w:rsidP="003318D9">
      <w:pPr>
        <w:widowControl w:val="0"/>
        <w:suppressAutoHyphens/>
        <w:spacing w:after="0" w:line="240" w:lineRule="auto"/>
        <w:jc w:val="both"/>
        <w:rPr>
          <w:rFonts w:ascii="Times New Roman" w:hAnsi="Times New Roman"/>
          <w:b/>
          <w:kern w:val="2"/>
          <w:sz w:val="24"/>
          <w:szCs w:val="24"/>
          <w:lang w:eastAsia="uk-UA"/>
        </w:rPr>
      </w:pPr>
    </w:p>
    <w:p w:rsidR="003318D9" w:rsidRPr="003318D9" w:rsidRDefault="003318D9" w:rsidP="003318D9">
      <w:pPr>
        <w:pStyle w:val="a5"/>
        <w:rPr>
          <w:rFonts w:ascii="Times New Roman" w:hAnsi="Times New Roman"/>
          <w:b/>
          <w:sz w:val="24"/>
          <w:szCs w:val="24"/>
        </w:rPr>
      </w:pPr>
      <w:r w:rsidRPr="003318D9">
        <w:rPr>
          <w:rFonts w:ascii="Times New Roman" w:hAnsi="Times New Roman"/>
          <w:b/>
          <w:kern w:val="2"/>
          <w:sz w:val="24"/>
          <w:szCs w:val="24"/>
          <w:lang w:eastAsia="uk-UA"/>
        </w:rPr>
        <w:tab/>
      </w:r>
    </w:p>
    <w:p w:rsidR="003318D9" w:rsidRPr="003318D9" w:rsidRDefault="003318D9" w:rsidP="003318D9">
      <w:pPr>
        <w:rPr>
          <w:rFonts w:ascii="Times New Roman" w:hAnsi="Times New Roman"/>
          <w:sz w:val="24"/>
          <w:szCs w:val="24"/>
        </w:rPr>
      </w:pPr>
    </w:p>
    <w:p w:rsidR="003318D9" w:rsidRPr="003318D9" w:rsidRDefault="003318D9" w:rsidP="003318D9">
      <w:pPr>
        <w:rPr>
          <w:rFonts w:ascii="Times New Roman" w:hAnsi="Times New Roman"/>
          <w:sz w:val="24"/>
          <w:szCs w:val="24"/>
        </w:rPr>
      </w:pPr>
    </w:p>
    <w:p w:rsidR="003318D9" w:rsidRPr="003318D9" w:rsidRDefault="003318D9" w:rsidP="003318D9">
      <w:pPr>
        <w:rPr>
          <w:rFonts w:ascii="Times New Roman" w:hAnsi="Times New Roman"/>
          <w:sz w:val="24"/>
          <w:szCs w:val="24"/>
        </w:rPr>
      </w:pPr>
    </w:p>
    <w:p w:rsidR="003318D9" w:rsidRDefault="003318D9" w:rsidP="003318D9">
      <w:pPr>
        <w:pStyle w:val="a3"/>
        <w:spacing w:after="135" w:line="270" w:lineRule="atLeast"/>
        <w:ind w:left="284"/>
        <w:jc w:val="right"/>
        <w:rPr>
          <w:rStyle w:val="a6"/>
          <w:color w:val="333333"/>
          <w:lang w:val="ru-RU"/>
        </w:rPr>
      </w:pPr>
    </w:p>
    <w:p w:rsidR="003318D9" w:rsidRDefault="003318D9" w:rsidP="003318D9">
      <w:pPr>
        <w:pStyle w:val="paragraph"/>
        <w:spacing w:before="0" w:beforeAutospacing="0" w:after="0" w:afterAutospacing="0"/>
        <w:ind w:left="284" w:right="141"/>
        <w:jc w:val="right"/>
        <w:textAlignment w:val="baseline"/>
        <w:rPr>
          <w:noProof/>
          <w:lang w:val="uk-UA"/>
        </w:rPr>
      </w:pPr>
      <w:r>
        <w:rPr>
          <w:noProof/>
          <w:lang w:val="uk-UA" w:eastAsia="uk-UA"/>
        </w:rPr>
        <w:t>Додаток №1</w:t>
      </w:r>
    </w:p>
    <w:p w:rsidR="003318D9" w:rsidRDefault="003318D9" w:rsidP="003318D9">
      <w:pPr>
        <w:pStyle w:val="paragraph"/>
        <w:spacing w:before="0" w:beforeAutospacing="0" w:after="0" w:afterAutospacing="0"/>
        <w:ind w:left="284" w:right="141"/>
        <w:jc w:val="right"/>
        <w:textAlignment w:val="baseline"/>
        <w:rPr>
          <w:noProof/>
          <w:lang w:val="uk-UA" w:eastAsia="uk-UA"/>
        </w:rPr>
      </w:pPr>
      <w:r>
        <w:rPr>
          <w:noProof/>
          <w:lang w:val="uk-UA" w:eastAsia="uk-UA"/>
        </w:rPr>
        <w:t>до рішення   13</w:t>
      </w:r>
      <w:r>
        <w:rPr>
          <w:noProof/>
          <w:lang w:eastAsia="uk-UA"/>
        </w:rPr>
        <w:t xml:space="preserve"> </w:t>
      </w:r>
      <w:r>
        <w:rPr>
          <w:noProof/>
          <w:lang w:val="uk-UA" w:eastAsia="uk-UA"/>
        </w:rPr>
        <w:t xml:space="preserve">сесії  </w:t>
      </w:r>
      <w:r>
        <w:rPr>
          <w:noProof/>
          <w:lang w:val="en-US" w:eastAsia="uk-UA"/>
        </w:rPr>
        <w:t>V</w:t>
      </w:r>
      <w:r>
        <w:rPr>
          <w:noProof/>
          <w:lang w:val="uk-UA" w:eastAsia="uk-UA"/>
        </w:rPr>
        <w:t>ІІІ демократичного</w:t>
      </w:r>
    </w:p>
    <w:p w:rsidR="003318D9" w:rsidRDefault="003318D9" w:rsidP="003318D9">
      <w:pPr>
        <w:pStyle w:val="paragraph"/>
        <w:spacing w:before="0" w:beforeAutospacing="0" w:after="0" w:afterAutospacing="0"/>
        <w:ind w:left="284" w:right="141"/>
        <w:jc w:val="right"/>
        <w:textAlignment w:val="baseline"/>
        <w:rPr>
          <w:noProof/>
          <w:lang w:val="uk-UA" w:eastAsia="uk-UA"/>
        </w:rPr>
      </w:pPr>
      <w:r>
        <w:rPr>
          <w:noProof/>
          <w:lang w:val="uk-UA" w:eastAsia="uk-UA"/>
        </w:rPr>
        <w:t>скликання Косівської міської ради Косівського району</w:t>
      </w:r>
    </w:p>
    <w:p w:rsidR="003318D9" w:rsidRDefault="003318D9" w:rsidP="003318D9">
      <w:pPr>
        <w:pStyle w:val="paragraph"/>
        <w:spacing w:before="0" w:beforeAutospacing="0" w:after="0" w:afterAutospacing="0"/>
        <w:ind w:left="284" w:right="141"/>
        <w:jc w:val="right"/>
        <w:textAlignment w:val="baseline"/>
        <w:rPr>
          <w:noProof/>
          <w:lang w:val="uk-UA" w:eastAsia="uk-UA"/>
        </w:rPr>
      </w:pPr>
      <w:r>
        <w:rPr>
          <w:noProof/>
          <w:lang w:val="uk-UA" w:eastAsia="uk-UA"/>
        </w:rPr>
        <w:t>Івано-Франківської області</w:t>
      </w:r>
    </w:p>
    <w:p w:rsidR="003318D9" w:rsidRPr="00930168" w:rsidRDefault="003318D9" w:rsidP="003318D9">
      <w:pPr>
        <w:pStyle w:val="paragraph"/>
        <w:spacing w:before="0" w:beforeAutospacing="0" w:after="0" w:afterAutospacing="0"/>
        <w:ind w:left="284" w:right="141"/>
        <w:jc w:val="right"/>
        <w:textAlignment w:val="baseline"/>
        <w:rPr>
          <w:noProof/>
          <w:lang w:val="uk-UA" w:eastAsia="uk-UA"/>
        </w:rPr>
      </w:pPr>
      <w:r>
        <w:rPr>
          <w:noProof/>
          <w:lang w:val="uk-UA" w:eastAsia="uk-UA"/>
        </w:rPr>
        <w:t>від  10 вересня   2021 року №</w:t>
      </w:r>
      <w:r>
        <w:rPr>
          <w:noProof/>
          <w:lang w:eastAsia="uk-UA"/>
        </w:rPr>
        <w:t xml:space="preserve"> </w:t>
      </w:r>
      <w:r>
        <w:rPr>
          <w:noProof/>
          <w:lang w:val="uk-UA" w:eastAsia="uk-UA"/>
        </w:rPr>
        <w:t>_________</w:t>
      </w:r>
    </w:p>
    <w:p w:rsidR="003318D9" w:rsidRPr="003318D9" w:rsidRDefault="003318D9" w:rsidP="003318D9">
      <w:pPr>
        <w:spacing w:before="26" w:afterLines="26" w:line="360" w:lineRule="auto"/>
        <w:rPr>
          <w:rFonts w:ascii="Times New Roman" w:eastAsia="Times New Roman" w:hAnsi="Times New Roman"/>
          <w:sz w:val="24"/>
          <w:szCs w:val="24"/>
          <w:lang w:eastAsia="ru-RU"/>
        </w:rPr>
      </w:pPr>
    </w:p>
    <w:p w:rsidR="003318D9" w:rsidRPr="003318D9" w:rsidRDefault="003318D9" w:rsidP="003318D9">
      <w:pPr>
        <w:spacing w:before="26" w:afterLines="26" w:line="360" w:lineRule="auto"/>
        <w:rPr>
          <w:rFonts w:ascii="Times New Roman" w:eastAsia="Times New Roman" w:hAnsi="Times New Roman"/>
          <w:sz w:val="24"/>
          <w:szCs w:val="24"/>
          <w:lang w:eastAsia="ru-RU"/>
        </w:rPr>
      </w:pPr>
    </w:p>
    <w:p w:rsidR="003318D9" w:rsidRPr="003318D9" w:rsidRDefault="003318D9" w:rsidP="003318D9">
      <w:pPr>
        <w:spacing w:before="26" w:afterLines="26" w:line="360" w:lineRule="auto"/>
        <w:rPr>
          <w:rFonts w:ascii="Times New Roman" w:eastAsia="Times New Roman" w:hAnsi="Times New Roman"/>
          <w:sz w:val="24"/>
          <w:szCs w:val="24"/>
          <w:lang w:eastAsia="ru-RU"/>
        </w:rPr>
      </w:pPr>
    </w:p>
    <w:p w:rsidR="003318D9" w:rsidRPr="003318D9" w:rsidRDefault="003318D9" w:rsidP="003318D9">
      <w:pPr>
        <w:spacing w:before="26" w:afterLines="26" w:line="360" w:lineRule="auto"/>
        <w:rPr>
          <w:rFonts w:ascii="Times New Roman" w:eastAsia="Times New Roman" w:hAnsi="Times New Roman"/>
          <w:sz w:val="36"/>
          <w:szCs w:val="36"/>
          <w:lang w:eastAsia="ru-RU"/>
        </w:rPr>
      </w:pPr>
    </w:p>
    <w:p w:rsidR="003318D9" w:rsidRPr="003318D9" w:rsidRDefault="003318D9" w:rsidP="003318D9">
      <w:pPr>
        <w:spacing w:before="26" w:afterLines="26" w:line="360" w:lineRule="auto"/>
        <w:rPr>
          <w:rFonts w:ascii="Times New Roman" w:eastAsia="Times New Roman" w:hAnsi="Times New Roman"/>
          <w:sz w:val="36"/>
          <w:szCs w:val="36"/>
          <w:lang w:eastAsia="ru-RU"/>
        </w:rPr>
      </w:pPr>
    </w:p>
    <w:p w:rsidR="003318D9" w:rsidRPr="003318D9" w:rsidRDefault="003318D9" w:rsidP="003318D9">
      <w:pPr>
        <w:spacing w:before="26" w:afterLines="26" w:line="360" w:lineRule="auto"/>
        <w:rPr>
          <w:rFonts w:ascii="Times New Roman" w:eastAsia="Times New Roman" w:hAnsi="Times New Roman"/>
          <w:sz w:val="36"/>
          <w:szCs w:val="36"/>
          <w:lang w:eastAsia="ru-RU"/>
        </w:rPr>
      </w:pPr>
    </w:p>
    <w:p w:rsidR="003318D9" w:rsidRPr="003318D9" w:rsidRDefault="003318D9" w:rsidP="003318D9">
      <w:pPr>
        <w:spacing w:before="26" w:afterLines="26" w:line="360" w:lineRule="auto"/>
        <w:jc w:val="center"/>
        <w:rPr>
          <w:rFonts w:ascii="Times New Roman" w:eastAsia="Times New Roman" w:hAnsi="Times New Roman"/>
          <w:b/>
          <w:sz w:val="36"/>
          <w:szCs w:val="36"/>
          <w:lang w:eastAsia="ru-RU"/>
        </w:rPr>
      </w:pPr>
      <w:r w:rsidRPr="003318D9">
        <w:rPr>
          <w:rFonts w:ascii="Times New Roman" w:eastAsia="Times New Roman" w:hAnsi="Times New Roman"/>
          <w:b/>
          <w:sz w:val="36"/>
          <w:szCs w:val="36"/>
          <w:lang w:eastAsia="ru-RU"/>
        </w:rPr>
        <w:t>С Т А Т У Т</w:t>
      </w:r>
    </w:p>
    <w:p w:rsidR="003318D9" w:rsidRPr="003318D9" w:rsidRDefault="003318D9" w:rsidP="003318D9">
      <w:pPr>
        <w:spacing w:before="26" w:afterLines="26" w:line="360" w:lineRule="auto"/>
        <w:jc w:val="center"/>
        <w:rPr>
          <w:rFonts w:ascii="Times New Roman" w:eastAsia="Times New Roman" w:hAnsi="Times New Roman"/>
          <w:b/>
          <w:sz w:val="36"/>
          <w:szCs w:val="36"/>
          <w:lang w:eastAsia="ru-RU"/>
        </w:rPr>
      </w:pPr>
      <w:r w:rsidRPr="003318D9">
        <w:rPr>
          <w:rFonts w:ascii="Times New Roman" w:eastAsia="Times New Roman" w:hAnsi="Times New Roman"/>
          <w:b/>
          <w:sz w:val="36"/>
          <w:szCs w:val="36"/>
          <w:lang w:eastAsia="ru-RU"/>
        </w:rPr>
        <w:t xml:space="preserve">МІСЬКОГО КОМУНАЛЬНОГО ПІДПРИЄМСТВА </w:t>
      </w:r>
    </w:p>
    <w:p w:rsidR="003318D9" w:rsidRPr="003318D9" w:rsidRDefault="003318D9" w:rsidP="003318D9">
      <w:pPr>
        <w:spacing w:before="26" w:afterLines="26" w:line="360" w:lineRule="auto"/>
        <w:jc w:val="center"/>
        <w:rPr>
          <w:rFonts w:ascii="Times New Roman" w:eastAsia="Times New Roman" w:hAnsi="Times New Roman"/>
          <w:b/>
          <w:sz w:val="36"/>
          <w:szCs w:val="36"/>
          <w:lang w:eastAsia="ru-RU"/>
        </w:rPr>
      </w:pPr>
      <w:r w:rsidRPr="003318D9">
        <w:rPr>
          <w:rFonts w:ascii="Times New Roman" w:eastAsia="Times New Roman" w:hAnsi="Times New Roman"/>
          <w:b/>
          <w:sz w:val="36"/>
          <w:szCs w:val="36"/>
          <w:lang w:eastAsia="ru-RU"/>
        </w:rPr>
        <w:t xml:space="preserve">«КОСІВ» </w:t>
      </w:r>
    </w:p>
    <w:p w:rsidR="003318D9" w:rsidRPr="003318D9" w:rsidRDefault="003318D9" w:rsidP="003318D9">
      <w:pPr>
        <w:spacing w:before="26" w:afterLines="26" w:line="360" w:lineRule="auto"/>
        <w:jc w:val="center"/>
        <w:rPr>
          <w:rFonts w:ascii="Times New Roman" w:eastAsia="Times New Roman" w:hAnsi="Times New Roman"/>
          <w:b/>
          <w:sz w:val="36"/>
          <w:szCs w:val="36"/>
          <w:lang w:eastAsia="ru-RU"/>
        </w:rPr>
      </w:pPr>
      <w:r w:rsidRPr="003318D9">
        <w:rPr>
          <w:rFonts w:ascii="Times New Roman" w:eastAsia="Times New Roman" w:hAnsi="Times New Roman"/>
          <w:b/>
          <w:sz w:val="36"/>
          <w:szCs w:val="36"/>
          <w:lang w:eastAsia="ru-RU"/>
        </w:rPr>
        <w:t xml:space="preserve">      КОСІВСЬКОЇ МІСЬКОЇ РАДИ</w:t>
      </w:r>
    </w:p>
    <w:p w:rsidR="003318D9" w:rsidRPr="003318D9" w:rsidRDefault="003318D9" w:rsidP="003318D9">
      <w:pPr>
        <w:spacing w:before="26" w:afterLines="26" w:line="360" w:lineRule="auto"/>
        <w:jc w:val="center"/>
        <w:rPr>
          <w:rFonts w:ascii="Times New Roman" w:eastAsia="Times New Roman" w:hAnsi="Times New Roman"/>
          <w:b/>
          <w:sz w:val="36"/>
          <w:szCs w:val="36"/>
          <w:lang w:eastAsia="ru-RU"/>
        </w:rPr>
      </w:pPr>
      <w:r w:rsidRPr="003318D9">
        <w:rPr>
          <w:rFonts w:ascii="Times New Roman" w:eastAsia="Times New Roman" w:hAnsi="Times New Roman"/>
          <w:b/>
          <w:sz w:val="36"/>
          <w:szCs w:val="36"/>
          <w:lang w:eastAsia="ru-RU"/>
        </w:rPr>
        <w:t xml:space="preserve">(в </w:t>
      </w:r>
      <w:r w:rsidR="0078115E">
        <w:rPr>
          <w:rFonts w:ascii="Times New Roman" w:eastAsia="Times New Roman" w:hAnsi="Times New Roman"/>
          <w:b/>
          <w:sz w:val="36"/>
          <w:szCs w:val="36"/>
          <w:lang w:eastAsia="ru-RU"/>
        </w:rPr>
        <w:t xml:space="preserve">новій </w:t>
      </w:r>
      <w:r w:rsidRPr="003318D9">
        <w:rPr>
          <w:rFonts w:ascii="Times New Roman" w:eastAsia="Times New Roman" w:hAnsi="Times New Roman"/>
          <w:b/>
          <w:sz w:val="36"/>
          <w:szCs w:val="36"/>
          <w:lang w:eastAsia="ru-RU"/>
        </w:rPr>
        <w:t xml:space="preserve"> редакції)</w:t>
      </w:r>
    </w:p>
    <w:p w:rsidR="003318D9" w:rsidRPr="003318D9" w:rsidRDefault="003318D9" w:rsidP="003318D9">
      <w:pPr>
        <w:spacing w:before="26" w:afterLines="26" w:line="360" w:lineRule="auto"/>
        <w:jc w:val="center"/>
        <w:rPr>
          <w:rFonts w:ascii="Times New Roman" w:eastAsia="Times New Roman" w:hAnsi="Times New Roman"/>
          <w:sz w:val="36"/>
          <w:szCs w:val="36"/>
          <w:lang w:eastAsia="ru-RU"/>
        </w:rPr>
      </w:pPr>
    </w:p>
    <w:p w:rsidR="003318D9" w:rsidRPr="003318D9" w:rsidRDefault="003318D9" w:rsidP="003318D9">
      <w:pPr>
        <w:spacing w:before="26" w:afterLines="26" w:line="360" w:lineRule="auto"/>
        <w:rPr>
          <w:rFonts w:ascii="Times New Roman" w:eastAsia="Times New Roman" w:hAnsi="Times New Roman"/>
          <w:sz w:val="24"/>
          <w:szCs w:val="24"/>
          <w:lang w:eastAsia="ru-RU"/>
        </w:rPr>
      </w:pPr>
    </w:p>
    <w:p w:rsidR="003318D9" w:rsidRPr="003318D9" w:rsidRDefault="003318D9" w:rsidP="003318D9">
      <w:pPr>
        <w:spacing w:before="26" w:afterLines="26" w:line="360" w:lineRule="auto"/>
        <w:rPr>
          <w:rFonts w:ascii="Times New Roman" w:eastAsia="Times New Roman" w:hAnsi="Times New Roman"/>
          <w:sz w:val="24"/>
          <w:szCs w:val="24"/>
          <w:lang w:eastAsia="ru-RU"/>
        </w:rPr>
      </w:pPr>
    </w:p>
    <w:p w:rsidR="003318D9" w:rsidRPr="003318D9" w:rsidRDefault="003318D9" w:rsidP="003318D9">
      <w:pPr>
        <w:spacing w:before="26" w:afterLines="26" w:line="360" w:lineRule="auto"/>
        <w:rPr>
          <w:rFonts w:ascii="Times New Roman" w:eastAsia="Times New Roman" w:hAnsi="Times New Roman"/>
          <w:sz w:val="24"/>
          <w:szCs w:val="24"/>
          <w:lang w:eastAsia="ru-RU"/>
        </w:rPr>
      </w:pPr>
    </w:p>
    <w:p w:rsidR="003318D9" w:rsidRPr="003318D9" w:rsidRDefault="003318D9" w:rsidP="003318D9">
      <w:pPr>
        <w:spacing w:before="26" w:afterLines="26" w:line="360" w:lineRule="auto"/>
        <w:rPr>
          <w:rFonts w:ascii="Times New Roman" w:eastAsia="Times New Roman" w:hAnsi="Times New Roman"/>
          <w:sz w:val="24"/>
          <w:szCs w:val="24"/>
          <w:lang w:eastAsia="ru-RU"/>
        </w:rPr>
      </w:pPr>
    </w:p>
    <w:p w:rsidR="003318D9" w:rsidRPr="003318D9" w:rsidRDefault="003318D9" w:rsidP="003318D9">
      <w:pPr>
        <w:spacing w:before="26" w:afterLines="26" w:line="360" w:lineRule="auto"/>
        <w:rPr>
          <w:rFonts w:ascii="Times New Roman" w:eastAsia="Times New Roman" w:hAnsi="Times New Roman"/>
          <w:sz w:val="24"/>
          <w:szCs w:val="24"/>
          <w:lang w:eastAsia="ru-RU"/>
        </w:rPr>
      </w:pPr>
    </w:p>
    <w:p w:rsidR="003318D9" w:rsidRPr="003318D9" w:rsidRDefault="003318D9" w:rsidP="003318D9">
      <w:pPr>
        <w:spacing w:before="26" w:afterLines="26" w:line="360" w:lineRule="auto"/>
        <w:rPr>
          <w:rFonts w:ascii="Times New Roman" w:eastAsia="Times New Roman" w:hAnsi="Times New Roman"/>
          <w:sz w:val="24"/>
          <w:szCs w:val="24"/>
          <w:lang w:eastAsia="ru-RU"/>
        </w:rPr>
      </w:pPr>
    </w:p>
    <w:p w:rsidR="003318D9" w:rsidRPr="003318D9" w:rsidRDefault="003318D9" w:rsidP="003318D9">
      <w:pPr>
        <w:spacing w:before="26" w:afterLines="26" w:line="360" w:lineRule="auto"/>
        <w:rPr>
          <w:rFonts w:ascii="Times New Roman" w:eastAsia="Times New Roman" w:hAnsi="Times New Roman"/>
          <w:sz w:val="24"/>
          <w:szCs w:val="24"/>
          <w:lang w:eastAsia="ru-RU"/>
        </w:rPr>
      </w:pPr>
    </w:p>
    <w:p w:rsidR="003318D9" w:rsidRPr="003318D9" w:rsidRDefault="003318D9" w:rsidP="003318D9">
      <w:pPr>
        <w:spacing w:before="26" w:afterLines="26" w:line="360" w:lineRule="auto"/>
        <w:jc w:val="center"/>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м. Косів</w:t>
      </w:r>
    </w:p>
    <w:p w:rsidR="003318D9" w:rsidRDefault="003318D9" w:rsidP="003318D9">
      <w:pPr>
        <w:spacing w:before="26" w:afterLines="26" w:line="360" w:lineRule="auto"/>
        <w:jc w:val="center"/>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2021</w:t>
      </w:r>
    </w:p>
    <w:p w:rsidR="003318D9" w:rsidRDefault="003318D9" w:rsidP="003318D9">
      <w:pPr>
        <w:spacing w:before="26" w:afterLines="26" w:line="360" w:lineRule="auto"/>
        <w:jc w:val="center"/>
        <w:rPr>
          <w:rFonts w:ascii="Times New Roman" w:eastAsia="Times New Roman" w:hAnsi="Times New Roman"/>
          <w:sz w:val="24"/>
          <w:szCs w:val="24"/>
          <w:lang w:eastAsia="ru-RU"/>
        </w:rPr>
      </w:pPr>
    </w:p>
    <w:p w:rsidR="003318D9" w:rsidRDefault="003318D9" w:rsidP="003318D9">
      <w:pPr>
        <w:spacing w:before="26" w:afterLines="26" w:line="360" w:lineRule="auto"/>
        <w:jc w:val="center"/>
        <w:rPr>
          <w:rFonts w:ascii="Times New Roman" w:eastAsia="Times New Roman" w:hAnsi="Times New Roman"/>
          <w:sz w:val="24"/>
          <w:szCs w:val="24"/>
          <w:lang w:eastAsia="ru-RU"/>
        </w:rPr>
      </w:pPr>
    </w:p>
    <w:p w:rsidR="0078115E" w:rsidRPr="003318D9" w:rsidRDefault="0078115E" w:rsidP="003318D9">
      <w:pPr>
        <w:spacing w:before="26" w:afterLines="26" w:line="360" w:lineRule="auto"/>
        <w:jc w:val="center"/>
        <w:rPr>
          <w:rFonts w:ascii="Times New Roman" w:eastAsia="Times New Roman" w:hAnsi="Times New Roman"/>
          <w:sz w:val="24"/>
          <w:szCs w:val="24"/>
          <w:lang w:eastAsia="ru-RU"/>
        </w:rPr>
      </w:pPr>
    </w:p>
    <w:p w:rsidR="003318D9" w:rsidRPr="003318D9" w:rsidRDefault="003318D9" w:rsidP="003318D9">
      <w:pPr>
        <w:spacing w:after="0" w:line="240" w:lineRule="auto"/>
        <w:jc w:val="center"/>
        <w:rPr>
          <w:rFonts w:ascii="Times New Roman" w:eastAsia="Times New Roman" w:hAnsi="Times New Roman"/>
          <w:b/>
          <w:sz w:val="24"/>
          <w:szCs w:val="24"/>
          <w:lang w:eastAsia="ru-RU"/>
        </w:rPr>
      </w:pPr>
      <w:r w:rsidRPr="003318D9">
        <w:rPr>
          <w:rFonts w:ascii="Times New Roman" w:eastAsia="Times New Roman" w:hAnsi="Times New Roman"/>
          <w:b/>
          <w:sz w:val="24"/>
          <w:szCs w:val="24"/>
          <w:lang w:eastAsia="ru-RU"/>
        </w:rPr>
        <w:lastRenderedPageBreak/>
        <w:t>1. ЗАГАЛЬНІ ПОЛОЖЕННЯ</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1.1. МІСЬКЕ КОМУНАЛЬНЕ ПІДПРИЄМСТВО "КОСІВ" КОСІВСЬКОЇ  МІСЬКОЇ РАДИ ( далі за текстом – Підприємство ) створено відповідно до рішення 22 сесії 7 демократичного скликання Косівської міської ради від 08 грудня 2017 року №  3.3-22 на базі відокремленої частини майна територіальної громади міста Косів (далі – комунальне майно). </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1.2. Власником Підприємства є територіальна громада міста Косів в особі Косівської міської ради (далі – Власник). </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1.3. Найменування Підприємства:</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повне – МІСЬКЕ КОМУНАЛЬНЕ ПІДПРИЄМСТВО "КОСІВ" КОСІВСЬКОЇ  МІСЬКОЇ РАДИ.</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скорочене – МКП «КОСІВ» КМР.</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Адреса Підприємства – п.і. 78600, Івано-Франківська область, Косівський район, м.Косів, майдан Незалежності, №11.</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jc w:val="center"/>
        <w:rPr>
          <w:rFonts w:ascii="Times New Roman" w:eastAsia="Times New Roman" w:hAnsi="Times New Roman"/>
          <w:b/>
          <w:sz w:val="24"/>
          <w:szCs w:val="24"/>
          <w:lang w:eastAsia="ru-RU"/>
        </w:rPr>
      </w:pPr>
      <w:r w:rsidRPr="003318D9">
        <w:rPr>
          <w:rFonts w:ascii="Times New Roman" w:eastAsia="Times New Roman" w:hAnsi="Times New Roman"/>
          <w:b/>
          <w:sz w:val="24"/>
          <w:szCs w:val="24"/>
          <w:lang w:eastAsia="ru-RU"/>
        </w:rPr>
        <w:t>2. МЕТА І ПРЕДМЕТ ДІЯЛЬНОСТІ ПІДПРИЄМСТВА</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p>
    <w:p w:rsidR="003318D9" w:rsidRPr="003318D9" w:rsidRDefault="003318D9" w:rsidP="003318D9">
      <w:pPr>
        <w:widowControl w:val="0"/>
        <w:numPr>
          <w:ilvl w:val="0"/>
          <w:numId w:val="30"/>
        </w:numPr>
        <w:shd w:val="clear" w:color="auto" w:fill="FFFFFF"/>
        <w:tabs>
          <w:tab w:val="clear" w:pos="708"/>
          <w:tab w:val="left" w:pos="696"/>
          <w:tab w:val="left" w:pos="1260"/>
        </w:tabs>
        <w:suppressAutoHyphens/>
        <w:autoSpaceDE w:val="0"/>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Підприємство створено з метою здійснення господарської діяльності для створення, будівництва та експлуатації ринків, торгових місць, об’єктів транспортної інфраструктури, автомобільних стоянок, місць для паркування транспортних засобів, індивідуальних майданчиків для паркування, будівництва та обслуговування житлових та нежитлових приміщень, в тому числі комунальних басейнів, розміщення та будівництва тимчасових споруд, надання комунальних, паркувальних, ремонтно-побутових, ритуальних, виробничих,  розважальних  та  будь-яких інших послуг, в тому числі щодо вивезення та сортування побутових відходів, задоволення потреб населення у високоякісних товарах і різних побутових послугах, забезпечення благоустрою, отримання на цій основі прибутку Власником шляхом підвищення ефективності використання комунального майна і досягнення найвищих показників господарської діяльності від здійснення послуг </w:t>
      </w:r>
      <w:r w:rsidRPr="003318D9">
        <w:rPr>
          <w:rFonts w:ascii="Times New Roman" w:eastAsia="Times New Roman" w:hAnsi="Times New Roman"/>
          <w:spacing w:val="-1"/>
          <w:sz w:val="24"/>
          <w:szCs w:val="24"/>
          <w:lang w:eastAsia="ru-RU"/>
        </w:rPr>
        <w:t>визначених предметом діяльності Підприємства, задоволення соціально-економічних інтересів найманих працівників Підприємства.</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 Предметом діяльності Підприємства є :</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2.2.1. Створення, будівництво та експлуатація платних місць (майданчиків) для паркування транспортних засобів, індивідуальних майданчиків для паркування, стоянок для автомобілів, надання пов’язаних з цим послуг, справляння з юридичних та фізичних осіб плати за користування місцями для паркування транспортних засобів, стоянок для автомобілів та за надання супутніх послуг. </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2.2.2.   Створення, будівництво та експлуатація ринків, торгових місць поза ринками, інших об’єктів комерційного використання (в тому числі басейнів), надання пов’язаних з цим послуг, справляння з юридичних та фізичних осіб плати за користування ринками, торговими місцями,  іншими об’єктами комерційного використання та за надання супутніх послуг. </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2.2.3. Створення, будівництво, ремонт та експлуатація об’єктів транспортної інфраструктури, надання пов’язаних з цим послуг, справляння з юридичних та фізичних осіб плати за користування об’єктами транспортної інфраструктури та за надання супутніх послуг.</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lastRenderedPageBreak/>
        <w:t xml:space="preserve">2.2.4. Будівництво та експлуатація житлових та нежитлових будинків, приміщень, надання пов’язаних з цим послуг, справляння з юридичних та фізичних осіб плати за користування житловими та нежитловими будинками, приміщеннями та за надання супутніх послуг. </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2.2.5. Розміщення, будівництво та експлуатація тимчасових споруд, ангарів, боксів, сміттє-сортувальних ліній, компостосховищ, тощо, надання пов’язаних з цим послуг, справляння з юридичних та фізичних осіб плати за користування тимчасовими спорудами та за надання супутніх послуг. </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2.2.6 Збирання безпечних відходів (збирання безпечних твердих побутових і промислових відходів у місцях їх накопичення, сміттєвих контейнерах, ємкостях тощо та змішаних відновлюваних матеріалів; збирання матеріалів, придатних для вторинного використання; збирання сміття з урн у громадських місцях; збирання будівельних відходів та відходів розбирання будівель; збирання та видалення сміття, такого як щітки та щебінь; збирання відходів текстильного виробництва; діяльність з вивезення безпечних відходів у місця їх перероблення.</w:t>
      </w:r>
    </w:p>
    <w:p w:rsidR="003318D9" w:rsidRPr="003318D9" w:rsidRDefault="003318D9" w:rsidP="003318D9">
      <w:pPr>
        <w:shd w:val="clear" w:color="auto" w:fill="FFFFFF"/>
        <w:tabs>
          <w:tab w:val="left" w:pos="1260"/>
        </w:tabs>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2.2.7. Оброблення та видалення безпечних відходів (експлуатація полігонів для захоронення безпечних відходів; видалення безпечних відходів шляхом спалювання або іншими методами, з одержуванням електроенергії або пари, компосту, замінників палива, біогазу та інших побічних продуктів для подальшого використання, або без їх одержування; оброблення органічних відходів для їх подальшої утилізації).</w:t>
      </w:r>
    </w:p>
    <w:p w:rsidR="003318D9" w:rsidRPr="003318D9" w:rsidRDefault="003318D9" w:rsidP="003318D9">
      <w:pPr>
        <w:tabs>
          <w:tab w:val="left" w:pos="1260"/>
        </w:tabs>
        <w:suppressAutoHyphens/>
        <w:spacing w:after="0" w:line="240" w:lineRule="auto"/>
        <w:ind w:firstLine="720"/>
        <w:jc w:val="both"/>
        <w:rPr>
          <w:rFonts w:ascii="Times New Roman" w:eastAsia="Times New Roman" w:hAnsi="Times New Roman"/>
          <w:sz w:val="24"/>
          <w:szCs w:val="24"/>
          <w:lang w:eastAsia="zh-CN"/>
        </w:rPr>
      </w:pPr>
      <w:r w:rsidRPr="003318D9">
        <w:rPr>
          <w:rFonts w:ascii="Times New Roman" w:eastAsia="Times New Roman" w:hAnsi="Times New Roman"/>
          <w:bCs/>
          <w:sz w:val="24"/>
          <w:szCs w:val="24"/>
          <w:lang w:eastAsia="zh-CN"/>
        </w:rPr>
        <w:t>2.2.8. Відновлення відсортованих відходів</w:t>
      </w:r>
      <w:r w:rsidRPr="003318D9">
        <w:rPr>
          <w:rFonts w:ascii="Times New Roman" w:eastAsia="Times New Roman" w:hAnsi="Times New Roman"/>
          <w:sz w:val="24"/>
          <w:szCs w:val="24"/>
          <w:lang w:eastAsia="zh-CN"/>
        </w:rPr>
        <w:t xml:space="preserve"> (перероблення металевих і неметалевих відходів і брухту у вторинну сировину, зазвичай за допомогою механічних або хімічних процесів трансформації;  відновлення матеріалів з відходів у вигляді: відокремлення та сортування вторинної сировини від нешкідливих відходів (сміття) або відокремлення та сортування змішаної вторинної сировини, такої як папір, пластмаси, використані консервні банки та металеві вироби, за категоріями. </w:t>
      </w:r>
    </w:p>
    <w:p w:rsidR="003318D9" w:rsidRPr="003318D9" w:rsidRDefault="003318D9" w:rsidP="003318D9">
      <w:pPr>
        <w:tabs>
          <w:tab w:val="left" w:pos="1260"/>
        </w:tabs>
        <w:suppressAutoHyphens/>
        <w:spacing w:after="0" w:line="240" w:lineRule="auto"/>
        <w:ind w:firstLine="720"/>
        <w:jc w:val="both"/>
        <w:rPr>
          <w:rFonts w:ascii="Times New Roman" w:eastAsia="Times New Roman" w:hAnsi="Times New Roman"/>
          <w:sz w:val="24"/>
          <w:szCs w:val="24"/>
          <w:lang w:eastAsia="zh-CN"/>
        </w:rPr>
      </w:pPr>
      <w:r w:rsidRPr="003318D9">
        <w:rPr>
          <w:rFonts w:ascii="Times New Roman" w:eastAsia="Times New Roman" w:hAnsi="Times New Roman"/>
          <w:sz w:val="24"/>
          <w:szCs w:val="24"/>
          <w:lang w:eastAsia="zh-CN"/>
        </w:rPr>
        <w:t xml:space="preserve">2.2.9. Інша діяльність щодо поводження з відходами (очищення ґрунтів і ґрунтових вод у місцях їх забруднення; </w:t>
      </w:r>
      <w:r w:rsidRPr="003318D9">
        <w:rPr>
          <w:rFonts w:ascii="Times New Roman" w:eastAsia="Times New Roman" w:hAnsi="Times New Roman"/>
          <w:color w:val="000000"/>
          <w:sz w:val="24"/>
          <w:szCs w:val="24"/>
          <w:lang w:eastAsia="zh-CN"/>
        </w:rPr>
        <w:t>як на місці робіт, так і за їх межами, з використанням, наприклад, механічних, хімічних або біологічних методів</w:t>
      </w:r>
      <w:r w:rsidRPr="003318D9">
        <w:rPr>
          <w:rFonts w:ascii="Times New Roman" w:eastAsia="Times New Roman" w:hAnsi="Times New Roman"/>
          <w:sz w:val="24"/>
          <w:szCs w:val="24"/>
          <w:lang w:eastAsia="zh-CN"/>
        </w:rPr>
        <w:t xml:space="preserve">); </w:t>
      </w:r>
    </w:p>
    <w:p w:rsidR="003318D9" w:rsidRPr="003318D9" w:rsidRDefault="003318D9" w:rsidP="003318D9">
      <w:pPr>
        <w:tabs>
          <w:tab w:val="left" w:pos="1260"/>
        </w:tabs>
        <w:suppressAutoHyphens/>
        <w:spacing w:after="0" w:line="240" w:lineRule="auto"/>
        <w:ind w:firstLine="720"/>
        <w:jc w:val="both"/>
        <w:rPr>
          <w:rFonts w:ascii="Times New Roman" w:eastAsia="Times New Roman" w:hAnsi="Times New Roman"/>
          <w:sz w:val="24"/>
          <w:szCs w:val="24"/>
          <w:lang w:eastAsia="zh-CN"/>
        </w:rPr>
      </w:pPr>
      <w:r w:rsidRPr="003318D9">
        <w:rPr>
          <w:rFonts w:ascii="Times New Roman" w:eastAsia="Times New Roman" w:hAnsi="Times New Roman"/>
          <w:sz w:val="24"/>
          <w:szCs w:val="24"/>
          <w:lang w:eastAsia="zh-CN"/>
        </w:rPr>
        <w:t xml:space="preserve">2.2.10. Інші види діяльності з прибирання (підмітання вулиць, прибирання снігу та льоду, посипання сіллю чи піском; інші види прибирання); </w:t>
      </w:r>
    </w:p>
    <w:p w:rsidR="003318D9" w:rsidRPr="003318D9" w:rsidRDefault="003318D9" w:rsidP="003318D9">
      <w:pPr>
        <w:tabs>
          <w:tab w:val="left" w:pos="1260"/>
        </w:tabs>
        <w:suppressAutoHyphens/>
        <w:spacing w:after="0" w:line="240" w:lineRule="auto"/>
        <w:ind w:firstLine="720"/>
        <w:jc w:val="both"/>
        <w:rPr>
          <w:rFonts w:ascii="Times New Roman" w:eastAsia="Times New Roman" w:hAnsi="Times New Roman"/>
          <w:sz w:val="24"/>
          <w:szCs w:val="24"/>
          <w:lang w:eastAsia="zh-CN"/>
        </w:rPr>
      </w:pPr>
      <w:r w:rsidRPr="003318D9">
        <w:rPr>
          <w:rFonts w:ascii="Times New Roman" w:eastAsia="Times New Roman" w:hAnsi="Times New Roman"/>
          <w:sz w:val="24"/>
          <w:szCs w:val="24"/>
          <w:lang w:eastAsia="zh-CN"/>
        </w:rPr>
        <w:t xml:space="preserve">2.2.11. Технічне обслуговування та ремонт автотранспортних засобів. </w:t>
      </w:r>
    </w:p>
    <w:p w:rsidR="003318D9" w:rsidRPr="003318D9" w:rsidRDefault="003318D9" w:rsidP="003318D9">
      <w:pPr>
        <w:tabs>
          <w:tab w:val="left" w:pos="1260"/>
        </w:tabs>
        <w:suppressAutoHyphens/>
        <w:spacing w:after="0" w:line="240" w:lineRule="auto"/>
        <w:ind w:firstLine="720"/>
        <w:jc w:val="both"/>
        <w:rPr>
          <w:rFonts w:ascii="Times New Roman" w:eastAsia="Times New Roman" w:hAnsi="Times New Roman"/>
          <w:sz w:val="24"/>
          <w:szCs w:val="24"/>
          <w:lang w:eastAsia="zh-CN"/>
        </w:rPr>
      </w:pPr>
      <w:r w:rsidRPr="003318D9">
        <w:rPr>
          <w:rFonts w:ascii="Times New Roman" w:eastAsia="Times New Roman" w:hAnsi="Times New Roman"/>
          <w:sz w:val="24"/>
          <w:szCs w:val="24"/>
          <w:lang w:eastAsia="zh-CN"/>
        </w:rPr>
        <w:t>2.2.12. Вантажний автомобільний транспорт (усі види перевезень вантажним автомобільним транспортом; перевезення відходів і брухту без діяльності щодо їх збирання або утилізації; оренду вантажних автомобілів з водієм);</w:t>
      </w:r>
    </w:p>
    <w:p w:rsidR="003318D9" w:rsidRPr="003318D9" w:rsidRDefault="003318D9" w:rsidP="003318D9">
      <w:pPr>
        <w:tabs>
          <w:tab w:val="left" w:pos="1260"/>
        </w:tabs>
        <w:suppressAutoHyphens/>
        <w:spacing w:after="0" w:line="240" w:lineRule="auto"/>
        <w:ind w:firstLine="720"/>
        <w:jc w:val="both"/>
        <w:rPr>
          <w:rFonts w:ascii="Times New Roman" w:eastAsia="Times New Roman" w:hAnsi="Times New Roman"/>
          <w:sz w:val="24"/>
          <w:szCs w:val="24"/>
          <w:lang w:val="ru-RU" w:eastAsia="zh-CN"/>
        </w:rPr>
      </w:pPr>
      <w:r w:rsidRPr="003318D9">
        <w:rPr>
          <w:rFonts w:ascii="Times New Roman" w:eastAsia="Times New Roman" w:hAnsi="Times New Roman"/>
          <w:sz w:val="24"/>
          <w:szCs w:val="24"/>
          <w:lang w:eastAsia="zh-CN"/>
        </w:rPr>
        <w:t xml:space="preserve">2.2.13. Надання послуг перевезення речей (переїзду) (перевезення речей автодорожнім транспортом для фізичних та юридичних осіб); </w:t>
      </w:r>
    </w:p>
    <w:p w:rsidR="003318D9" w:rsidRPr="003318D9" w:rsidRDefault="003318D9" w:rsidP="003318D9">
      <w:pPr>
        <w:tabs>
          <w:tab w:val="left" w:pos="1260"/>
        </w:tabs>
        <w:suppressAutoHyphens/>
        <w:spacing w:after="0" w:line="240" w:lineRule="auto"/>
        <w:ind w:firstLine="720"/>
        <w:jc w:val="both"/>
        <w:rPr>
          <w:rFonts w:ascii="Times New Roman" w:eastAsia="Times New Roman" w:hAnsi="Times New Roman"/>
          <w:bCs/>
          <w:color w:val="000000"/>
          <w:sz w:val="24"/>
          <w:szCs w:val="24"/>
          <w:lang w:eastAsia="zh-CN"/>
        </w:rPr>
      </w:pPr>
      <w:r w:rsidRPr="003318D9">
        <w:rPr>
          <w:rFonts w:ascii="Times New Roman" w:eastAsia="Times New Roman" w:hAnsi="Times New Roman"/>
          <w:color w:val="000000"/>
          <w:sz w:val="24"/>
          <w:szCs w:val="24"/>
          <w:lang w:eastAsia="zh-CN"/>
        </w:rPr>
        <w:t>2.2.14. О</w:t>
      </w:r>
      <w:r w:rsidRPr="003318D9">
        <w:rPr>
          <w:rFonts w:ascii="Times New Roman" w:eastAsia="Times New Roman" w:hAnsi="Times New Roman"/>
          <w:bCs/>
          <w:color w:val="000000"/>
          <w:sz w:val="24"/>
          <w:szCs w:val="24"/>
          <w:lang w:eastAsia="zh-CN"/>
        </w:rPr>
        <w:t>птова торгівля іншими товарами господарського призначення;</w:t>
      </w:r>
    </w:p>
    <w:p w:rsidR="003318D9" w:rsidRPr="003318D9" w:rsidRDefault="003318D9" w:rsidP="003318D9">
      <w:pPr>
        <w:tabs>
          <w:tab w:val="left" w:pos="1260"/>
        </w:tabs>
        <w:suppressAutoHyphens/>
        <w:spacing w:after="0" w:line="240" w:lineRule="auto"/>
        <w:ind w:firstLine="720"/>
        <w:jc w:val="both"/>
        <w:rPr>
          <w:rFonts w:ascii="Times New Roman" w:eastAsia="Times New Roman" w:hAnsi="Times New Roman"/>
          <w:sz w:val="24"/>
          <w:szCs w:val="24"/>
          <w:lang w:eastAsia="zh-CN"/>
        </w:rPr>
      </w:pPr>
      <w:r w:rsidRPr="003318D9">
        <w:rPr>
          <w:rFonts w:ascii="Times New Roman" w:eastAsia="Times New Roman" w:hAnsi="Times New Roman"/>
          <w:bCs/>
          <w:color w:val="000000"/>
          <w:sz w:val="24"/>
          <w:szCs w:val="24"/>
          <w:lang w:eastAsia="zh-CN"/>
        </w:rPr>
        <w:t>2.2.15. Н</w:t>
      </w:r>
      <w:r w:rsidRPr="003318D9">
        <w:rPr>
          <w:rFonts w:ascii="Times New Roman" w:eastAsia="Times New Roman" w:hAnsi="Times New Roman"/>
          <w:sz w:val="24"/>
          <w:szCs w:val="24"/>
          <w:lang w:eastAsia="zh-CN"/>
        </w:rPr>
        <w:t>адання послуг по похованню померлих, зокрема – необхідного мінімального переліку окремих видів ритуальних послуг;  виготовлення та встановлення надмогильних пам’яток та обрамівок; виготовлення та реалізація продукції ритуального призначення;  утримання та благоустрій закритих, меморіальних та діючих кладовищ;  обслуговування та ремонт пам’ятників та пам’ятних знаків; поховання безрідних і невідомих громадян;  надання послуг у торговельно-виробничій діяльності; виконання будівельно-монтажних робіт, виробництво будівельних матеріалів і конструкцій; виробництво інших виробів з бетону, гіпсу та цементу; оброблення декоративного та будівельного каменю; кування, пресування, штампування, профілювання; оброблення металів; оброблення та нанесення покриттів на метали;</w:t>
      </w:r>
    </w:p>
    <w:p w:rsidR="003318D9" w:rsidRPr="003318D9" w:rsidRDefault="003318D9" w:rsidP="003318D9">
      <w:pPr>
        <w:tabs>
          <w:tab w:val="left" w:pos="1260"/>
        </w:tabs>
        <w:suppressAutoHyphens/>
        <w:spacing w:after="0" w:line="240" w:lineRule="auto"/>
        <w:ind w:firstLine="720"/>
        <w:jc w:val="both"/>
        <w:rPr>
          <w:rFonts w:ascii="Times New Roman" w:eastAsia="Times New Roman" w:hAnsi="Times New Roman"/>
          <w:sz w:val="24"/>
          <w:szCs w:val="24"/>
          <w:lang w:eastAsia="zh-CN"/>
        </w:rPr>
      </w:pPr>
      <w:r w:rsidRPr="003318D9">
        <w:rPr>
          <w:rFonts w:ascii="Times New Roman" w:eastAsia="Times New Roman" w:hAnsi="Times New Roman"/>
          <w:sz w:val="24"/>
          <w:szCs w:val="24"/>
          <w:lang w:eastAsia="zh-CN"/>
        </w:rPr>
        <w:t xml:space="preserve">2.2.16. Інвестиційна діяльність. </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lastRenderedPageBreak/>
        <w:t>2.2.17. Організація якісного обслуговування населення щодо приймання комунальних та інших платежів.</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2.2.18. Надання юридичним та фізичним особам за плату прав на використання знаку для товарів та послуг Підприємства.</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2.2.19. Надання в оренду майна в порядку визначеному Власником.</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2.2.20.  Власна торговельна діяльність, у тому числі оптова, роздрібна, комісійна торгівля.</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2.2.21. Надання інформаційних послуг, у тому числі створення та адміністрування інформаційних баз даних, накопичення, обробка, реєстрація, зберігання інформації та надання доступу до цієї інформації як на оплатній, так і на безоплатній основі. </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2.2.22. Надання комунальних, ремонтно-побутових, виробничих та  будь-яких інших послуг.</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2.2.23. Діяльність туристичних агентств. </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2.2.24. Діяльність туристичних операторів.</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2.2.25. Надання інших послуг бронювання та пов’язана з цим діяльність.</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2.2.26. Прокат товарів для спорту та відпочинку.</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2.2.27. Інші види роздрібної торгівлі в неспеціалізованих магазинах.</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2.2.28. Збір, очищення та постачання води.</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2.2.29. Каналізація, відведення та очищення стічних вод.</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2.2.30. Електромонтажні роботи.</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2.2.31. Діяльність пожежних служб.</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2.2.32. Надання допоміжних послуг у лісовому господарстві.</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2.2.33. Надання ландшафтних послуг.</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2.3. Інші види діяльності, що не заборонені діючим законодавством України.</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2.4. У випадках передбачених чинним законодавством, Підприємство здійснює окремі види діяльності на підставі спеціальних дозволів та ліцензій, лише після їх отримання.</w:t>
      </w:r>
    </w:p>
    <w:p w:rsidR="003318D9" w:rsidRPr="003318D9" w:rsidRDefault="003318D9" w:rsidP="003318D9">
      <w:pPr>
        <w:spacing w:after="0" w:line="240" w:lineRule="auto"/>
        <w:jc w:val="both"/>
        <w:rPr>
          <w:rFonts w:ascii="Times New Roman" w:eastAsia="Times New Roman" w:hAnsi="Times New Roman"/>
          <w:sz w:val="24"/>
          <w:szCs w:val="24"/>
          <w:lang w:eastAsia="ru-RU"/>
        </w:rPr>
      </w:pPr>
    </w:p>
    <w:p w:rsidR="003318D9" w:rsidRPr="003318D9" w:rsidRDefault="003318D9" w:rsidP="003318D9">
      <w:pPr>
        <w:spacing w:after="0" w:line="240" w:lineRule="auto"/>
        <w:jc w:val="center"/>
        <w:rPr>
          <w:rFonts w:ascii="Times New Roman" w:eastAsia="Times New Roman" w:hAnsi="Times New Roman"/>
          <w:b/>
          <w:sz w:val="24"/>
          <w:szCs w:val="24"/>
          <w:lang w:eastAsia="ru-RU"/>
        </w:rPr>
      </w:pPr>
      <w:r w:rsidRPr="003318D9">
        <w:rPr>
          <w:rFonts w:ascii="Times New Roman" w:eastAsia="Times New Roman" w:hAnsi="Times New Roman"/>
          <w:b/>
          <w:sz w:val="24"/>
          <w:szCs w:val="24"/>
          <w:lang w:eastAsia="ru-RU"/>
        </w:rPr>
        <w:t>3. ЮРИДИЧНИЙ СТАТУС ПІДПРИЄМСТВА</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3.1. Підприємство є юридичною особою. Права і обов’язки юридичної особи Підприємство набуває з дня його державної реєстрації, яка здійснюється відповідно до вимог чинного законодавства. </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3.2. Підприємство є унітарним комунальним комерційним підприємством і здійснює свою діяльність на підставі та відповідно до вимог Конституції України, законів України, актів Президента України, Кабінету Міністрів України, інших нормативно-правових актів, рішень Косівської  міської ради, її виконавчого комітету та цього Статуту.</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3.3. Підприємство веде самостійний баланс, має поточний та інші рахунки в установах банків, штамп, бланки і печатку зі своїм найменуванням та ідентифікаційним кодом, знак для товарів та послуг.</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3.4. Підприємство діє за принципами самофінансування і  самоокупності.</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lastRenderedPageBreak/>
        <w:t>3.5. Підприємство несе відповідальність за своїми зобов’язаннями згідно з чинним законодавством України. Підприємство не несе відповідальності за зобов’язаннями Власника, а останній не несе відповідальності за зобов’язаннями Підприємства.</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3.6. Підприємство має право у порядку, встановленому Статутом та законодавством, укладати угоди, набувати майнові та особисті немайнові права, нести обов’язки, бути позивачем і відповідачем у суді.</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3.7.  Участь Підприємства в асоціаціях, корпораціях, концернах та інших об’єднаннях здійснюється за згодою Власника, якщо це не суперечить законодавству України. </w:t>
      </w:r>
    </w:p>
    <w:p w:rsidR="003318D9" w:rsidRPr="003318D9" w:rsidRDefault="003318D9" w:rsidP="003318D9">
      <w:pPr>
        <w:spacing w:after="0" w:line="240" w:lineRule="auto"/>
        <w:jc w:val="both"/>
        <w:rPr>
          <w:rFonts w:ascii="Times New Roman" w:eastAsia="Times New Roman" w:hAnsi="Times New Roman"/>
          <w:sz w:val="24"/>
          <w:szCs w:val="24"/>
          <w:lang w:eastAsia="ru-RU"/>
        </w:rPr>
      </w:pPr>
    </w:p>
    <w:p w:rsidR="003318D9" w:rsidRPr="003318D9" w:rsidRDefault="003318D9" w:rsidP="003318D9">
      <w:pPr>
        <w:spacing w:after="0" w:line="240" w:lineRule="auto"/>
        <w:jc w:val="center"/>
        <w:rPr>
          <w:rFonts w:ascii="Times New Roman" w:eastAsia="Times New Roman" w:hAnsi="Times New Roman"/>
          <w:b/>
          <w:sz w:val="24"/>
          <w:szCs w:val="24"/>
          <w:lang w:eastAsia="ru-RU"/>
        </w:rPr>
      </w:pPr>
      <w:r w:rsidRPr="003318D9">
        <w:rPr>
          <w:rFonts w:ascii="Times New Roman" w:eastAsia="Times New Roman" w:hAnsi="Times New Roman"/>
          <w:b/>
          <w:sz w:val="24"/>
          <w:szCs w:val="24"/>
          <w:lang w:eastAsia="ru-RU"/>
        </w:rPr>
        <w:t>4. МАЙНО ПІДПРИЄМСТВА</w:t>
      </w:r>
    </w:p>
    <w:p w:rsidR="003318D9" w:rsidRPr="003318D9" w:rsidRDefault="003318D9" w:rsidP="003318D9">
      <w:pPr>
        <w:spacing w:before="26" w:afterLines="26" w:line="340" w:lineRule="exact"/>
        <w:ind w:firstLine="36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w:t>
      </w:r>
    </w:p>
    <w:p w:rsidR="003318D9" w:rsidRPr="003318D9" w:rsidRDefault="003318D9" w:rsidP="003318D9">
      <w:pPr>
        <w:spacing w:before="26" w:afterLines="26" w:line="340" w:lineRule="exact"/>
        <w:ind w:firstLine="720"/>
        <w:jc w:val="both"/>
        <w:rPr>
          <w:rFonts w:ascii="Times New Roman" w:eastAsia="Times New Roman" w:hAnsi="Times New Roman"/>
          <w:sz w:val="24"/>
          <w:szCs w:val="24"/>
          <w:lang w:val="ru-RU" w:eastAsia="ru-RU"/>
        </w:rPr>
      </w:pPr>
      <w:r w:rsidRPr="003318D9">
        <w:rPr>
          <w:rFonts w:ascii="Times New Roman" w:eastAsia="Times New Roman" w:hAnsi="Times New Roman"/>
          <w:sz w:val="24"/>
          <w:szCs w:val="24"/>
          <w:lang w:eastAsia="ru-RU"/>
        </w:rPr>
        <w:t xml:space="preserve"> 4.1. Майно Підприємства є власністю територіальної громади міста Косів і закріплюється за ним на праві господарського відання. </w:t>
      </w:r>
      <w:r w:rsidRPr="003318D9">
        <w:rPr>
          <w:rFonts w:ascii="Times New Roman" w:eastAsia="Times New Roman" w:hAnsi="Times New Roman"/>
          <w:sz w:val="24"/>
          <w:szCs w:val="24"/>
          <w:lang w:val="ru-RU" w:eastAsia="ru-RU"/>
        </w:rPr>
        <w:t>На  майно</w:t>
      </w:r>
      <w:r w:rsidRPr="003318D9">
        <w:rPr>
          <w:rFonts w:ascii="Times New Roman" w:eastAsia="Times New Roman" w:hAnsi="Times New Roman"/>
          <w:sz w:val="24"/>
          <w:szCs w:val="24"/>
          <w:lang w:eastAsia="ru-RU"/>
        </w:rPr>
        <w:t xml:space="preserve"> Підприємства</w:t>
      </w:r>
      <w:r w:rsidRPr="003318D9">
        <w:rPr>
          <w:rFonts w:ascii="Times New Roman" w:eastAsia="Times New Roman" w:hAnsi="Times New Roman"/>
          <w:sz w:val="24"/>
          <w:szCs w:val="24"/>
          <w:lang w:val="ru-RU" w:eastAsia="ru-RU"/>
        </w:rPr>
        <w:t xml:space="preserve"> не може бути зверн</w:t>
      </w:r>
      <w:r w:rsidRPr="003318D9">
        <w:rPr>
          <w:rFonts w:ascii="Times New Roman" w:eastAsia="Times New Roman" w:hAnsi="Times New Roman"/>
          <w:sz w:val="24"/>
          <w:szCs w:val="24"/>
          <w:lang w:eastAsia="ru-RU"/>
        </w:rPr>
        <w:t>уто</w:t>
      </w:r>
      <w:r w:rsidRPr="003318D9">
        <w:rPr>
          <w:rFonts w:ascii="Times New Roman" w:eastAsia="Times New Roman" w:hAnsi="Times New Roman"/>
          <w:sz w:val="24"/>
          <w:szCs w:val="24"/>
          <w:lang w:val="ru-RU" w:eastAsia="ru-RU"/>
        </w:rPr>
        <w:t xml:space="preserve"> стягнення </w:t>
      </w:r>
      <w:r w:rsidRPr="003318D9">
        <w:rPr>
          <w:rFonts w:ascii="Times New Roman" w:eastAsia="Times New Roman" w:hAnsi="Times New Roman"/>
          <w:sz w:val="24"/>
          <w:szCs w:val="24"/>
          <w:lang w:eastAsia="ru-RU"/>
        </w:rPr>
        <w:t>за боргами</w:t>
      </w:r>
      <w:r w:rsidRPr="003318D9">
        <w:rPr>
          <w:rFonts w:ascii="Times New Roman" w:eastAsia="Times New Roman" w:hAnsi="Times New Roman"/>
          <w:sz w:val="24"/>
          <w:szCs w:val="24"/>
          <w:lang w:val="ru-RU" w:eastAsia="ru-RU"/>
        </w:rPr>
        <w:t xml:space="preserve"> Підприємства.</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4.2. Майно Підприємства становлять основні фонди та оборотні кошти, а також інші матеріальні і нематеріальні активи, вартість яких відображається у самостійному балансі Підприємства.</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4.3. Власник здійснює контроль за ефективним використанням та збереженням належного йому майна. Відчуження майна підприємства без згоди Власника не допускається.</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4.4. Статутний капітал Підприємства становить 150000 (сто п’ятдесят тисяч) грн. 00 коп.</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4.5. Джерелами формування майна Підприємства є:</w:t>
      </w:r>
    </w:p>
    <w:p w:rsidR="003318D9" w:rsidRPr="003318D9" w:rsidRDefault="003318D9" w:rsidP="003318D9">
      <w:pPr>
        <w:spacing w:after="0" w:line="240" w:lineRule="auto"/>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ab/>
        <w:t>- майно передане Власником, грошові та матеріальні внески Власника;</w:t>
      </w:r>
    </w:p>
    <w:p w:rsidR="003318D9" w:rsidRPr="003318D9" w:rsidRDefault="003318D9" w:rsidP="003318D9">
      <w:pPr>
        <w:spacing w:after="0" w:line="240" w:lineRule="auto"/>
        <w:ind w:firstLine="708"/>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доходи, отримані від надання майна в оренду,  реалізації продукції, виконання робіт, надання послуг, інших видів господарської діяльності;</w:t>
      </w:r>
    </w:p>
    <w:p w:rsidR="003318D9" w:rsidRPr="003318D9" w:rsidRDefault="003318D9" w:rsidP="003318D9">
      <w:pPr>
        <w:spacing w:after="0" w:line="240" w:lineRule="auto"/>
        <w:ind w:firstLine="708"/>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кредити банків та інших кредиторів;</w:t>
      </w:r>
    </w:p>
    <w:p w:rsidR="003318D9" w:rsidRPr="003318D9" w:rsidRDefault="003318D9" w:rsidP="003318D9">
      <w:pPr>
        <w:spacing w:after="0" w:line="240" w:lineRule="auto"/>
        <w:ind w:firstLine="708"/>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капітальні вкладення і дотації з бюджетів;</w:t>
      </w:r>
    </w:p>
    <w:p w:rsidR="003318D9" w:rsidRPr="003318D9" w:rsidRDefault="003318D9" w:rsidP="003318D9">
      <w:pPr>
        <w:spacing w:after="0" w:line="240" w:lineRule="auto"/>
        <w:ind w:firstLine="708"/>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безоплатні або благодійні внески, пожертвування організацій, підприємств і громадян;</w:t>
      </w:r>
    </w:p>
    <w:p w:rsidR="003318D9" w:rsidRPr="003318D9" w:rsidRDefault="003318D9" w:rsidP="003318D9">
      <w:pPr>
        <w:spacing w:after="0" w:line="240" w:lineRule="auto"/>
        <w:ind w:firstLine="708"/>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майно придбане у фізичних осіб підприємців, підприємств, установ, організацій та громадян;</w:t>
      </w:r>
    </w:p>
    <w:p w:rsidR="003318D9" w:rsidRPr="003318D9" w:rsidRDefault="003318D9" w:rsidP="003318D9">
      <w:pPr>
        <w:spacing w:after="0" w:line="240" w:lineRule="auto"/>
        <w:ind w:firstLine="708"/>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інші джерела, не заборонені законодавством України.</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4.6. Підприємство виключно за згодою Власника</w:t>
      </w:r>
      <w:r w:rsidRPr="003318D9">
        <w:rPr>
          <w:rFonts w:ascii="Times New Roman" w:eastAsia="Times New Roman" w:hAnsi="Times New Roman"/>
          <w:i/>
          <w:sz w:val="24"/>
          <w:szCs w:val="24"/>
          <w:lang w:eastAsia="ru-RU"/>
        </w:rPr>
        <w:t xml:space="preserve"> </w:t>
      </w:r>
      <w:r w:rsidRPr="003318D9">
        <w:rPr>
          <w:rFonts w:ascii="Times New Roman" w:eastAsia="Times New Roman" w:hAnsi="Times New Roman"/>
          <w:sz w:val="24"/>
          <w:szCs w:val="24"/>
          <w:lang w:eastAsia="ru-RU"/>
        </w:rPr>
        <w:t>та у порядку, передбаченому відповідними рішеннями Власника, має право здавати в оренду чи користування підприємствам, організаціям та установам, а також громадянам нерухоме майно, устаткування, транспортні засоби, інвентар, інші матеріальні цінності Підприємства, а також списувати їх з балансу.</w:t>
      </w:r>
    </w:p>
    <w:p w:rsidR="003318D9" w:rsidRPr="003318D9" w:rsidRDefault="003318D9" w:rsidP="003318D9">
      <w:pPr>
        <w:spacing w:after="0" w:line="240" w:lineRule="auto"/>
        <w:jc w:val="both"/>
        <w:rPr>
          <w:rFonts w:ascii="Times New Roman" w:eastAsia="Times New Roman" w:hAnsi="Times New Roman"/>
          <w:i/>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4.7. Підприємство користується землею і іншими природними ресурсами відповідно до мети своєї діяльності та чинного законодавства.</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4.8. Грошові кошти з рахунків Підприємства можуть бути зняті тільки за його згодою. Безспірне списання коштів дозволяється тільки у випадках, передбачених чинним законодавством.</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lastRenderedPageBreak/>
        <w:t>4.9. Збитки, завдані Підприємству у результаті порушення його майнових прав громадянами, підприємствами, установами та організаціями відшкодовуються Підприємству у порядку, визначеному чинним законодавством.</w:t>
      </w:r>
    </w:p>
    <w:p w:rsidR="003318D9" w:rsidRPr="003318D9" w:rsidRDefault="003318D9" w:rsidP="003318D9">
      <w:pPr>
        <w:spacing w:after="0" w:line="240" w:lineRule="auto"/>
        <w:jc w:val="center"/>
        <w:rPr>
          <w:rFonts w:ascii="Times New Roman" w:eastAsia="Times New Roman" w:hAnsi="Times New Roman"/>
          <w:sz w:val="24"/>
          <w:szCs w:val="24"/>
          <w:lang w:eastAsia="ru-RU"/>
        </w:rPr>
      </w:pPr>
    </w:p>
    <w:p w:rsidR="003318D9" w:rsidRPr="003318D9" w:rsidRDefault="003318D9" w:rsidP="003318D9">
      <w:pPr>
        <w:spacing w:after="0" w:line="240" w:lineRule="auto"/>
        <w:jc w:val="center"/>
        <w:rPr>
          <w:rFonts w:ascii="Times New Roman" w:eastAsia="Times New Roman" w:hAnsi="Times New Roman"/>
          <w:b/>
          <w:sz w:val="24"/>
          <w:szCs w:val="24"/>
          <w:lang w:eastAsia="ru-RU"/>
        </w:rPr>
      </w:pPr>
      <w:r w:rsidRPr="003318D9">
        <w:rPr>
          <w:rFonts w:ascii="Times New Roman" w:eastAsia="Times New Roman" w:hAnsi="Times New Roman"/>
          <w:b/>
          <w:sz w:val="24"/>
          <w:szCs w:val="24"/>
          <w:lang w:eastAsia="ru-RU"/>
        </w:rPr>
        <w:t>5. ПРАВА ТА ОБОВ’ЯЗКИ ПІДПРИЄМСТВА</w:t>
      </w:r>
    </w:p>
    <w:p w:rsidR="003318D9" w:rsidRPr="003318D9" w:rsidRDefault="003318D9" w:rsidP="003318D9">
      <w:pPr>
        <w:spacing w:after="0" w:line="240" w:lineRule="auto"/>
        <w:jc w:val="center"/>
        <w:rPr>
          <w:rFonts w:ascii="Times New Roman" w:eastAsia="Times New Roman" w:hAnsi="Times New Roman"/>
          <w:b/>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5.1. Підприємство має право: </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b/>
          <w:sz w:val="24"/>
          <w:szCs w:val="24"/>
          <w:lang w:eastAsia="ru-RU"/>
        </w:rPr>
      </w:pPr>
      <w:r w:rsidRPr="003318D9">
        <w:rPr>
          <w:rFonts w:ascii="Times New Roman" w:eastAsia="Times New Roman" w:hAnsi="Times New Roman"/>
          <w:sz w:val="24"/>
          <w:szCs w:val="24"/>
          <w:lang w:eastAsia="ru-RU"/>
        </w:rPr>
        <w:t>- самостійно планувати свою діяльність, визначати стратегію та основні напрямки свого розвитку відповідно до кон'юнктури ринку продукції, товарів, робіт, послуг та економічної ситуації;</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b/>
          <w:sz w:val="24"/>
          <w:szCs w:val="24"/>
          <w:lang w:eastAsia="ru-RU"/>
        </w:rPr>
        <w:t xml:space="preserve">- </w:t>
      </w:r>
      <w:r w:rsidRPr="003318D9">
        <w:rPr>
          <w:rFonts w:ascii="Times New Roman" w:eastAsia="Times New Roman" w:hAnsi="Times New Roman"/>
          <w:sz w:val="24"/>
          <w:szCs w:val="24"/>
          <w:lang w:eastAsia="ru-RU"/>
        </w:rPr>
        <w:t xml:space="preserve">затверджувати структуру, штатний розпис Підприємства, в тому числі його структурних підрозділів в межах встановленої Власником граничної чисельності; </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виконувати роботи, надавати послуги, реалізовувати продукцію за цінами, що формуються відповідно до умов комерційної діяльності, а у випадках, передбачених законодавством України - за фіксованими державними та регульованими цінами та тарифами; </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за рахунок власних коштів придбавати основні засоби, господарські матеріали та інше майно, яке використовується в його роботі у порядку, встановленому чинним законодавством;</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за згодою Власника створювати  філії,  представництва, відділення та інші відокремлені підрозділи без статусу юридичної особи, затверджувати Положення про них, відкривати  рахунки в установах банків через свої відокремлені підрозділи;</w:t>
      </w:r>
    </w:p>
    <w:p w:rsidR="003318D9" w:rsidRPr="003318D9" w:rsidRDefault="003318D9" w:rsidP="003318D9">
      <w:pPr>
        <w:spacing w:before="26" w:afterLines="26" w:line="340" w:lineRule="exact"/>
        <w:ind w:firstLine="708"/>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розпоряджатися одержаним доходом (прибутком), що залишається, після сплати податків та інших обов’язкових платежів, відповідно до чинного законодавства України з урахуванням обмежень визначених п. 7.1. цього Статуту;</w:t>
      </w:r>
    </w:p>
    <w:p w:rsidR="003318D9" w:rsidRPr="003318D9" w:rsidRDefault="003318D9" w:rsidP="003318D9">
      <w:pPr>
        <w:spacing w:before="26" w:afterLines="26" w:line="340" w:lineRule="exact"/>
        <w:ind w:firstLine="36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 здійснювати зовнішньо-економічну діяльність за згодою Власника;</w:t>
      </w:r>
    </w:p>
    <w:p w:rsidR="003318D9" w:rsidRPr="003318D9" w:rsidRDefault="003318D9" w:rsidP="003318D9">
      <w:pPr>
        <w:spacing w:before="26" w:afterLines="26" w:line="340" w:lineRule="exact"/>
        <w:ind w:firstLine="36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 самостійно, у межах діючого законодавства, встановлювати форми та системи оплати праці, її організації та нормування, правила внутрішнього трудового розпорядку;</w:t>
      </w:r>
    </w:p>
    <w:p w:rsidR="003318D9" w:rsidRPr="003318D9" w:rsidRDefault="003318D9" w:rsidP="003318D9">
      <w:pPr>
        <w:spacing w:before="26" w:afterLines="26" w:line="340" w:lineRule="exact"/>
        <w:ind w:firstLine="36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 здійснювати заходи, спрямовані на підвищення ефективності використання виробничих потужностей та зниження рівня їх негативної дії на навколишнє середовище;</w:t>
      </w:r>
    </w:p>
    <w:p w:rsidR="003318D9" w:rsidRPr="003318D9" w:rsidRDefault="003318D9" w:rsidP="003318D9">
      <w:pPr>
        <w:spacing w:before="26" w:afterLines="26" w:line="340" w:lineRule="exact"/>
        <w:ind w:firstLine="36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  створювати та використовувати новітні досягнення науки та техніки, у тому числі, у сфері інформаційних технологій в цілях удосконалення та підвищення рівня послуг, що надаються Підприємством;</w:t>
      </w:r>
    </w:p>
    <w:p w:rsidR="003318D9" w:rsidRPr="003318D9" w:rsidRDefault="003318D9" w:rsidP="003318D9">
      <w:pPr>
        <w:spacing w:before="26" w:afterLines="26" w:line="340" w:lineRule="exact"/>
        <w:ind w:firstLine="36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 отримувати з бюджетів усіх рівнів цільове фінансування на виконання програм, затверджених Власником;</w:t>
      </w:r>
    </w:p>
    <w:p w:rsidR="003318D9" w:rsidRPr="003318D9" w:rsidRDefault="003318D9" w:rsidP="003318D9">
      <w:pPr>
        <w:spacing w:before="26" w:afterLines="26" w:line="340" w:lineRule="exact"/>
        <w:ind w:firstLine="36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  у разі виключної необхідності отримувати додаткове фінансування з міського бюджету згідно відповідного рішення Власника;</w:t>
      </w:r>
    </w:p>
    <w:p w:rsidR="003318D9" w:rsidRPr="003318D9" w:rsidRDefault="003318D9" w:rsidP="003318D9">
      <w:pPr>
        <w:spacing w:before="26" w:afterLines="26" w:line="340" w:lineRule="exact"/>
        <w:ind w:firstLine="36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  вести спільну та/або інвестиційну діяльність з іншими суб’єктами господарювання;</w:t>
      </w:r>
    </w:p>
    <w:p w:rsidR="003318D9" w:rsidRPr="003318D9" w:rsidRDefault="003318D9" w:rsidP="003318D9">
      <w:pPr>
        <w:spacing w:before="26" w:afterLines="26" w:line="340" w:lineRule="exact"/>
        <w:ind w:firstLine="36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    вести правову претензійно-позовну роботу;</w:t>
      </w:r>
    </w:p>
    <w:p w:rsidR="003318D9" w:rsidRPr="003318D9" w:rsidRDefault="003318D9" w:rsidP="003318D9">
      <w:pPr>
        <w:spacing w:before="26" w:afterLines="26" w:line="340" w:lineRule="exact"/>
        <w:ind w:firstLine="360"/>
        <w:jc w:val="both"/>
        <w:rPr>
          <w:rFonts w:ascii="Times New Roman" w:eastAsia="Times New Roman" w:hAnsi="Times New Roman"/>
          <w:sz w:val="24"/>
          <w:szCs w:val="24"/>
          <w:lang w:eastAsia="ru-RU"/>
        </w:rPr>
      </w:pPr>
      <w:r w:rsidRPr="003318D9">
        <w:rPr>
          <w:rFonts w:ascii="Times New Roman" w:eastAsia="Times New Roman" w:hAnsi="Times New Roman"/>
          <w:b/>
          <w:sz w:val="24"/>
          <w:szCs w:val="24"/>
          <w:lang w:eastAsia="ru-RU"/>
        </w:rPr>
        <w:t xml:space="preserve">  </w:t>
      </w:r>
      <w:r w:rsidRPr="003318D9">
        <w:rPr>
          <w:rFonts w:ascii="Times New Roman" w:eastAsia="Times New Roman" w:hAnsi="Times New Roman"/>
          <w:sz w:val="24"/>
          <w:szCs w:val="24"/>
          <w:lang w:eastAsia="ru-RU"/>
        </w:rPr>
        <w:tab/>
        <w:t xml:space="preserve">- здійснювати повноваження щодо складання протоколів про адміністративні правопорушення у разі надання таких повноважень уповноваженим органом; </w:t>
      </w:r>
    </w:p>
    <w:p w:rsidR="003318D9" w:rsidRPr="003318D9" w:rsidRDefault="003318D9" w:rsidP="003318D9">
      <w:pPr>
        <w:spacing w:before="26" w:afterLines="26" w:line="340" w:lineRule="exact"/>
        <w:ind w:firstLine="36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5.2. Підприємство зобов’язано:</w:t>
      </w:r>
    </w:p>
    <w:p w:rsidR="003318D9" w:rsidRPr="003318D9" w:rsidRDefault="003318D9" w:rsidP="003318D9">
      <w:pPr>
        <w:spacing w:after="0" w:line="240" w:lineRule="auto"/>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w:t>
      </w:r>
    </w:p>
    <w:p w:rsidR="003318D9" w:rsidRPr="003318D9" w:rsidRDefault="003318D9" w:rsidP="003318D9">
      <w:pPr>
        <w:spacing w:after="0" w:line="240" w:lineRule="auto"/>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 фінансовий план Підприємства затверджувати уповноваженим органом Власника;</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при розробці стратегії господарської діяльності Підприємства враховувати доведені у встановленому порядку комунальні замовлення, які є обов'язковими для виконання;</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lastRenderedPageBreak/>
        <w:t>- забезпечувати своєчасну сплату податків та інших загальнообов'язкових платежів згідно з чинним законодавством;</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здійснювати будівництво, реконструкцію, а також поточний і капітальний ремонт основних фондів, забезпечувати своєчасне освоєння нових виробничих потужностей, розвиток основних фондів та введення в дію придбаного обладнання;</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створювати належні умови для продуктивної праці своїх працівників, забезпечувати дотримання законодавства про працю, норм та правил охорони праці, техніки безпеки, соціального страхування;</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здійснювати заходи щодо вдосконалення організації оплати праці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забезпечувати  економічне і раціональне використання фонду заробітної плати і своєчасні розрахунки з працівниками Підприємства;</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виконувати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 </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5.3. Підприємство здійснює бухгалтерський, оперативний та інші види обліку і веде статистичну, податкову, фінансову звітність відповідно до чинного законодавства.</w:t>
      </w:r>
    </w:p>
    <w:p w:rsidR="003318D9" w:rsidRPr="003318D9" w:rsidRDefault="003318D9" w:rsidP="003318D9">
      <w:pPr>
        <w:spacing w:after="0" w:line="240" w:lineRule="auto"/>
        <w:ind w:firstLine="708"/>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Директор підприємства та головний бухгалтер несуть персональну відповідальність за дотримання порядку ведення і достовірність бухгалтерського та оперативного обліку, податкової, фінансової і статистичної звітності.</w:t>
      </w:r>
    </w:p>
    <w:p w:rsidR="003318D9" w:rsidRPr="003318D9" w:rsidRDefault="003318D9" w:rsidP="003318D9">
      <w:pPr>
        <w:spacing w:after="0" w:line="240" w:lineRule="auto"/>
        <w:ind w:firstLine="708"/>
        <w:jc w:val="both"/>
        <w:rPr>
          <w:rFonts w:ascii="Times New Roman" w:eastAsia="Times New Roman" w:hAnsi="Times New Roman"/>
          <w:sz w:val="24"/>
          <w:szCs w:val="24"/>
          <w:lang w:eastAsia="ru-RU"/>
        </w:rPr>
      </w:pPr>
    </w:p>
    <w:p w:rsidR="003318D9" w:rsidRPr="003318D9" w:rsidRDefault="003318D9" w:rsidP="003318D9">
      <w:pPr>
        <w:spacing w:after="0" w:line="240" w:lineRule="auto"/>
        <w:jc w:val="both"/>
        <w:rPr>
          <w:rFonts w:ascii="Times New Roman" w:eastAsia="Times New Roman" w:hAnsi="Times New Roman"/>
          <w:b/>
          <w:sz w:val="24"/>
          <w:szCs w:val="24"/>
          <w:lang w:eastAsia="ru-RU"/>
        </w:rPr>
      </w:pPr>
    </w:p>
    <w:p w:rsidR="003318D9" w:rsidRPr="003318D9" w:rsidRDefault="003318D9" w:rsidP="003318D9">
      <w:pPr>
        <w:spacing w:after="0" w:line="240" w:lineRule="auto"/>
        <w:jc w:val="center"/>
        <w:rPr>
          <w:rFonts w:ascii="Times New Roman" w:eastAsia="Times New Roman" w:hAnsi="Times New Roman"/>
          <w:b/>
          <w:sz w:val="24"/>
          <w:szCs w:val="24"/>
          <w:lang w:eastAsia="ru-RU"/>
        </w:rPr>
      </w:pPr>
      <w:r w:rsidRPr="003318D9">
        <w:rPr>
          <w:rFonts w:ascii="Times New Roman" w:eastAsia="Times New Roman" w:hAnsi="Times New Roman"/>
          <w:b/>
          <w:sz w:val="24"/>
          <w:szCs w:val="24"/>
          <w:lang w:eastAsia="ru-RU"/>
        </w:rPr>
        <w:t>6. УПРАВЛІННЯ ПІДПРИЄМСТВОМ</w:t>
      </w:r>
    </w:p>
    <w:p w:rsidR="003318D9" w:rsidRPr="003318D9" w:rsidRDefault="003318D9" w:rsidP="003318D9">
      <w:pPr>
        <w:spacing w:after="0" w:line="240" w:lineRule="auto"/>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6.1. Управління Підприємством здійснюють:</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вищий орган Підприємства – Власник;</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уповноважений Власником орган – виконавчий комітет Косівської  міської ради;</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уповноважена Власником посадова особа –  Косівський міський голова або особа, що відповідно до законодавства виконує повноваження Косівського міського голови;</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виконавчий орган Підприємства – Директор Підприємства.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6.2. До компетенції Власника (Косівської міської територіальної громади в особі Косівської міської ради) належать: </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прийняття рішення за пропозиціями міського голови про призначення (в тому числі строку трудового контракту),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прийняття рішення про вступ Підприємства до господарських об'єднань;</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внесення змін та доповнень до Статуту Підприємства;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прийняття рішення про розподіл за результатами діяльності прибутку Підприємства;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прийняття рішення про вчинення Підприємством правочинів та укладання договорів, що відповідають хоча б однієї з наведених нижче ознак:</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передбачають придбання Підприємством майна, надання послуг (замовлення надання послуг) вартістю, що перевищує  500 000  (п’ятсот  тисяч) гривень;</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передбачають будь-яке відчуження Підприємством майна;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передбачають виконання Підприємством робіт (замовлення Підприємством виконання робіт) вартістю, що перевищує 500000  (п’ятсот тисяч) гривень;</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передбачають залучення Підприємством інвестицій або здійснення Підприємством інвестицій;</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lastRenderedPageBreak/>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передбачають укладення Підприємством будь-яких договорів банківського кредиту;</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передбачають випуск, придбання або відчуження Підприємством цінних паперів,  незалежно від вартості таких зобов’язань.</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затвердження граничної чисельності працівників Підприємства, в тому числі його структурних підрозділів.</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6.3. До компетенції уповноваженого Власником органу (виконавчого комітету Косівської міської ради) належать визначені законодавством повноваження. </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6.4. До компетенції уповноваженої Власником посадової особи (Косівського міського голови або особи, що відповідно до законодавства виконує повноваження Косівського міського голови) належать:</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внесення пропозицій щодо призначення на пленарному засіданні Косівської міської ради відповідної кандидатури на посаду Директора Підприємства, пропозицій щодо звільнення чи відсторонення від посади Директора Підприємства, пропозицій щодо визначення строку трудового контракту; </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укладення трудового контракту з Директором Підприємства на підставі рішення Косівської міської ради; визначення інших умов трудового контракту (крім строку);</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призначення виконуючого обов’язки Директора Підприємства на період його тимчасової відсутності;</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6.5. До компетенції виконавчого органу Підприємства (Директора Підприємства)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управляти  поточною господарською діяльністю Підприємства;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від імені Підприємства вчиняти правочини, укладати договори з урахуванням обмежень, визначених Статутом;</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в межах затвердженої граничної чисельності працівників приймати на роботу та звільняти працівників Підприємства;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видавати накази та розпорядження обов’язкові для персоналу Підприємства;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укладати колективний договір від імені Власника Підприємства;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визначати перелік відомостей, що становлять комерційну таємницю Підприємства;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здійснювати інші дії, що випливають з діяльності Підприємства відповідно до чинного законодавства та цього Статуту. </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6.7 Директор несе особисту відповідальність за виконання покладених на нього обов’язків.</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6.8. Трудовий колектив Підприємства складають всі громадяни, які своєю працею беруть участь в його діяльності на основі трудового договору (контракту).</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6.9. Основною організаційною формою здійснення трудовими колективами своїх повноважень є збори (конференція). Збори колективу вважаються правомочними, якщо в них бере участь більше половини членів трудового колективу, а конференція - не менше двох третин делегатів.</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6.10. До компетенції зборів (конференції) відносяться:</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вирішення питання самоврядування трудового колективу;</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розгляд проекту колективного договору;</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 xml:space="preserve">вирішення інших питань, що віднесені законодавством до компетенції зборів (конференції). </w:t>
      </w: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567"/>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6.11. Порядок узгодження, укладення та зміст колективного договору встановлюється законодавством України.</w:t>
      </w:r>
    </w:p>
    <w:p w:rsidR="003318D9" w:rsidRDefault="003318D9" w:rsidP="003318D9">
      <w:pPr>
        <w:spacing w:after="0" w:line="240" w:lineRule="auto"/>
        <w:jc w:val="both"/>
        <w:rPr>
          <w:rFonts w:ascii="Times New Roman" w:eastAsia="Times New Roman" w:hAnsi="Times New Roman"/>
          <w:sz w:val="24"/>
          <w:szCs w:val="24"/>
          <w:lang w:eastAsia="ru-RU"/>
        </w:rPr>
      </w:pPr>
    </w:p>
    <w:p w:rsidR="00B3535D" w:rsidRDefault="00B3535D" w:rsidP="003318D9">
      <w:pPr>
        <w:spacing w:after="0" w:line="240" w:lineRule="auto"/>
        <w:jc w:val="both"/>
        <w:rPr>
          <w:rFonts w:ascii="Times New Roman" w:eastAsia="Times New Roman" w:hAnsi="Times New Roman"/>
          <w:sz w:val="24"/>
          <w:szCs w:val="24"/>
          <w:lang w:eastAsia="ru-RU"/>
        </w:rPr>
      </w:pPr>
    </w:p>
    <w:p w:rsidR="00B3535D" w:rsidRPr="003318D9" w:rsidRDefault="00B3535D" w:rsidP="003318D9">
      <w:pPr>
        <w:spacing w:after="0" w:line="240" w:lineRule="auto"/>
        <w:jc w:val="both"/>
        <w:rPr>
          <w:rFonts w:ascii="Times New Roman" w:eastAsia="Times New Roman" w:hAnsi="Times New Roman"/>
          <w:sz w:val="24"/>
          <w:szCs w:val="24"/>
          <w:lang w:eastAsia="ru-RU"/>
        </w:rPr>
      </w:pPr>
    </w:p>
    <w:p w:rsidR="003318D9" w:rsidRPr="003318D9" w:rsidRDefault="003318D9" w:rsidP="003318D9">
      <w:pPr>
        <w:spacing w:after="0" w:line="240" w:lineRule="auto"/>
        <w:jc w:val="center"/>
        <w:rPr>
          <w:rFonts w:ascii="Times New Roman" w:eastAsia="Times New Roman" w:hAnsi="Times New Roman"/>
          <w:b/>
          <w:sz w:val="24"/>
          <w:szCs w:val="24"/>
          <w:lang w:eastAsia="ru-RU"/>
        </w:rPr>
      </w:pPr>
      <w:r w:rsidRPr="003318D9">
        <w:rPr>
          <w:rFonts w:ascii="Times New Roman" w:eastAsia="Times New Roman" w:hAnsi="Times New Roman"/>
          <w:b/>
          <w:sz w:val="24"/>
          <w:szCs w:val="24"/>
          <w:lang w:eastAsia="ru-RU"/>
        </w:rPr>
        <w:t>7. ГОСПОДАРСЬКА ТА СОЦІАЛЬНА ДІЯЛЬНІСТЬ ПІДПРИЄМСТВА</w:t>
      </w:r>
    </w:p>
    <w:p w:rsidR="003318D9" w:rsidRPr="003318D9" w:rsidRDefault="003318D9" w:rsidP="003318D9">
      <w:pPr>
        <w:spacing w:after="0" w:line="240" w:lineRule="auto"/>
        <w:jc w:val="center"/>
        <w:rPr>
          <w:rFonts w:ascii="Times New Roman" w:eastAsia="Times New Roman" w:hAnsi="Times New Roman"/>
          <w:sz w:val="24"/>
          <w:szCs w:val="24"/>
          <w:lang w:eastAsia="ru-RU"/>
        </w:rPr>
      </w:pPr>
    </w:p>
    <w:p w:rsidR="003318D9" w:rsidRPr="003318D9" w:rsidRDefault="003318D9" w:rsidP="003318D9">
      <w:pPr>
        <w:tabs>
          <w:tab w:val="left" w:pos="709"/>
        </w:tabs>
        <w:autoSpaceDE w:val="0"/>
        <w:autoSpaceDN w:val="0"/>
        <w:adjustRightInd w:val="0"/>
        <w:spacing w:after="0" w:line="240" w:lineRule="auto"/>
        <w:ind w:right="40" w:firstLine="567"/>
        <w:jc w:val="both"/>
        <w:rPr>
          <w:rFonts w:ascii="Times New Roman" w:eastAsia="Times New Roman" w:hAnsi="Times New Roman"/>
          <w:color w:val="000000"/>
          <w:sz w:val="24"/>
          <w:szCs w:val="24"/>
          <w:highlight w:val="white"/>
          <w:lang w:eastAsia="ru-RU"/>
        </w:rPr>
      </w:pPr>
      <w:r w:rsidRPr="003318D9">
        <w:rPr>
          <w:rFonts w:ascii="Times New Roman" w:eastAsia="Times New Roman" w:hAnsi="Times New Roman"/>
          <w:color w:val="000000"/>
          <w:sz w:val="24"/>
          <w:szCs w:val="24"/>
          <w:highlight w:val="white"/>
          <w:lang w:eastAsia="ru-RU"/>
        </w:rPr>
        <w:t>7.1. Основним узагальнюючим показником фінансових результатів господарської діяльності Підприємства є прибуток.</w:t>
      </w:r>
    </w:p>
    <w:p w:rsidR="003318D9" w:rsidRPr="003318D9" w:rsidRDefault="003318D9" w:rsidP="003318D9">
      <w:pPr>
        <w:tabs>
          <w:tab w:val="left" w:pos="709"/>
        </w:tabs>
        <w:autoSpaceDE w:val="0"/>
        <w:autoSpaceDN w:val="0"/>
        <w:adjustRightInd w:val="0"/>
        <w:spacing w:after="0" w:line="240" w:lineRule="auto"/>
        <w:ind w:right="40" w:firstLine="567"/>
        <w:jc w:val="both"/>
        <w:rPr>
          <w:rFonts w:ascii="Times New Roman" w:eastAsia="Times New Roman" w:hAnsi="Times New Roman"/>
          <w:color w:val="000000"/>
          <w:sz w:val="24"/>
          <w:szCs w:val="24"/>
          <w:lang w:eastAsia="ru-RU"/>
        </w:rPr>
      </w:pPr>
      <w:r w:rsidRPr="003318D9">
        <w:rPr>
          <w:rFonts w:ascii="Times New Roman" w:eastAsia="Times New Roman" w:hAnsi="Times New Roman"/>
          <w:color w:val="000000"/>
          <w:sz w:val="24"/>
          <w:szCs w:val="24"/>
          <w:lang w:eastAsia="ru-RU"/>
        </w:rPr>
        <w:t>Підприємство за рахунок чистого прибутку може утворювати спеціальні фонди:</w:t>
      </w:r>
    </w:p>
    <w:p w:rsidR="003318D9" w:rsidRPr="003318D9" w:rsidRDefault="003318D9" w:rsidP="003318D9">
      <w:pPr>
        <w:numPr>
          <w:ilvl w:val="0"/>
          <w:numId w:val="31"/>
        </w:numPr>
        <w:autoSpaceDE w:val="0"/>
        <w:autoSpaceDN w:val="0"/>
        <w:adjustRightInd w:val="0"/>
        <w:spacing w:after="0" w:line="240" w:lineRule="auto"/>
        <w:ind w:right="40" w:firstLine="567"/>
        <w:jc w:val="both"/>
        <w:rPr>
          <w:rFonts w:ascii="Times New Roman" w:eastAsia="Times New Roman" w:hAnsi="Times New Roman"/>
          <w:color w:val="000000"/>
          <w:sz w:val="24"/>
          <w:szCs w:val="24"/>
          <w:lang w:eastAsia="ru-RU"/>
        </w:rPr>
      </w:pPr>
      <w:r w:rsidRPr="003318D9">
        <w:rPr>
          <w:rFonts w:ascii="Times New Roman" w:eastAsia="Times New Roman" w:hAnsi="Times New Roman"/>
          <w:color w:val="000000"/>
          <w:sz w:val="24"/>
          <w:szCs w:val="24"/>
          <w:lang w:eastAsia="ru-RU"/>
        </w:rPr>
        <w:t>фонд споживання;</w:t>
      </w:r>
    </w:p>
    <w:p w:rsidR="003318D9" w:rsidRPr="003318D9" w:rsidRDefault="003318D9" w:rsidP="003318D9">
      <w:pPr>
        <w:numPr>
          <w:ilvl w:val="0"/>
          <w:numId w:val="31"/>
        </w:numPr>
        <w:autoSpaceDE w:val="0"/>
        <w:autoSpaceDN w:val="0"/>
        <w:adjustRightInd w:val="0"/>
        <w:spacing w:after="0" w:line="240" w:lineRule="auto"/>
        <w:ind w:right="40" w:firstLine="567"/>
        <w:jc w:val="both"/>
        <w:rPr>
          <w:rFonts w:ascii="Times New Roman" w:eastAsia="Times New Roman" w:hAnsi="Times New Roman"/>
          <w:color w:val="000000"/>
          <w:sz w:val="24"/>
          <w:szCs w:val="24"/>
          <w:lang w:eastAsia="ru-RU"/>
        </w:rPr>
      </w:pPr>
      <w:r w:rsidRPr="003318D9">
        <w:rPr>
          <w:rFonts w:ascii="Times New Roman" w:eastAsia="Times New Roman" w:hAnsi="Times New Roman"/>
          <w:color w:val="000000"/>
          <w:sz w:val="24"/>
          <w:szCs w:val="24"/>
          <w:lang w:eastAsia="ru-RU"/>
        </w:rPr>
        <w:t>фонд розвитку виробництва;</w:t>
      </w:r>
    </w:p>
    <w:p w:rsidR="003318D9" w:rsidRPr="003318D9" w:rsidRDefault="003318D9" w:rsidP="003318D9">
      <w:pPr>
        <w:numPr>
          <w:ilvl w:val="0"/>
          <w:numId w:val="31"/>
        </w:numPr>
        <w:autoSpaceDE w:val="0"/>
        <w:autoSpaceDN w:val="0"/>
        <w:adjustRightInd w:val="0"/>
        <w:spacing w:after="0" w:line="240" w:lineRule="auto"/>
        <w:ind w:right="40" w:firstLine="567"/>
        <w:jc w:val="both"/>
        <w:rPr>
          <w:rFonts w:ascii="Times New Roman" w:eastAsia="Times New Roman" w:hAnsi="Times New Roman"/>
          <w:color w:val="000000"/>
          <w:sz w:val="24"/>
          <w:szCs w:val="24"/>
          <w:lang w:eastAsia="ru-RU"/>
        </w:rPr>
      </w:pPr>
      <w:r w:rsidRPr="003318D9">
        <w:rPr>
          <w:rFonts w:ascii="Times New Roman" w:eastAsia="Times New Roman" w:hAnsi="Times New Roman"/>
          <w:color w:val="000000"/>
          <w:sz w:val="24"/>
          <w:szCs w:val="24"/>
          <w:lang w:eastAsia="ru-RU"/>
        </w:rPr>
        <w:t>резервний фонд.</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color w:val="000000"/>
          <w:sz w:val="24"/>
          <w:szCs w:val="24"/>
          <w:lang w:eastAsia="ru-RU"/>
        </w:rPr>
        <w:t>Чистий прибуток Підприємства за результатами діяльності за звітний фінансовий рік розподіляється згідно з рішенням Власника.</w:t>
      </w:r>
    </w:p>
    <w:p w:rsidR="003318D9" w:rsidRPr="003318D9" w:rsidRDefault="003318D9" w:rsidP="003318D9">
      <w:pPr>
        <w:tabs>
          <w:tab w:val="left" w:pos="709"/>
        </w:tabs>
        <w:autoSpaceDE w:val="0"/>
        <w:autoSpaceDN w:val="0"/>
        <w:adjustRightInd w:val="0"/>
        <w:spacing w:after="0" w:line="240" w:lineRule="auto"/>
        <w:ind w:right="40" w:firstLine="567"/>
        <w:jc w:val="both"/>
        <w:rPr>
          <w:rFonts w:ascii="Times New Roman" w:eastAsia="Times New Roman" w:hAnsi="Times New Roman"/>
          <w:color w:val="000000"/>
          <w:sz w:val="24"/>
          <w:szCs w:val="24"/>
          <w:highlight w:val="white"/>
          <w:lang w:eastAsia="ru-RU"/>
        </w:rPr>
      </w:pPr>
    </w:p>
    <w:p w:rsidR="003318D9" w:rsidRPr="003318D9" w:rsidRDefault="003318D9" w:rsidP="003318D9">
      <w:pPr>
        <w:tabs>
          <w:tab w:val="left" w:pos="709"/>
        </w:tabs>
        <w:autoSpaceDE w:val="0"/>
        <w:autoSpaceDN w:val="0"/>
        <w:adjustRightInd w:val="0"/>
        <w:spacing w:after="0" w:line="240" w:lineRule="auto"/>
        <w:ind w:right="40" w:firstLine="567"/>
        <w:jc w:val="both"/>
        <w:rPr>
          <w:rFonts w:ascii="Times New Roman" w:eastAsia="Times New Roman" w:hAnsi="Times New Roman"/>
          <w:color w:val="000000"/>
          <w:sz w:val="24"/>
          <w:szCs w:val="24"/>
          <w:highlight w:val="white"/>
          <w:lang w:eastAsia="ru-RU"/>
        </w:rPr>
      </w:pPr>
      <w:r w:rsidRPr="003318D9">
        <w:rPr>
          <w:rFonts w:ascii="Times New Roman" w:eastAsia="Times New Roman" w:hAnsi="Times New Roman"/>
          <w:color w:val="000000"/>
          <w:sz w:val="24"/>
          <w:szCs w:val="24"/>
          <w:highlight w:val="white"/>
          <w:lang w:eastAsia="ru-RU"/>
        </w:rPr>
        <w:t>7.2.</w:t>
      </w:r>
      <w:r w:rsidRPr="003318D9">
        <w:rPr>
          <w:rFonts w:ascii="Times New Roman" w:eastAsia="Times New Roman" w:hAnsi="Times New Roman"/>
          <w:color w:val="000000"/>
          <w:sz w:val="24"/>
          <w:szCs w:val="24"/>
          <w:highlight w:val="white"/>
          <w:lang w:eastAsia="ru-RU"/>
        </w:rPr>
        <w:tab/>
        <w:t xml:space="preserve"> Директор підприємства обирає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галузевою угодою та колективним договором.</w:t>
      </w:r>
    </w:p>
    <w:p w:rsidR="003318D9" w:rsidRPr="003318D9" w:rsidRDefault="003318D9" w:rsidP="003318D9">
      <w:pPr>
        <w:tabs>
          <w:tab w:val="left" w:pos="709"/>
        </w:tabs>
        <w:autoSpaceDE w:val="0"/>
        <w:autoSpaceDN w:val="0"/>
        <w:adjustRightInd w:val="0"/>
        <w:spacing w:after="0" w:line="240" w:lineRule="auto"/>
        <w:ind w:right="40" w:firstLine="567"/>
        <w:jc w:val="both"/>
        <w:rPr>
          <w:rFonts w:ascii="Times New Roman" w:eastAsia="Times New Roman" w:hAnsi="Times New Roman"/>
          <w:color w:val="000000"/>
          <w:sz w:val="24"/>
          <w:szCs w:val="24"/>
          <w:lang w:eastAsia="ru-RU"/>
        </w:rPr>
      </w:pPr>
      <w:r w:rsidRPr="003318D9">
        <w:rPr>
          <w:rFonts w:ascii="Times New Roman" w:eastAsia="Times New Roman" w:hAnsi="Times New Roman"/>
          <w:color w:val="000000"/>
          <w:sz w:val="24"/>
          <w:szCs w:val="24"/>
          <w:highlight w:val="white"/>
          <w:lang w:eastAsia="ru-RU"/>
        </w:rPr>
        <w:t>Мінімальна заробітна плата не може бути нижче встановленої законодавством України мінімального розміру.</w:t>
      </w:r>
    </w:p>
    <w:p w:rsidR="003318D9" w:rsidRDefault="003318D9" w:rsidP="003318D9">
      <w:pPr>
        <w:spacing w:after="0" w:line="240" w:lineRule="auto"/>
        <w:rPr>
          <w:rFonts w:ascii="Times New Roman" w:eastAsia="Times New Roman" w:hAnsi="Times New Roman"/>
          <w:b/>
          <w:sz w:val="24"/>
          <w:szCs w:val="24"/>
          <w:lang w:eastAsia="ru-RU"/>
        </w:rPr>
      </w:pPr>
    </w:p>
    <w:p w:rsidR="00B3535D" w:rsidRPr="003318D9" w:rsidRDefault="00B3535D" w:rsidP="003318D9">
      <w:pPr>
        <w:spacing w:after="0" w:line="240" w:lineRule="auto"/>
        <w:rPr>
          <w:rFonts w:ascii="Times New Roman" w:eastAsia="Times New Roman" w:hAnsi="Times New Roman"/>
          <w:b/>
          <w:sz w:val="24"/>
          <w:szCs w:val="24"/>
          <w:lang w:eastAsia="ru-RU"/>
        </w:rPr>
      </w:pPr>
    </w:p>
    <w:p w:rsidR="003318D9" w:rsidRPr="003318D9" w:rsidRDefault="003318D9" w:rsidP="003318D9">
      <w:pPr>
        <w:spacing w:after="0" w:line="240" w:lineRule="auto"/>
        <w:jc w:val="center"/>
        <w:rPr>
          <w:rFonts w:ascii="Times New Roman" w:eastAsia="Times New Roman" w:hAnsi="Times New Roman"/>
          <w:b/>
          <w:sz w:val="24"/>
          <w:szCs w:val="24"/>
          <w:lang w:eastAsia="ru-RU"/>
        </w:rPr>
      </w:pPr>
      <w:r w:rsidRPr="003318D9">
        <w:rPr>
          <w:rFonts w:ascii="Times New Roman" w:eastAsia="Times New Roman" w:hAnsi="Times New Roman"/>
          <w:b/>
          <w:sz w:val="24"/>
          <w:szCs w:val="24"/>
          <w:lang w:eastAsia="ru-RU"/>
        </w:rPr>
        <w:t>8. ЛІКВІДАЦІЯ ТА РЕОРГАНІЗАЦІЯ ПІДПРИЄМСТВА</w:t>
      </w:r>
    </w:p>
    <w:p w:rsidR="003318D9" w:rsidRPr="003318D9" w:rsidRDefault="003318D9" w:rsidP="003318D9">
      <w:pPr>
        <w:spacing w:after="0" w:line="240" w:lineRule="auto"/>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8.1. Ліквідація та реорганізація Підприємства здійснюється за рішенням Власника, господарського суду у порядку, визначеному чинним законодавством.</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8.2. Ліквідація  Підприємства  за  рішенням Власника здійснюється ліквідаційною комісією, яка утворюється Власником. До складу ліквідаційної комісії входять представники Власника та Підприємства. Порядок і строки проведення ліквідації, а також строк для заяви претензій кредиторам визначаються ліквідаційною комісією у порядку встановленому чинним законодавством.</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З моменту призначення ліквідаційної комісії до неї переходять повноваження з керівництва Підприємством.</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lastRenderedPageBreak/>
        <w:t>Ліквідація Підприємства за рішенням господарського суду  здійснюється у порядку, передбаченому чинним законодавством України.</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8.3. При реорганізації Підприємства працівникам, які звільняються, гарантується дотримання їхніх прав та інтересів відповідно до трудового законодавства України.</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r w:rsidRPr="003318D9">
        <w:rPr>
          <w:rFonts w:ascii="Times New Roman" w:eastAsia="Times New Roman" w:hAnsi="Times New Roman"/>
          <w:sz w:val="24"/>
          <w:szCs w:val="24"/>
          <w:lang w:eastAsia="ru-RU"/>
        </w:rPr>
        <w:t>8.4. Підприємство вважається реорганізованим або ліквідованим з моменту внесення відповідно запису до Єдиного державного реєстру.</w:t>
      </w:r>
    </w:p>
    <w:p w:rsidR="003318D9" w:rsidRPr="003318D9" w:rsidRDefault="003318D9" w:rsidP="003318D9">
      <w:pPr>
        <w:spacing w:after="0" w:line="240" w:lineRule="auto"/>
        <w:ind w:firstLine="720"/>
        <w:jc w:val="both"/>
        <w:rPr>
          <w:rFonts w:ascii="Times New Roman" w:eastAsia="Times New Roman" w:hAnsi="Times New Roman"/>
          <w:sz w:val="24"/>
          <w:szCs w:val="24"/>
          <w:lang w:eastAsia="ru-RU"/>
        </w:rPr>
      </w:pPr>
    </w:p>
    <w:p w:rsidR="003318D9" w:rsidRPr="003318D9" w:rsidRDefault="003318D9" w:rsidP="003318D9">
      <w:pPr>
        <w:spacing w:after="0" w:line="240" w:lineRule="auto"/>
        <w:jc w:val="both"/>
        <w:rPr>
          <w:rFonts w:ascii="Times New Roman" w:eastAsia="Times New Roman" w:hAnsi="Times New Roman"/>
          <w:sz w:val="24"/>
          <w:szCs w:val="24"/>
          <w:lang w:eastAsia="ru-RU"/>
        </w:rPr>
      </w:pPr>
    </w:p>
    <w:p w:rsidR="003318D9" w:rsidRPr="003318D9" w:rsidRDefault="003318D9" w:rsidP="003318D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3318D9">
        <w:rPr>
          <w:rFonts w:ascii="Times New Roman" w:eastAsia="Times New Roman" w:hAnsi="Times New Roman"/>
          <w:b/>
          <w:sz w:val="24"/>
          <w:szCs w:val="24"/>
          <w:lang w:eastAsia="ru-RU"/>
        </w:rPr>
        <w:t xml:space="preserve">Секретар   ради                               </w:t>
      </w:r>
      <w:r>
        <w:rPr>
          <w:rFonts w:ascii="Times New Roman" w:eastAsia="Times New Roman" w:hAnsi="Times New Roman"/>
          <w:b/>
          <w:sz w:val="24"/>
          <w:szCs w:val="24"/>
          <w:lang w:eastAsia="ru-RU"/>
        </w:rPr>
        <w:t xml:space="preserve">                             </w:t>
      </w:r>
      <w:r w:rsidRPr="003318D9">
        <w:rPr>
          <w:rFonts w:ascii="Times New Roman" w:eastAsia="Times New Roman" w:hAnsi="Times New Roman"/>
          <w:b/>
          <w:sz w:val="24"/>
          <w:szCs w:val="24"/>
          <w:lang w:eastAsia="ru-RU"/>
        </w:rPr>
        <w:t xml:space="preserve">    Світлана  МЕДВЕДЧУК      </w:t>
      </w:r>
    </w:p>
    <w:p w:rsidR="003318D9" w:rsidRDefault="003318D9"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rPr>
      </w:pPr>
    </w:p>
    <w:p w:rsidR="00B3535D" w:rsidRDefault="00B3535D" w:rsidP="000257A5">
      <w:pPr>
        <w:tabs>
          <w:tab w:val="left" w:pos="5491"/>
          <w:tab w:val="left" w:pos="8339"/>
        </w:tabs>
        <w:rPr>
          <w:rFonts w:ascii="Times New Roman" w:hAnsi="Times New Roman"/>
          <w:b/>
          <w:sz w:val="24"/>
          <w:szCs w:val="24"/>
        </w:rPr>
      </w:pPr>
    </w:p>
    <w:p w:rsidR="00B3535D" w:rsidRPr="0078115E" w:rsidRDefault="00B3535D" w:rsidP="000257A5">
      <w:pPr>
        <w:tabs>
          <w:tab w:val="left" w:pos="5491"/>
          <w:tab w:val="left" w:pos="8339"/>
        </w:tabs>
        <w:rPr>
          <w:rFonts w:ascii="Times New Roman" w:hAnsi="Times New Roman"/>
          <w:b/>
          <w:sz w:val="24"/>
          <w:szCs w:val="24"/>
        </w:rPr>
      </w:pPr>
    </w:p>
    <w:p w:rsidR="00B3535D" w:rsidRDefault="00B3535D" w:rsidP="000257A5">
      <w:pPr>
        <w:tabs>
          <w:tab w:val="left" w:pos="5491"/>
          <w:tab w:val="left" w:pos="8339"/>
        </w:tabs>
        <w:rPr>
          <w:rFonts w:ascii="Times New Roman" w:hAnsi="Times New Roman"/>
          <w:b/>
          <w:sz w:val="24"/>
          <w:szCs w:val="24"/>
          <w:lang w:val="en-US"/>
        </w:rPr>
      </w:pPr>
    </w:p>
    <w:p w:rsidR="00B3535D" w:rsidRDefault="00B3535D" w:rsidP="000257A5">
      <w:pPr>
        <w:tabs>
          <w:tab w:val="left" w:pos="5491"/>
          <w:tab w:val="left" w:pos="8339"/>
        </w:tabs>
        <w:rPr>
          <w:rFonts w:ascii="Times New Roman" w:hAnsi="Times New Roman"/>
          <w:b/>
          <w:sz w:val="24"/>
          <w:szCs w:val="24"/>
        </w:rPr>
      </w:pPr>
    </w:p>
    <w:p w:rsidR="0009112E" w:rsidRPr="0009112E" w:rsidRDefault="0009112E" w:rsidP="000257A5">
      <w:pPr>
        <w:tabs>
          <w:tab w:val="left" w:pos="5491"/>
          <w:tab w:val="left" w:pos="8339"/>
        </w:tabs>
        <w:rPr>
          <w:rFonts w:ascii="Times New Roman" w:hAnsi="Times New Roman"/>
          <w:b/>
          <w:sz w:val="24"/>
          <w:szCs w:val="24"/>
        </w:rPr>
      </w:pP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431.45pt;margin-top:-14.25pt;width:65.25pt;height:50.65pt;z-index:251652608;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n4FVdgCAAAtBgAA&#10;HwAAAGNsaXBib2FyZC9kcmF3aW5ncy9kcmF3aW5nMS54bWysVM1uEzEQviPxDpbv7W7SpE2ibqoQ&#10;mgoJStS0DzDZ9Wateu3Fdv56As68AuIVOICEOMArbN6IsXfThoJ6gO5lPZ7xN998M/bxySoXZMG0&#10;4UpGtLEfUsJkrBIuZxG9uhztdSgxFmQCQkkW0TUz9KT/9Mkx9GYaiozHBBGk6UFEM2uLXhCYOGM5&#10;mH1VMIm+VOkcLJp6FiQaloici6AZhodBDlzS/h3Uc7BA5pr/A5RQ8TVLhiAXYBBSxL3dnZqjiP8f&#10;GXpycaaLSTHWjnl8vhhrwpOIonIScpSIBrWjDkMzuHdqdgewSnXu4lWaklVEDw+Ous0GYq0jetDu&#10;HB21Kzi2siRGf6fZOcQ9Ejt/2OqEYZ0ue/0wQJydPgiBFCsquNihZwpHTi7+rLfR3RZcfiw/l1/K&#10;n+W3zbvNB9K8FcAdInb1TCHxhm+0KV5iowyRapiBnLGB1mqZMUiMi6iUQkmrbF61bWLjsKbLVypB&#10;iWFulcd7FPVuS4deoY09YyonbhFRzWLr88DipbEVvW2I08UowZMRF8IbejYdCk0WICI68l9d0W9h&#10;QpJlRLvtZtsjS+XO+5HJuWWaCJ5jm0P3VUI6eU5l4kMscFGtkbSQfrKcMi6/XU18s5zgydrtTPGP&#10;qmmFpeBI4TXHRab0DSVLvLwRNW/moBkl4oXEBnQbrRaGWW+02kdNNPSuZ7rrARkjVEQtJdVyaNEK&#10;fVGmGGCHRryWrOLhGAljJ3YtmC/Gs63JmyIepNbLWMRjayoVvQJY6daLyzreV6yxOIFjFNH59d7V&#10;AF+qGxyjFgpHptuJY2mKTay6h/nBcknsumApxDhIlzxnhpyzJblQOchKcAY7EROeT+begckxoVe6&#10;X37avC1/lF/L75v37nYjc+d2TiaTMWi4+Cs311Qf9Jis7jJ6FiirY3Q7BXPDJsUFilDNbzUmGOGu&#10;dnDvofRH64fdvca7dv8XAAAA//8DAFBLAwQUAAYACAAAACEA1JJnzvgGAABqHAAAGgAAAGNsaXBi&#10;b2FyZC90aGVtZS90aGVtZTEueG1s7FlPb9xEFL8j8R1GvrfZ/81G3VTZzW4DbUqU3Rb1OGvP2kPG&#10;Hms8m3RvVXpEAiEK4kAlOHFAQKRW4tJ+h/QzBIqgSP0KvJmxvZ6sQ9I2ggqaQ9Z+/s37/968sS9f&#10;uRMytEtEQnnUcaoXKw4ikcs9Gvkd5+ZocGHZQYnEkYcZj0jHmZHEubL67juX8YrLaDzmWHijgIQE&#10;AaMoWcEdJ5AyXllaSlwg4+Qij0kEzyZchFjCrfCXPIH3QEDIlmqVSmspxDRyVoGjVIz6DP5FMlEE&#10;l4mhYkNQhEOQfvjt0/3Dg8Mnh48OD57ehesn8PupXuvtVNWKZJb0mEC7mHUckOHxvRG5Ix3EcCLh&#10;Qcep6D9nafXyEl5JFzF5wtrCuoH+S9elC7ydmpYp/HEutDpotC+t5/w1gMlFXL/f7/WrOT8NwK4L&#10;lhtdijwbg+VqN+NZAJnLRd69SrPSsPEF/vUFndvdbrfZTnUxTDXIXDYW8MuVVmOtZuE1yOCbC/hG&#10;d63Xa1l4DTL41gJ+cKndath4DQoYjXYW0Cqgg0HKPYdMONsohS8DfLmSwucoyIY825SICY/kWXMv&#10;xB9xMYAFaiHDkkZIzmIywS7kbA+HY0GxEohXCC48MSQ3WSAp2ShxBY1lx3k/xpFTgLx4/MOLxw/R&#10;0f6jo/2fj+7dO9r/yTCyVm3gyC+uev7dZ38+uIv+ePjN8/tflOOTIv7XHz/+5cnn5UAop7l5z748&#10;+O3RwbOvPvn9+/sl8DWBx0X4iIYkQTfIHtrmIRimvWJrTsbi5VaMAkyLK9YiP8ERVlJK+PdlYKFv&#10;zDBLo2Pp0SW2B28JaCdlwKvTjyyFh4GYSloi+VoQWsBNzlmXi1IvXFOyCm4eTSO/XLiYFnHbGO+W&#10;ye7hyIpvfxpDX83S0jK8FxBLzS2GI4l9EhGJ1DO+Q0iJdbcptfy6SV3BEz6R6DZFXUxLXTKiYyub&#10;5os2aAhxmZXZDPG2fLN5C3U5K7N6nezaSKgKzEqUHxFmufEqnkoclrEc4ZAVHX4dy6BMyeFMuEVc&#10;P5EQaZ8wjvoeSZKyNR8IsLcQ9GsYOlhp2DfZLLSRQtKdMp7XMedF5Drf6QU4jMuwQxoFRex7yQ6k&#10;KEZbXJbBN7ldIeoe4oCjE8N9ixIr3Kd3g5vUt1SaJ4h6MhUlsbxKuJW/wxmbYKJbDTR5q1eHNPq7&#10;xs0odG4j4fwaN7TKZ18/KNH7TW3Za7B7ldXMxrFGfRLueHvuceHRN787r+NptEWgIBa3qLfN+W1z&#10;dv7zzfmkej7/ljzvwtCg1SxiBm89hodnnsInlLGhnDFyPdGDeAJ7kTcAouKjT6MkP6XFAVyqygaB&#10;Fs4XWK9BgssPqQyGAY5hiK86iomfpKz9BMU8gcOkJpfyVng4CEhzFG2qQ4rpJAmWm9wz5LoiZ2eR&#10;nI3WytcH4ExQXTE4q7D6pZQp2PYqwqpKqTNLq2rVdJO0pOUmKxfrQzy4PDcNiLk3YchBMBqBl1vw&#10;PkCJhsMPZsRTfjcxysKio3CeIUoC7JE0RsruxRhVdZCyXFkwRNlhkkEdLE/xWkFaW7F9DWlnCVJR&#10;XOMEcVn0XidKWQbPowTcjpcji4rFySK013HazVrTQS6OO84Ezs1wGcYQ9UTNlZj58EbKlcKk/anF&#10;rKt8Hs12ZphdBFV4NWL8vmCw1Qdikch1nAQmNfSjNAVYpCQZ/WtNcOt5GVDSjc6mRX0ZkuFf0wL8&#10;aIeWTCbElcVgFyjKd+Y2baV8KokYBt4eGrOp2MYQfpWqYI9HE3j9oTuCuoF3d8rb+pHdnNOiK74x&#10;0zhDxywOcNpuVYlmlWzguiHlOui7gnpgW6nu2riXN0WX/DmZUkzj/5kpaj+BtxF1T0XAhRfDAiNV&#10;KR2HCxlw6EJxQN2BgEFC9w7IFnj/C48hqeAttv4VZFf9mpozPHRZw6FSblMfCQr7kQwEIVvQlnT2&#10;ncKsmu5dhiVLGemMKqibxEbtMdklbKR6YEvt7Q4KINV1N0nbgMYdzz/7Pq2gsa+GnGK9WZ0s33tN&#10;DfzTk48pZjDK7sN6oMn8n6uYjwfzXdWs18uzvbdoiHowH7MaWVWAsMJW0E7L/hVVeMmt1nSsBYtr&#10;zUw5iOKixUDMB6IY3ikh9Q/2PypcRnQaqw11xLehtyL4uKGYQdpAVl8wgwdSDdIQxzA4GaJJJsXK&#10;uDYdnZTXss36nCfdXO4xZyvNzhLvl3R2PpzZ4qxaPE9npx62fG1oJ7oaInu8RIE0yQ42OjBlX742&#10;cYzGfrXjwNcmCPQduILvVQ7QaopWUzS4go9QMCyZL0cdJ73IKPDcUHJMPaPUM0wjozQySjOjwHCW&#10;fqPJKC3oVOqzCnzmUz8Oyr6gwASXfnHJmqr1eXD1L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yn4FVdgCAAAtBgAAHwAAAAAAAAAA&#10;AAAAAAAgAgAAY2xpcGJvYXJkL2RyYXdpbmdzL2RyYXdpbmcxLnhtbFBLAQItABQABgAIAAAAIQDU&#10;kmfO+AYAAGocAAAaAAAAAAAAAAAAAAAAADUFAABjbGlwYm9hcmQvdGhlbWUvdGhlbWUxLnhtbFBL&#10;AQItABQABgAIAAAAIQCcZkZBuwAAACQBAAAqAAAAAAAAAAAAAAAAAGUMAABjbGlwYm9hcmQvZHJh&#10;d2luZ3MvX3JlbHMvZHJhd2luZzEueG1sLnJlbHNQSwUGAAAAAAUABQBnAQAAaA0AAAAA&#10;" stroked="f">
            <v:textbox style="mso-fit-shape-to-text:t">
              <w:txbxContent>
                <w:p w:rsidR="00C7762C" w:rsidRPr="00C7762C" w:rsidRDefault="00C7762C" w:rsidP="00C7762C">
                  <w:pPr>
                    <w:pStyle w:val="a5"/>
                    <w:jc w:val="right"/>
                    <w:rPr>
                      <w:rFonts w:ascii="Times New Roman" w:hAnsi="Times New Roman"/>
                      <w:b/>
                      <w:bCs/>
                      <w:color w:val="000000"/>
                      <w:sz w:val="24"/>
                      <w:szCs w:val="24"/>
                      <w:lang w:val="en-US"/>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9E0055" w:rsidRDefault="009E0055" w:rsidP="00B3535D">
                  <w:pPr>
                    <w:rPr>
                      <w:b/>
                      <w:sz w:val="28"/>
                      <w:szCs w:val="28"/>
                    </w:rPr>
                  </w:pPr>
                </w:p>
              </w:txbxContent>
            </v:textbox>
          </v:shape>
        </w:pict>
      </w:r>
      <w:r w:rsidR="002942D7">
        <w:rPr>
          <w:rFonts w:ascii="Times New Roman" w:hAnsi="Times New Roman"/>
          <w:b/>
          <w:noProof/>
          <w:sz w:val="24"/>
          <w:szCs w:val="24"/>
          <w:lang w:eastAsia="uk-UA"/>
        </w:rPr>
        <w:drawing>
          <wp:inline distT="0" distB="0" distL="0" distR="0">
            <wp:extent cx="425450" cy="6159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B3535D" w:rsidRPr="00B3535D" w:rsidRDefault="00B3535D" w:rsidP="00B3535D">
      <w:pPr>
        <w:pStyle w:val="a5"/>
        <w:jc w:val="center"/>
        <w:rPr>
          <w:rFonts w:ascii="Times New Roman" w:hAnsi="Times New Roman"/>
          <w:b/>
          <w:sz w:val="24"/>
          <w:szCs w:val="24"/>
        </w:rPr>
      </w:pP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b/>
          <w:sz w:val="24"/>
          <w:szCs w:val="24"/>
        </w:rPr>
        <w:t>КОСІВСЬКА  МІСЬКА  РАДА</w:t>
      </w: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b/>
          <w:sz w:val="24"/>
          <w:szCs w:val="24"/>
        </w:rPr>
        <w:t>КОСІВСЬКОГО РАЙОНУ</w:t>
      </w: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b/>
          <w:sz w:val="24"/>
          <w:szCs w:val="24"/>
        </w:rPr>
        <w:t>ІВАНО-ФРАНКІВСЬКОЇ ОБЛАСТІ</w:t>
      </w: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b/>
          <w:sz w:val="24"/>
          <w:szCs w:val="24"/>
        </w:rPr>
        <w:t>Восьме демократичне скликання</w:t>
      </w:r>
    </w:p>
    <w:p w:rsidR="00B3535D" w:rsidRPr="00B3535D" w:rsidRDefault="00B3535D" w:rsidP="00B3535D">
      <w:pPr>
        <w:pStyle w:val="a5"/>
        <w:jc w:val="center"/>
        <w:rPr>
          <w:rFonts w:ascii="Times New Roman" w:hAnsi="Times New Roman"/>
          <w:sz w:val="24"/>
          <w:szCs w:val="24"/>
          <w:lang w:val="ru-RU"/>
        </w:rPr>
      </w:pPr>
      <w:r>
        <w:rPr>
          <w:rFonts w:ascii="Times New Roman" w:hAnsi="Times New Roman"/>
          <w:b/>
          <w:sz w:val="24"/>
          <w:szCs w:val="24"/>
        </w:rPr>
        <w:t>Три</w:t>
      </w:r>
      <w:r w:rsidRPr="00B3535D">
        <w:rPr>
          <w:rFonts w:ascii="Times New Roman" w:hAnsi="Times New Roman"/>
          <w:b/>
          <w:sz w:val="24"/>
          <w:szCs w:val="24"/>
        </w:rPr>
        <w:t>надцята  сесія</w:t>
      </w:r>
      <w:r w:rsidRPr="00B3535D">
        <w:rPr>
          <w:rFonts w:ascii="Times New Roman" w:hAnsi="Times New Roman"/>
          <w:sz w:val="24"/>
          <w:szCs w:val="24"/>
        </w:rPr>
        <w:br/>
        <w:t>__________________________________________________</w:t>
      </w:r>
      <w:r w:rsidRPr="00B3535D">
        <w:rPr>
          <w:rFonts w:ascii="Times New Roman" w:hAnsi="Times New Roman"/>
          <w:sz w:val="24"/>
          <w:szCs w:val="24"/>
          <w:lang w:val="ru-RU"/>
        </w:rPr>
        <w:t>_______</w:t>
      </w:r>
      <w:r w:rsidRPr="00B3535D">
        <w:rPr>
          <w:rFonts w:ascii="Times New Roman" w:hAnsi="Times New Roman"/>
          <w:sz w:val="24"/>
          <w:szCs w:val="24"/>
        </w:rPr>
        <w:t>_______________________</w:t>
      </w: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b/>
          <w:sz w:val="24"/>
          <w:szCs w:val="24"/>
        </w:rPr>
        <w:t>Р І Ш Е Н Н Я</w:t>
      </w:r>
    </w:p>
    <w:p w:rsidR="00B3535D" w:rsidRPr="00B3535D" w:rsidRDefault="00B3535D" w:rsidP="00B3535D">
      <w:pPr>
        <w:pStyle w:val="a5"/>
        <w:rPr>
          <w:rStyle w:val="a6"/>
          <w:rFonts w:ascii="Times New Roman" w:hAnsi="Times New Roman"/>
          <w:sz w:val="24"/>
          <w:szCs w:val="24"/>
          <w:lang w:val="ru-RU"/>
        </w:rPr>
      </w:pPr>
    </w:p>
    <w:p w:rsidR="00B3535D" w:rsidRDefault="00B3535D" w:rsidP="00B3535D">
      <w:pPr>
        <w:pStyle w:val="a5"/>
        <w:rPr>
          <w:rStyle w:val="a6"/>
          <w:rFonts w:ascii="Times New Roman" w:hAnsi="Times New Roman"/>
          <w:sz w:val="24"/>
          <w:szCs w:val="24"/>
        </w:rPr>
      </w:pPr>
    </w:p>
    <w:p w:rsidR="0009112E" w:rsidRPr="00B3535D" w:rsidRDefault="0009112E" w:rsidP="00B3535D">
      <w:pPr>
        <w:pStyle w:val="a5"/>
        <w:rPr>
          <w:rStyle w:val="a6"/>
          <w:rFonts w:ascii="Times New Roman" w:hAnsi="Times New Roman"/>
          <w:sz w:val="24"/>
          <w:szCs w:val="24"/>
        </w:rPr>
      </w:pPr>
    </w:p>
    <w:p w:rsidR="00B3535D" w:rsidRPr="00B3535D" w:rsidRDefault="00B3535D" w:rsidP="00B3535D">
      <w:pPr>
        <w:pStyle w:val="a5"/>
        <w:rPr>
          <w:rFonts w:ascii="Times New Roman" w:hAnsi="Times New Roman"/>
          <w:b/>
          <w:sz w:val="24"/>
          <w:szCs w:val="24"/>
        </w:rPr>
      </w:pPr>
      <w:r w:rsidRPr="00B3535D">
        <w:rPr>
          <w:rFonts w:ascii="Times New Roman" w:hAnsi="Times New Roman"/>
          <w:b/>
          <w:sz w:val="24"/>
          <w:szCs w:val="24"/>
        </w:rPr>
        <w:t xml:space="preserve">Від 10 </w:t>
      </w:r>
      <w:r w:rsidR="0009112E">
        <w:rPr>
          <w:rFonts w:ascii="Times New Roman" w:hAnsi="Times New Roman"/>
          <w:b/>
          <w:sz w:val="24"/>
          <w:szCs w:val="24"/>
        </w:rPr>
        <w:t xml:space="preserve">вересня </w:t>
      </w:r>
      <w:r w:rsidRPr="00B3535D">
        <w:rPr>
          <w:rFonts w:ascii="Times New Roman" w:hAnsi="Times New Roman"/>
          <w:b/>
          <w:sz w:val="24"/>
          <w:szCs w:val="24"/>
        </w:rPr>
        <w:t xml:space="preserve"> 2021 року                                                                                            </w:t>
      </w:r>
      <w:r w:rsidRPr="00B3535D">
        <w:rPr>
          <w:rFonts w:ascii="Times New Roman" w:hAnsi="Times New Roman"/>
          <w:b/>
          <w:sz w:val="24"/>
          <w:szCs w:val="24"/>
          <w:lang w:val="ru-RU"/>
        </w:rPr>
        <w:t xml:space="preserve"> </w:t>
      </w:r>
      <w:r w:rsidRPr="00B3535D">
        <w:rPr>
          <w:rFonts w:ascii="Times New Roman" w:hAnsi="Times New Roman"/>
          <w:b/>
          <w:sz w:val="24"/>
          <w:szCs w:val="24"/>
        </w:rPr>
        <w:t>№______</w:t>
      </w:r>
    </w:p>
    <w:p w:rsidR="00B3535D" w:rsidRPr="00B3535D" w:rsidRDefault="00B3535D" w:rsidP="00B3535D">
      <w:pPr>
        <w:pStyle w:val="a5"/>
        <w:rPr>
          <w:rFonts w:ascii="Times New Roman" w:hAnsi="Times New Roman"/>
          <w:b/>
          <w:bCs/>
          <w:sz w:val="24"/>
          <w:szCs w:val="24"/>
        </w:rPr>
      </w:pPr>
      <w:r w:rsidRPr="00B3535D">
        <w:rPr>
          <w:rFonts w:ascii="Times New Roman" w:hAnsi="Times New Roman"/>
          <w:b/>
          <w:bCs/>
          <w:sz w:val="24"/>
          <w:szCs w:val="24"/>
          <w:lang w:eastAsia="uk-UA"/>
        </w:rPr>
        <w:t>Про</w:t>
      </w:r>
      <w:r w:rsidRPr="00B3535D">
        <w:rPr>
          <w:rFonts w:ascii="Times New Roman" w:hAnsi="Times New Roman"/>
          <w:b/>
          <w:bCs/>
          <w:sz w:val="24"/>
          <w:szCs w:val="24"/>
        </w:rPr>
        <w:t xml:space="preserve"> намір передачі нерухомого майна </w:t>
      </w:r>
    </w:p>
    <w:p w:rsidR="00B3535D" w:rsidRPr="00B3535D" w:rsidRDefault="00B3535D" w:rsidP="00B3535D">
      <w:pPr>
        <w:pStyle w:val="a5"/>
        <w:rPr>
          <w:rFonts w:ascii="Times New Roman" w:hAnsi="Times New Roman"/>
          <w:b/>
          <w:bCs/>
          <w:sz w:val="24"/>
          <w:szCs w:val="24"/>
        </w:rPr>
      </w:pPr>
      <w:r w:rsidRPr="00B3535D">
        <w:rPr>
          <w:rFonts w:ascii="Times New Roman" w:hAnsi="Times New Roman"/>
          <w:b/>
          <w:bCs/>
          <w:sz w:val="24"/>
          <w:szCs w:val="24"/>
        </w:rPr>
        <w:t xml:space="preserve">комунальної власності Косівської </w:t>
      </w:r>
    </w:p>
    <w:p w:rsidR="00B3535D" w:rsidRPr="00B3535D" w:rsidRDefault="00B3535D" w:rsidP="00B3535D">
      <w:pPr>
        <w:pStyle w:val="a5"/>
        <w:rPr>
          <w:rFonts w:ascii="Times New Roman" w:hAnsi="Times New Roman"/>
          <w:b/>
          <w:bCs/>
          <w:sz w:val="24"/>
          <w:szCs w:val="24"/>
        </w:rPr>
      </w:pPr>
      <w:r w:rsidRPr="00B3535D">
        <w:rPr>
          <w:rFonts w:ascii="Times New Roman" w:hAnsi="Times New Roman"/>
          <w:b/>
          <w:bCs/>
          <w:sz w:val="24"/>
          <w:szCs w:val="24"/>
        </w:rPr>
        <w:t xml:space="preserve">міської ради в оренду </w:t>
      </w:r>
    </w:p>
    <w:p w:rsidR="00B3535D" w:rsidRPr="00B3535D" w:rsidRDefault="00B3535D" w:rsidP="00B3535D">
      <w:pPr>
        <w:pStyle w:val="a5"/>
        <w:rPr>
          <w:rFonts w:ascii="Times New Roman" w:hAnsi="Times New Roman"/>
          <w:b/>
          <w:bCs/>
          <w:sz w:val="24"/>
          <w:szCs w:val="24"/>
        </w:rPr>
      </w:pPr>
      <w:r w:rsidRPr="00B3535D">
        <w:rPr>
          <w:rFonts w:ascii="Times New Roman" w:hAnsi="Times New Roman"/>
          <w:b/>
          <w:bCs/>
          <w:sz w:val="24"/>
          <w:szCs w:val="24"/>
        </w:rPr>
        <w:t xml:space="preserve">шляхом проведення аукціону </w:t>
      </w:r>
    </w:p>
    <w:p w:rsidR="00B3535D" w:rsidRDefault="00B3535D" w:rsidP="00B3535D">
      <w:pPr>
        <w:pStyle w:val="a5"/>
        <w:rPr>
          <w:rFonts w:ascii="Times New Roman" w:hAnsi="Times New Roman"/>
          <w:b/>
          <w:bCs/>
          <w:sz w:val="24"/>
          <w:szCs w:val="24"/>
        </w:rPr>
      </w:pPr>
    </w:p>
    <w:p w:rsidR="0009112E" w:rsidRPr="00B3535D" w:rsidRDefault="0009112E" w:rsidP="00B3535D">
      <w:pPr>
        <w:pStyle w:val="a5"/>
        <w:rPr>
          <w:rFonts w:ascii="Times New Roman" w:hAnsi="Times New Roman"/>
          <w:b/>
          <w:bCs/>
          <w:sz w:val="24"/>
          <w:szCs w:val="24"/>
        </w:rPr>
      </w:pPr>
    </w:p>
    <w:p w:rsidR="00B3535D" w:rsidRPr="00B3535D" w:rsidRDefault="00B3535D" w:rsidP="00B3535D">
      <w:pPr>
        <w:pStyle w:val="a5"/>
        <w:ind w:firstLine="709"/>
        <w:jc w:val="both"/>
        <w:rPr>
          <w:rFonts w:ascii="Times New Roman" w:hAnsi="Times New Roman"/>
          <w:b/>
          <w:bCs/>
          <w:sz w:val="24"/>
          <w:szCs w:val="24"/>
        </w:rPr>
      </w:pPr>
      <w:r w:rsidRPr="00B3535D">
        <w:rPr>
          <w:rFonts w:ascii="Times New Roman" w:hAnsi="Times New Roman"/>
          <w:sz w:val="24"/>
          <w:szCs w:val="24"/>
          <w:shd w:val="clear" w:color="auto" w:fill="FFFFFF"/>
        </w:rPr>
        <w:t>Керуючись  п. 19 статті 43, пунктом 5 статті 60 Закону України «Про місцеве самоврядування в Україні»,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03.06.2020 року  № 483 «Деякі питання оренди державного та комунального майна»,   з метою врегулювання організаційних етапів, пов’язаних з передачею в оренду нерухомого майна</w:t>
      </w:r>
      <w:r w:rsidRPr="00B3535D">
        <w:rPr>
          <w:rStyle w:val="rvts11"/>
          <w:rFonts w:ascii="Times New Roman" w:hAnsi="Times New Roman"/>
          <w:sz w:val="24"/>
          <w:szCs w:val="24"/>
          <w:shd w:val="clear" w:color="auto" w:fill="FFFFFF"/>
        </w:rPr>
        <w:t xml:space="preserve"> та </w:t>
      </w:r>
      <w:r w:rsidRPr="00B3535D">
        <w:rPr>
          <w:rFonts w:ascii="Times New Roman" w:hAnsi="Times New Roman"/>
          <w:sz w:val="24"/>
          <w:szCs w:val="24"/>
        </w:rPr>
        <w:t xml:space="preserve">взявши до уваги висновок постійної депутатської комісії з питань комунальної власності та житлово-комунального господарства Косівської міської ради, </w:t>
      </w:r>
      <w:r w:rsidRPr="00B3535D">
        <w:rPr>
          <w:rFonts w:ascii="Times New Roman" w:hAnsi="Times New Roman"/>
          <w:b/>
          <w:sz w:val="24"/>
          <w:szCs w:val="24"/>
          <w:shd w:val="clear" w:color="auto" w:fill="FFFFFF"/>
        </w:rPr>
        <w:t>Косівська міська рада вирішила:</w:t>
      </w:r>
    </w:p>
    <w:p w:rsidR="00B3535D" w:rsidRDefault="00B3535D" w:rsidP="00B3535D">
      <w:pPr>
        <w:pStyle w:val="a5"/>
        <w:jc w:val="both"/>
        <w:rPr>
          <w:rFonts w:ascii="Times New Roman" w:hAnsi="Times New Roman"/>
          <w:sz w:val="24"/>
          <w:szCs w:val="24"/>
        </w:rPr>
      </w:pPr>
    </w:p>
    <w:p w:rsidR="0009112E" w:rsidRPr="00B3535D" w:rsidRDefault="0009112E" w:rsidP="00B3535D">
      <w:pPr>
        <w:pStyle w:val="a5"/>
        <w:jc w:val="both"/>
        <w:rPr>
          <w:rFonts w:ascii="Times New Roman" w:hAnsi="Times New Roman"/>
          <w:sz w:val="24"/>
          <w:szCs w:val="24"/>
        </w:rPr>
      </w:pPr>
    </w:p>
    <w:p w:rsidR="00B3535D" w:rsidRDefault="00B3535D" w:rsidP="00B3535D">
      <w:pPr>
        <w:pStyle w:val="a7"/>
        <w:numPr>
          <w:ilvl w:val="0"/>
          <w:numId w:val="32"/>
        </w:numPr>
        <w:shd w:val="clear" w:color="auto" w:fill="FFFFFF"/>
        <w:spacing w:after="0" w:line="240" w:lineRule="auto"/>
        <w:ind w:left="567" w:firstLine="0"/>
        <w:contextualSpacing w:val="0"/>
        <w:jc w:val="both"/>
        <w:rPr>
          <w:rFonts w:ascii="Times New Roman" w:eastAsia="Times New Roman" w:hAnsi="Times New Roman"/>
          <w:sz w:val="24"/>
          <w:szCs w:val="24"/>
          <w:lang w:val="uk-UA" w:eastAsia="uk-UA"/>
        </w:rPr>
      </w:pPr>
      <w:r w:rsidRPr="00B3535D">
        <w:rPr>
          <w:rFonts w:ascii="Times New Roman" w:eastAsia="Times New Roman" w:hAnsi="Times New Roman"/>
          <w:sz w:val="24"/>
          <w:szCs w:val="24"/>
          <w:lang w:val="uk-UA" w:eastAsia="uk-UA"/>
        </w:rPr>
        <w:t>Надати згоду на передачу в оренду на аукціоні нерухомого майна комунальної власності Косівської міської ради згідно додатку 1.</w:t>
      </w:r>
    </w:p>
    <w:p w:rsidR="00B3535D" w:rsidRDefault="00B3535D" w:rsidP="00B3535D">
      <w:pPr>
        <w:pStyle w:val="a7"/>
        <w:shd w:val="clear" w:color="auto" w:fill="FFFFFF"/>
        <w:spacing w:after="0" w:line="240" w:lineRule="auto"/>
        <w:ind w:left="567"/>
        <w:contextualSpacing w:val="0"/>
        <w:jc w:val="both"/>
        <w:rPr>
          <w:rFonts w:ascii="Times New Roman" w:eastAsia="Times New Roman" w:hAnsi="Times New Roman"/>
          <w:sz w:val="24"/>
          <w:szCs w:val="24"/>
          <w:lang w:val="uk-UA" w:eastAsia="uk-UA"/>
        </w:rPr>
      </w:pPr>
    </w:p>
    <w:p w:rsidR="0009112E" w:rsidRPr="00B3535D" w:rsidRDefault="0009112E" w:rsidP="00B3535D">
      <w:pPr>
        <w:pStyle w:val="a7"/>
        <w:shd w:val="clear" w:color="auto" w:fill="FFFFFF"/>
        <w:spacing w:after="0" w:line="240" w:lineRule="auto"/>
        <w:ind w:left="567"/>
        <w:contextualSpacing w:val="0"/>
        <w:jc w:val="both"/>
        <w:rPr>
          <w:rFonts w:ascii="Times New Roman" w:eastAsia="Times New Roman" w:hAnsi="Times New Roman"/>
          <w:sz w:val="24"/>
          <w:szCs w:val="24"/>
          <w:lang w:val="uk-UA" w:eastAsia="uk-UA"/>
        </w:rPr>
      </w:pPr>
    </w:p>
    <w:p w:rsidR="00B3535D" w:rsidRPr="00B3535D" w:rsidRDefault="00B3535D" w:rsidP="00B3535D">
      <w:pPr>
        <w:pStyle w:val="a7"/>
        <w:numPr>
          <w:ilvl w:val="0"/>
          <w:numId w:val="32"/>
        </w:numPr>
        <w:shd w:val="clear" w:color="auto" w:fill="FFFFFF"/>
        <w:spacing w:after="0" w:line="240" w:lineRule="auto"/>
        <w:ind w:left="567" w:firstLine="0"/>
        <w:contextualSpacing w:val="0"/>
        <w:jc w:val="both"/>
        <w:rPr>
          <w:rFonts w:ascii="Times New Roman" w:eastAsia="Times New Roman" w:hAnsi="Times New Roman"/>
          <w:sz w:val="24"/>
          <w:szCs w:val="24"/>
          <w:lang w:val="uk-UA" w:eastAsia="uk-UA"/>
        </w:rPr>
      </w:pPr>
      <w:r w:rsidRPr="00B3535D">
        <w:rPr>
          <w:rFonts w:ascii="Times New Roman" w:eastAsia="Times New Roman" w:hAnsi="Times New Roman"/>
          <w:sz w:val="24"/>
          <w:szCs w:val="24"/>
          <w:lang w:val="uk-UA" w:eastAsia="uk-UA"/>
        </w:rPr>
        <w:t>Відділу житлово-комунального господарства,будівництва та архітектури забезпечити:</w:t>
      </w:r>
    </w:p>
    <w:p w:rsidR="00B3535D" w:rsidRPr="00B3535D" w:rsidRDefault="00B3535D" w:rsidP="00B3535D">
      <w:pPr>
        <w:pStyle w:val="a7"/>
        <w:shd w:val="clear" w:color="auto" w:fill="FFFFFF"/>
        <w:ind w:left="1134"/>
        <w:jc w:val="both"/>
        <w:rPr>
          <w:rFonts w:ascii="Times New Roman" w:eastAsia="Times New Roman" w:hAnsi="Times New Roman"/>
          <w:sz w:val="24"/>
          <w:szCs w:val="24"/>
          <w:lang w:val="uk-UA" w:eastAsia="uk-UA"/>
        </w:rPr>
      </w:pPr>
      <w:r w:rsidRPr="00B3535D">
        <w:rPr>
          <w:rFonts w:ascii="Times New Roman" w:eastAsia="Times New Roman" w:hAnsi="Times New Roman"/>
          <w:sz w:val="24"/>
          <w:szCs w:val="24"/>
          <w:lang w:val="uk-UA" w:eastAsia="uk-UA"/>
        </w:rPr>
        <w:t>2.1.  оприлюднення на офіційному сайті Косівської міської ради та в електронній торговій системі (ЕТС) рішення про намір передачі нерухомого майна в оренду, визначеного в п.1 цього рішення, в термін, передбачений законодавством.</w:t>
      </w:r>
    </w:p>
    <w:p w:rsidR="00B3535D" w:rsidRPr="00B3535D" w:rsidRDefault="00B3535D" w:rsidP="00B3535D">
      <w:pPr>
        <w:pStyle w:val="a7"/>
        <w:shd w:val="clear" w:color="auto" w:fill="FFFFFF"/>
        <w:ind w:left="1134"/>
        <w:jc w:val="both"/>
        <w:rPr>
          <w:rFonts w:ascii="Times New Roman" w:eastAsia="Times New Roman" w:hAnsi="Times New Roman"/>
          <w:sz w:val="24"/>
          <w:szCs w:val="24"/>
          <w:lang w:val="uk-UA" w:eastAsia="uk-UA"/>
        </w:rPr>
      </w:pPr>
      <w:r w:rsidRPr="00B3535D">
        <w:rPr>
          <w:rFonts w:ascii="Times New Roman" w:eastAsia="Times New Roman" w:hAnsi="Times New Roman"/>
          <w:sz w:val="24"/>
          <w:szCs w:val="24"/>
          <w:lang w:val="uk-UA" w:eastAsia="uk-UA"/>
        </w:rPr>
        <w:t>2.2. внесення та опублікування інформації про потенційні об’єкти оренди, вказані в п.1 даного рішення, до ЕТС в порядку, обсязі та строки, передбачені чинним законодавством.</w:t>
      </w:r>
    </w:p>
    <w:p w:rsidR="00B3535D" w:rsidRPr="00B3535D" w:rsidRDefault="00B3535D" w:rsidP="00B3535D">
      <w:pPr>
        <w:pStyle w:val="a7"/>
        <w:shd w:val="clear" w:color="auto" w:fill="FFFFFF"/>
        <w:ind w:left="1134"/>
        <w:jc w:val="both"/>
        <w:rPr>
          <w:rFonts w:ascii="Times New Roman" w:eastAsia="Times New Roman" w:hAnsi="Times New Roman"/>
          <w:sz w:val="24"/>
          <w:szCs w:val="24"/>
          <w:lang w:val="uk-UA" w:eastAsia="uk-UA"/>
        </w:rPr>
      </w:pPr>
      <w:r w:rsidRPr="00B3535D">
        <w:rPr>
          <w:rFonts w:ascii="Times New Roman" w:eastAsia="Times New Roman" w:hAnsi="Times New Roman"/>
          <w:sz w:val="24"/>
          <w:szCs w:val="24"/>
          <w:lang w:val="uk-UA" w:eastAsia="uk-UA"/>
        </w:rPr>
        <w:t>2.3. формування в ЕТС оголошення про передачу нерухомого майна, вказаного в додатку 1 даного рішення, в оренду;</w:t>
      </w:r>
    </w:p>
    <w:p w:rsidR="00B3535D" w:rsidRDefault="00B3535D" w:rsidP="00B3535D">
      <w:pPr>
        <w:pStyle w:val="a7"/>
        <w:shd w:val="clear" w:color="auto" w:fill="FFFFFF"/>
        <w:ind w:left="1134"/>
        <w:jc w:val="both"/>
        <w:rPr>
          <w:rFonts w:ascii="Times New Roman" w:eastAsia="Times New Roman" w:hAnsi="Times New Roman"/>
          <w:sz w:val="24"/>
          <w:szCs w:val="24"/>
          <w:shd w:val="clear" w:color="auto" w:fill="FFFFFF"/>
          <w:lang w:val="uk-UA" w:eastAsia="uk-UA"/>
        </w:rPr>
      </w:pPr>
      <w:r w:rsidRPr="00B3535D">
        <w:rPr>
          <w:rFonts w:ascii="Times New Roman" w:eastAsia="Times New Roman" w:hAnsi="Times New Roman"/>
          <w:sz w:val="24"/>
          <w:szCs w:val="24"/>
          <w:lang w:val="uk-UA" w:eastAsia="uk-UA"/>
        </w:rPr>
        <w:t>2.4. вжиття заходів щодо проведення електронного </w:t>
      </w:r>
      <w:r w:rsidRPr="00B3535D">
        <w:rPr>
          <w:rFonts w:ascii="Times New Roman" w:eastAsia="Times New Roman" w:hAnsi="Times New Roman"/>
          <w:sz w:val="24"/>
          <w:szCs w:val="24"/>
          <w:shd w:val="clear" w:color="auto" w:fill="FFFFFF"/>
          <w:lang w:val="uk-UA" w:eastAsia="uk-UA"/>
        </w:rPr>
        <w:t>аукціону з передачі в оренду нерухомого майна, вказаного в п. 1 даного рішення.</w:t>
      </w:r>
    </w:p>
    <w:p w:rsidR="0009112E" w:rsidRPr="00B3535D" w:rsidRDefault="0009112E" w:rsidP="00B3535D">
      <w:pPr>
        <w:pStyle w:val="a7"/>
        <w:shd w:val="clear" w:color="auto" w:fill="FFFFFF"/>
        <w:ind w:left="1134"/>
        <w:jc w:val="both"/>
        <w:rPr>
          <w:rFonts w:ascii="Times New Roman" w:eastAsia="Times New Roman" w:hAnsi="Times New Roman"/>
          <w:sz w:val="24"/>
          <w:szCs w:val="24"/>
          <w:shd w:val="clear" w:color="auto" w:fill="FFFFFF"/>
          <w:lang w:val="uk-UA" w:eastAsia="uk-UA"/>
        </w:rPr>
      </w:pPr>
    </w:p>
    <w:p w:rsidR="00B3535D" w:rsidRPr="00B3535D" w:rsidRDefault="00B3535D" w:rsidP="00B3535D">
      <w:pPr>
        <w:shd w:val="clear" w:color="auto" w:fill="FFFFFF"/>
        <w:ind w:left="567"/>
        <w:jc w:val="both"/>
        <w:rPr>
          <w:rFonts w:ascii="Times New Roman" w:eastAsia="Times New Roman" w:hAnsi="Times New Roman"/>
          <w:sz w:val="24"/>
          <w:szCs w:val="24"/>
          <w:lang w:eastAsia="uk-UA"/>
        </w:rPr>
      </w:pPr>
      <w:r w:rsidRPr="00B3535D">
        <w:rPr>
          <w:rFonts w:ascii="Times New Roman" w:eastAsia="Times New Roman" w:hAnsi="Times New Roman"/>
          <w:sz w:val="24"/>
          <w:szCs w:val="24"/>
          <w:shd w:val="clear" w:color="auto" w:fill="FFFFFF"/>
          <w:lang w:eastAsia="uk-UA"/>
        </w:rPr>
        <w:lastRenderedPageBreak/>
        <w:t>3.  Контроль за виконанням рішення покласти на постійну  комісію з питань   комунальної власності та житлово-комунального господарства.</w:t>
      </w:r>
    </w:p>
    <w:p w:rsidR="00B3535D" w:rsidRPr="00B3535D" w:rsidRDefault="00B3535D" w:rsidP="00B3535D">
      <w:pPr>
        <w:pStyle w:val="a5"/>
        <w:rPr>
          <w:rFonts w:ascii="Times New Roman" w:hAnsi="Times New Roman"/>
          <w:sz w:val="24"/>
          <w:szCs w:val="24"/>
        </w:rPr>
      </w:pPr>
    </w:p>
    <w:p w:rsidR="00B3535D" w:rsidRPr="00B3535D" w:rsidRDefault="00B3535D" w:rsidP="00B3535D">
      <w:pPr>
        <w:pStyle w:val="a5"/>
        <w:rPr>
          <w:rFonts w:ascii="Times New Roman" w:hAnsi="Times New Roman"/>
          <w:b/>
          <w:sz w:val="24"/>
          <w:szCs w:val="24"/>
        </w:rPr>
      </w:pPr>
      <w:r w:rsidRPr="00B3535D">
        <w:rPr>
          <w:rFonts w:ascii="Times New Roman" w:hAnsi="Times New Roman"/>
          <w:b/>
          <w:sz w:val="24"/>
          <w:szCs w:val="24"/>
        </w:rPr>
        <w:t>Міський голова                                                            Юрій    ПЛОСКОНОС</w:t>
      </w:r>
    </w:p>
    <w:p w:rsidR="00B3535D" w:rsidRPr="00B3535D" w:rsidRDefault="00B3535D" w:rsidP="00B3535D">
      <w:pPr>
        <w:pStyle w:val="a5"/>
        <w:rPr>
          <w:rFonts w:ascii="Times New Roman" w:hAnsi="Times New Roman"/>
          <w:b/>
          <w:sz w:val="24"/>
          <w:szCs w:val="24"/>
        </w:rPr>
      </w:pPr>
    </w:p>
    <w:p w:rsidR="00B3535D" w:rsidRPr="00B3535D" w:rsidRDefault="00B3535D" w:rsidP="00B3535D">
      <w:pPr>
        <w:rPr>
          <w:rFonts w:ascii="Times New Roman" w:hAnsi="Times New Roman"/>
          <w:sz w:val="24"/>
          <w:szCs w:val="24"/>
          <w:lang w:eastAsia="uk-UA"/>
        </w:rPr>
      </w:pPr>
      <w:r w:rsidRPr="00B3535D">
        <w:rPr>
          <w:rFonts w:ascii="Times New Roman" w:hAnsi="Times New Roman"/>
          <w:b/>
          <w:sz w:val="24"/>
          <w:szCs w:val="24"/>
        </w:rPr>
        <w:t>Секретар ради                                                              Світлана   МЕДВЕДЧУК</w:t>
      </w:r>
      <w:r w:rsidRPr="00B3535D">
        <w:rPr>
          <w:rFonts w:ascii="Times New Roman" w:hAnsi="Times New Roman"/>
          <w:sz w:val="24"/>
          <w:szCs w:val="24"/>
          <w:lang w:eastAsia="uk-UA"/>
        </w:rPr>
        <w:t> </w:t>
      </w:r>
    </w:p>
    <w:p w:rsidR="00B3535D" w:rsidRDefault="00B3535D" w:rsidP="00B3535D">
      <w:pPr>
        <w:rPr>
          <w:sz w:val="24"/>
          <w:szCs w:val="24"/>
          <w:lang w:eastAsia="uk-UA"/>
        </w:rPr>
      </w:pPr>
    </w:p>
    <w:p w:rsidR="00B3535D" w:rsidRDefault="00B3535D" w:rsidP="00B3535D">
      <w:pPr>
        <w:rPr>
          <w:sz w:val="24"/>
          <w:szCs w:val="24"/>
          <w:lang w:eastAsia="uk-UA"/>
        </w:rPr>
      </w:pPr>
    </w:p>
    <w:p w:rsidR="00B3535D" w:rsidRDefault="00B3535D" w:rsidP="00B3535D">
      <w:pPr>
        <w:rPr>
          <w:sz w:val="24"/>
          <w:szCs w:val="24"/>
          <w:lang w:eastAsia="uk-UA"/>
        </w:rPr>
      </w:pPr>
    </w:p>
    <w:p w:rsidR="00B3535D" w:rsidRDefault="00B3535D" w:rsidP="00B3535D">
      <w:pPr>
        <w:rPr>
          <w:sz w:val="24"/>
          <w:szCs w:val="24"/>
          <w:lang w:eastAsia="uk-UA"/>
        </w:rPr>
      </w:pPr>
    </w:p>
    <w:p w:rsidR="00B3535D" w:rsidRDefault="00B3535D" w:rsidP="00B3535D">
      <w:pPr>
        <w:sectPr w:rsidR="00B3535D">
          <w:pgSz w:w="11906" w:h="16838"/>
          <w:pgMar w:top="850" w:right="850" w:bottom="850" w:left="1417" w:header="708" w:footer="708" w:gutter="0"/>
          <w:cols w:space="720"/>
        </w:sectPr>
      </w:pPr>
    </w:p>
    <w:p w:rsidR="00B3535D" w:rsidRPr="00B3535D" w:rsidRDefault="00B3535D" w:rsidP="00B3535D">
      <w:pPr>
        <w:pStyle w:val="paragraph"/>
        <w:spacing w:before="0" w:beforeAutospacing="0" w:after="0" w:afterAutospacing="0"/>
        <w:ind w:right="141"/>
        <w:jc w:val="right"/>
        <w:textAlignment w:val="baseline"/>
        <w:rPr>
          <w:noProof/>
          <w:lang w:eastAsia="uk-UA"/>
        </w:rPr>
      </w:pPr>
      <w:r w:rsidRPr="00B3535D">
        <w:rPr>
          <w:noProof/>
          <w:lang w:val="uk-UA" w:eastAsia="uk-UA"/>
        </w:rPr>
        <w:lastRenderedPageBreak/>
        <w:t>Додаток №</w:t>
      </w:r>
      <w:r w:rsidRPr="00B3535D">
        <w:rPr>
          <w:noProof/>
          <w:lang w:eastAsia="uk-UA"/>
        </w:rPr>
        <w:t>1</w:t>
      </w:r>
    </w:p>
    <w:p w:rsidR="00B3535D" w:rsidRPr="00B3535D" w:rsidRDefault="00B3535D" w:rsidP="00B3535D">
      <w:pPr>
        <w:pStyle w:val="paragraph"/>
        <w:spacing w:before="0" w:beforeAutospacing="0" w:after="0" w:afterAutospacing="0"/>
        <w:ind w:left="142" w:right="141" w:firstLine="708"/>
        <w:jc w:val="right"/>
        <w:textAlignment w:val="baseline"/>
        <w:rPr>
          <w:noProof/>
          <w:lang w:val="uk-UA" w:eastAsia="uk-UA"/>
        </w:rPr>
      </w:pPr>
      <w:r w:rsidRPr="00B3535D">
        <w:rPr>
          <w:noProof/>
          <w:lang w:val="uk-UA" w:eastAsia="uk-UA"/>
        </w:rPr>
        <w:t xml:space="preserve">     до рішення 13 сесії </w:t>
      </w:r>
      <w:r w:rsidRPr="00B3535D">
        <w:rPr>
          <w:noProof/>
          <w:lang w:val="en-US" w:eastAsia="uk-UA"/>
        </w:rPr>
        <w:t>V</w:t>
      </w:r>
      <w:r w:rsidRPr="00B3535D">
        <w:rPr>
          <w:noProof/>
          <w:lang w:val="uk-UA" w:eastAsia="uk-UA"/>
        </w:rPr>
        <w:t xml:space="preserve">ІІІ демократичного </w:t>
      </w:r>
    </w:p>
    <w:p w:rsidR="00B3535D" w:rsidRPr="00B3535D" w:rsidRDefault="00B3535D" w:rsidP="00B3535D">
      <w:pPr>
        <w:pStyle w:val="paragraph"/>
        <w:spacing w:before="0" w:beforeAutospacing="0" w:after="0" w:afterAutospacing="0"/>
        <w:ind w:left="142" w:right="141" w:firstLine="708"/>
        <w:jc w:val="right"/>
        <w:textAlignment w:val="baseline"/>
        <w:rPr>
          <w:noProof/>
          <w:lang w:val="uk-UA" w:eastAsia="uk-UA"/>
        </w:rPr>
      </w:pPr>
      <w:r w:rsidRPr="00B3535D">
        <w:rPr>
          <w:noProof/>
          <w:lang w:val="uk-UA" w:eastAsia="uk-UA"/>
        </w:rPr>
        <w:t xml:space="preserve">                                             скликання Косівської міської ради Косівського району                                              </w:t>
      </w:r>
    </w:p>
    <w:p w:rsidR="00B3535D" w:rsidRPr="00B3535D" w:rsidRDefault="00B3535D" w:rsidP="00B3535D">
      <w:pPr>
        <w:pStyle w:val="paragraph"/>
        <w:spacing w:before="0" w:beforeAutospacing="0" w:after="0" w:afterAutospacing="0"/>
        <w:ind w:left="142" w:right="141"/>
        <w:jc w:val="right"/>
        <w:textAlignment w:val="baseline"/>
        <w:rPr>
          <w:noProof/>
          <w:lang w:val="uk-UA" w:eastAsia="uk-UA"/>
        </w:rPr>
      </w:pPr>
      <w:r w:rsidRPr="00B3535D">
        <w:rPr>
          <w:noProof/>
          <w:lang w:val="uk-UA" w:eastAsia="uk-UA"/>
        </w:rPr>
        <w:t xml:space="preserve">                         Івано-Франківської області </w:t>
      </w:r>
    </w:p>
    <w:p w:rsidR="00B3535D" w:rsidRPr="00B3535D" w:rsidRDefault="00B3535D" w:rsidP="00B3535D">
      <w:pPr>
        <w:pStyle w:val="paragraph"/>
        <w:spacing w:before="0" w:beforeAutospacing="0" w:after="0" w:afterAutospacing="0"/>
        <w:ind w:left="142" w:right="141"/>
        <w:jc w:val="right"/>
        <w:textAlignment w:val="baseline"/>
        <w:rPr>
          <w:noProof/>
          <w:lang w:val="uk-UA" w:eastAsia="uk-UA"/>
        </w:rPr>
      </w:pPr>
      <w:r w:rsidRPr="00B3535D">
        <w:rPr>
          <w:noProof/>
          <w:lang w:val="uk-UA" w:eastAsia="uk-UA"/>
        </w:rPr>
        <w:t xml:space="preserve">                                                                   від 10 вересня  2021 року №_____</w:t>
      </w:r>
    </w:p>
    <w:p w:rsidR="00B3535D" w:rsidRPr="00B3535D" w:rsidRDefault="00B3535D" w:rsidP="00B3535D">
      <w:pPr>
        <w:ind w:left="120"/>
        <w:jc w:val="center"/>
        <w:rPr>
          <w:rFonts w:ascii="Times New Roman" w:hAnsi="Times New Roman"/>
          <w:b/>
          <w:bCs/>
          <w:color w:val="000000"/>
          <w:sz w:val="24"/>
          <w:szCs w:val="24"/>
          <w:lang w:val="ru-RU" w:eastAsia="uk-UA"/>
        </w:rPr>
      </w:pPr>
    </w:p>
    <w:p w:rsidR="00B3535D" w:rsidRPr="00B3535D" w:rsidRDefault="00B3535D" w:rsidP="00B3535D">
      <w:pPr>
        <w:jc w:val="center"/>
        <w:rPr>
          <w:rFonts w:ascii="Times New Roman" w:hAnsi="Times New Roman"/>
          <w:b/>
          <w:sz w:val="24"/>
          <w:szCs w:val="24"/>
          <w:lang w:eastAsia="ru-RU"/>
        </w:rPr>
      </w:pPr>
      <w:r w:rsidRPr="00B3535D">
        <w:rPr>
          <w:rFonts w:ascii="Times New Roman" w:hAnsi="Times New Roman"/>
          <w:b/>
          <w:sz w:val="24"/>
          <w:szCs w:val="24"/>
        </w:rPr>
        <w:t>Перелік нерухомого майна комунальної власності Косівської міської ради,</w:t>
      </w:r>
    </w:p>
    <w:p w:rsidR="00B3535D" w:rsidRPr="00B3535D" w:rsidRDefault="00B3535D" w:rsidP="00B3535D">
      <w:pPr>
        <w:jc w:val="center"/>
        <w:rPr>
          <w:rFonts w:ascii="Times New Roman" w:hAnsi="Times New Roman"/>
          <w:b/>
          <w:sz w:val="24"/>
          <w:szCs w:val="24"/>
        </w:rPr>
      </w:pPr>
      <w:r w:rsidRPr="00B3535D">
        <w:rPr>
          <w:rFonts w:ascii="Times New Roman" w:hAnsi="Times New Roman"/>
          <w:b/>
          <w:sz w:val="24"/>
          <w:szCs w:val="24"/>
        </w:rPr>
        <w:t>щодо якого прийняте рішення передати в оренду шляхом проведення аукціону</w:t>
      </w:r>
    </w:p>
    <w:tbl>
      <w:tblPr>
        <w:tblW w:w="1558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2227"/>
        <w:gridCol w:w="2697"/>
        <w:gridCol w:w="3261"/>
        <w:gridCol w:w="1985"/>
        <w:gridCol w:w="2553"/>
        <w:gridCol w:w="2269"/>
      </w:tblGrid>
      <w:tr w:rsidR="00B3535D" w:rsidRPr="00C1760A" w:rsidTr="00C1760A">
        <w:trPr>
          <w:cantSplit/>
          <w:trHeight w:val="300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 п/п</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Назва об</w:t>
            </w:r>
            <w:r w:rsidRPr="00C1760A">
              <w:rPr>
                <w:rFonts w:ascii="Times New Roman" w:hAnsi="Times New Roman"/>
                <w:b/>
                <w:sz w:val="24"/>
                <w:szCs w:val="24"/>
                <w:lang w:val="en-US" w:eastAsia="uk-UA"/>
              </w:rPr>
              <w:t>’</w:t>
            </w:r>
            <w:r w:rsidRPr="00C1760A">
              <w:rPr>
                <w:rFonts w:ascii="Times New Roman" w:hAnsi="Times New Roman"/>
                <w:b/>
                <w:sz w:val="24"/>
                <w:szCs w:val="24"/>
                <w:lang w:eastAsia="uk-UA"/>
              </w:rPr>
              <w:t>єкта</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Адреса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та цільове призначення для використання об’єкта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highlight w:val="yellow"/>
                <w:lang w:eastAsia="uk-UA"/>
              </w:rPr>
            </w:pPr>
            <w:r w:rsidRPr="00C1760A">
              <w:rPr>
                <w:rFonts w:ascii="Times New Roman" w:hAnsi="Times New Roman"/>
                <w:b/>
                <w:sz w:val="24"/>
                <w:szCs w:val="24"/>
                <w:lang w:eastAsia="uk-UA"/>
              </w:rPr>
              <w:t>Площа, м</w:t>
            </w:r>
            <w:r w:rsidRPr="00C1760A">
              <w:rPr>
                <w:rFonts w:ascii="Times New Roman" w:hAnsi="Times New Roman"/>
                <w:b/>
                <w:sz w:val="24"/>
                <w:szCs w:val="24"/>
                <w:vertAlign w:val="superscript"/>
                <w:lang w:eastAsia="uk-UA"/>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Балансоутримувач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eastAsia="uk-UA"/>
              </w:rPr>
            </w:pPr>
            <w:r w:rsidRPr="00C1760A">
              <w:rPr>
                <w:rFonts w:ascii="Times New Roman" w:hAnsi="Times New Roman"/>
                <w:b/>
                <w:sz w:val="24"/>
                <w:szCs w:val="24"/>
                <w:lang w:eastAsia="uk-UA"/>
              </w:rPr>
              <w:t>Примітка</w:t>
            </w: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Нежитлове будівля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м. Косів, вул. Попова, 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 xml:space="preserve">Категорія 15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Громадські вбиральні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Частина нежитлової будівлі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с. Яворів,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участок Стоянів, 15</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6</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 Заклади охорони здоров’я, клініки, лікарні, приватна медична практика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3.</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Частина нежитлової будівлі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м. Косів,</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 xml:space="preserve">вул. Незалежності, 14А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lastRenderedPageBreak/>
              <w:t>Категорія 1</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Офісні приміщення, </w:t>
            </w:r>
            <w:r w:rsidRPr="00C1760A">
              <w:rPr>
                <w:rFonts w:ascii="Times New Roman" w:hAnsi="Times New Roman"/>
                <w:sz w:val="24"/>
                <w:szCs w:val="24"/>
                <w:lang w:eastAsia="uk-UA"/>
              </w:rPr>
              <w:lastRenderedPageBreak/>
              <w:t>коворкінги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4.</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нежитлового приміщення котельні Косівського ліцею №1 ім. Я. Мудрого</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вул. Ярослава Мудрого, 3А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 xml:space="preserve">Категорія 18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Інше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5.</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Нежитлове приміщення котельні Косівського ліцею №2 ім. М. Павлика</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вул. Грушевського,8</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 xml:space="preserve">Категорія 18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Інше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6.</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color w:val="FF0000"/>
                <w:sz w:val="24"/>
                <w:szCs w:val="24"/>
                <w:lang w:val="ru-RU" w:eastAsia="uk-UA"/>
              </w:rPr>
            </w:pPr>
            <w:r w:rsidRPr="00C1760A">
              <w:rPr>
                <w:rFonts w:ascii="Times New Roman" w:hAnsi="Times New Roman"/>
                <w:sz w:val="24"/>
                <w:szCs w:val="24"/>
                <w:lang w:eastAsia="uk-UA"/>
              </w:rPr>
              <w:t>Частина нежитлової будівлі котельні Косівського ліцею ім.. І.Пелипейка</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м. Косів,</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вул. Шевченка, 43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 xml:space="preserve">Категорія 18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Інше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43,9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7.</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Частина нежитлової будівлі котельні Косівської початкової школи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м. Косів, вул. Зарічна, 5</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 xml:space="preserve">Категорія 18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Інше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8.</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Нежитлова будівля котельні Річківського ліцею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с. Річка,</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участок Село ІІ, 4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 xml:space="preserve">Категорія 18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Інше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107,4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9.</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Нежитлова будівля котельні Черганівської гімназії</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с. Черганівка,</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вул. Косівська, 10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 xml:space="preserve">Категорія 18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Інше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57,6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10.</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Нежитлова будівля</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котельні Яворівського ліцею «Гуцульщина»</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с. Яворів,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уч. Стоянів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 xml:space="preserve">Категорія 18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Інше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108,5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11.</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Радіорелейна станція «Річка»</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с. Річка,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уч. Буковець, 4</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13</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154,1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12.</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Нежитлове приміщення </w:t>
            </w:r>
          </w:p>
          <w:p w:rsidR="00B3535D" w:rsidRPr="00C1760A" w:rsidRDefault="00B3535D" w:rsidP="00C1760A">
            <w:pPr>
              <w:jc w:val="center"/>
              <w:rPr>
                <w:rFonts w:ascii="Times New Roman" w:eastAsia="SimSun" w:hAnsi="Times New Roman"/>
                <w:sz w:val="24"/>
                <w:szCs w:val="24"/>
                <w:lang w:val="ru-RU" w:eastAsia="uk-UA"/>
              </w:rPr>
            </w:pP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вул. Незалежності, 32А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 xml:space="preserve">Категорія 18 </w:t>
            </w:r>
          </w:p>
          <w:p w:rsidR="00B3535D" w:rsidRPr="00C1760A" w:rsidRDefault="00B3535D" w:rsidP="00C1760A">
            <w:pPr>
              <w:jc w:val="center"/>
              <w:rPr>
                <w:rFonts w:ascii="Times New Roman" w:hAnsi="Times New Roman"/>
                <w:sz w:val="24"/>
                <w:szCs w:val="24"/>
                <w:lang w:eastAsia="uk-UA"/>
              </w:rPr>
            </w:pPr>
            <w:r w:rsidRPr="00C1760A">
              <w:rPr>
                <w:rFonts w:ascii="Times New Roman" w:hAnsi="Times New Roman"/>
                <w:sz w:val="24"/>
                <w:szCs w:val="24"/>
                <w:lang w:eastAsia="uk-UA"/>
              </w:rPr>
              <w:t>Інше</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(гараж)</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20,5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13.</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Нежитлове приміщення</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вул. Незалежності, 59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Без обмежень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26,8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14.</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нежитлового приміщення</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вул. Грушевського, 1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Об’єкти поштового зв’язку та розміщення суб’єктів господарювання , що надають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196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культури та туризму Косівської міської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15.</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нежитлового приміщення</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вул. Незалежності, 87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Без обмежень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27,2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16.</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нежитлового приміщення</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вул. Незалежності, 87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Офісні приміщення, коворкінги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36,3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17.</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м. Косів, вул. С. Бандери, 2/1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Офісні приміщення, коворкінги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64,5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18.</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вул. Незалежності,32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Офісні приміщення, коворкінги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21,1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19.</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вул. Незалежності, 32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w:t>
            </w:r>
          </w:p>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sz w:val="24"/>
                <w:szCs w:val="24"/>
                <w:lang w:eastAsia="uk-UA"/>
              </w:rPr>
              <w:t>Офісні приміщення, коворкінги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20</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Частина нежитлового </w:t>
            </w:r>
            <w:r w:rsidRPr="00C1760A">
              <w:rPr>
                <w:rFonts w:ascii="Times New Roman" w:hAnsi="Times New Roman"/>
                <w:sz w:val="24"/>
                <w:szCs w:val="24"/>
                <w:lang w:eastAsia="uk-UA"/>
              </w:rPr>
              <w:lastRenderedPageBreak/>
              <w:t xml:space="preserve">приміщення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вул. Незалежності, 55</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lastRenderedPageBreak/>
              <w:t>Категорія 1</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Офісні приміщення, </w:t>
            </w:r>
            <w:r w:rsidRPr="00C1760A">
              <w:rPr>
                <w:rFonts w:ascii="Times New Roman" w:hAnsi="Times New Roman"/>
                <w:sz w:val="24"/>
                <w:szCs w:val="24"/>
                <w:lang w:eastAsia="uk-UA"/>
              </w:rPr>
              <w:lastRenderedPageBreak/>
              <w:t>коворкінги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28,2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21.</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вул. Незалежності, 55</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Офісні приміщення, коворкінги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22.</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вул. Незалежності, 55</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Офісні приміщення, коворкінги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23.</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нежитлового приміщення</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вул. Незалежності, 53</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eastAsia="uk-UA"/>
              </w:rPr>
            </w:pPr>
            <w:r w:rsidRPr="00C1760A">
              <w:rPr>
                <w:rFonts w:ascii="Times New Roman" w:hAnsi="Times New Roman"/>
                <w:b/>
                <w:sz w:val="24"/>
                <w:szCs w:val="24"/>
                <w:lang w:eastAsia="uk-UA"/>
              </w:rPr>
              <w:t>Категорія 2</w:t>
            </w:r>
          </w:p>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Громадські об’єднання та благодійні організації</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31,7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24.</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нежитлового приміщення</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м. Косів, пров. Шевченка, 27</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4</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Діяльність у сфері освіти, курси, тренінги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КНП «Косівська центральна районна лікарня»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25.</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водонапірної башти</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вул. Шевченка, 27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13</w:t>
            </w:r>
          </w:p>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sz w:val="24"/>
                <w:szCs w:val="24"/>
                <w:lang w:eastAsia="uk-UA"/>
              </w:rPr>
              <w:t>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КНП «Косівська центральна районна лікарня»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r>
      <w:tr w:rsidR="00B3535D" w:rsidRPr="00C1760A" w:rsidTr="00C1760A">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26.</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color w:val="000000"/>
                <w:sz w:val="24"/>
                <w:szCs w:val="24"/>
                <w:lang w:val="ru-RU" w:eastAsia="uk-UA"/>
              </w:rPr>
            </w:pPr>
            <w:r w:rsidRPr="00C1760A">
              <w:rPr>
                <w:rFonts w:ascii="Times New Roman" w:hAnsi="Times New Roman"/>
                <w:color w:val="000000"/>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color w:val="000000"/>
                <w:sz w:val="24"/>
                <w:szCs w:val="24"/>
                <w:lang w:val="ru-RU" w:eastAsia="uk-UA"/>
              </w:rPr>
            </w:pPr>
            <w:r w:rsidRPr="00C1760A">
              <w:rPr>
                <w:rFonts w:ascii="Times New Roman" w:hAnsi="Times New Roman"/>
                <w:color w:val="000000"/>
                <w:sz w:val="24"/>
                <w:szCs w:val="24"/>
                <w:lang w:eastAsia="uk-UA"/>
              </w:rPr>
              <w:t xml:space="preserve">м. Косів, вул. Незалежності, 32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color w:val="000000"/>
                <w:sz w:val="24"/>
                <w:szCs w:val="24"/>
                <w:lang w:val="ru-RU" w:eastAsia="uk-UA"/>
              </w:rPr>
            </w:pPr>
            <w:r w:rsidRPr="00C1760A">
              <w:rPr>
                <w:rFonts w:ascii="Times New Roman" w:hAnsi="Times New Roman"/>
                <w:b/>
                <w:color w:val="000000"/>
                <w:sz w:val="24"/>
                <w:szCs w:val="24"/>
                <w:lang w:eastAsia="uk-UA"/>
              </w:rPr>
              <w:t>Категорія 1</w:t>
            </w:r>
          </w:p>
          <w:p w:rsidR="00B3535D" w:rsidRPr="00C1760A" w:rsidRDefault="00B3535D" w:rsidP="00C1760A">
            <w:pPr>
              <w:jc w:val="center"/>
              <w:rPr>
                <w:rFonts w:ascii="Times New Roman" w:eastAsia="SimSun" w:hAnsi="Times New Roman"/>
                <w:color w:val="000000"/>
                <w:sz w:val="24"/>
                <w:szCs w:val="24"/>
                <w:lang w:val="ru-RU" w:eastAsia="uk-UA"/>
              </w:rPr>
            </w:pPr>
            <w:r w:rsidRPr="00C1760A">
              <w:rPr>
                <w:rFonts w:ascii="Times New Roman" w:hAnsi="Times New Roman"/>
                <w:color w:val="000000"/>
                <w:sz w:val="24"/>
                <w:szCs w:val="24"/>
                <w:lang w:eastAsia="uk-UA"/>
              </w:rPr>
              <w:t>Редакції засобів масової інформації, видавництва друкованих засобів масової інформації та видавничої продукції</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color w:val="000000"/>
                <w:sz w:val="24"/>
                <w:szCs w:val="24"/>
                <w:lang w:val="ru-RU" w:eastAsia="uk-UA"/>
              </w:rPr>
            </w:pPr>
            <w:r w:rsidRPr="00C1760A">
              <w:rPr>
                <w:rFonts w:ascii="Times New Roman" w:hAnsi="Times New Roman"/>
                <w:color w:val="000000"/>
                <w:sz w:val="24"/>
                <w:szCs w:val="24"/>
                <w:lang w:eastAsia="uk-UA"/>
              </w:rPr>
              <w:t>132,9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color w:val="000000"/>
                <w:sz w:val="24"/>
                <w:szCs w:val="24"/>
                <w:lang w:val="ru-RU" w:eastAsia="uk-UA"/>
              </w:rPr>
            </w:pPr>
            <w:r w:rsidRPr="00C1760A">
              <w:rPr>
                <w:rFonts w:ascii="Times New Roman" w:hAnsi="Times New Roman"/>
                <w:sz w:val="24"/>
                <w:szCs w:val="24"/>
                <w:lang w:eastAsia="uk-UA"/>
              </w:rPr>
              <w:t>Косівська міська рада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color w:val="FF0000"/>
                <w:sz w:val="24"/>
                <w:szCs w:val="24"/>
                <w:lang w:val="ru-RU" w:eastAsia="uk-UA"/>
              </w:rPr>
            </w:pPr>
          </w:p>
        </w:tc>
      </w:tr>
    </w:tbl>
    <w:p w:rsidR="00B3535D" w:rsidRPr="00B3535D" w:rsidRDefault="00B3535D" w:rsidP="00B3535D">
      <w:pPr>
        <w:pStyle w:val="paragraph"/>
        <w:spacing w:before="0" w:beforeAutospacing="0" w:after="0" w:afterAutospacing="0"/>
        <w:ind w:right="141"/>
        <w:jc w:val="right"/>
        <w:textAlignment w:val="baseline"/>
        <w:rPr>
          <w:noProof/>
          <w:lang w:val="uk-UA" w:eastAsia="uk-UA"/>
        </w:rPr>
      </w:pPr>
    </w:p>
    <w:p w:rsidR="00B3535D" w:rsidRPr="00B3535D" w:rsidRDefault="00B3535D" w:rsidP="00B3535D">
      <w:pPr>
        <w:pStyle w:val="paragraph"/>
        <w:spacing w:before="0" w:beforeAutospacing="0" w:after="0" w:afterAutospacing="0"/>
        <w:ind w:right="141"/>
        <w:jc w:val="right"/>
        <w:textAlignment w:val="baseline"/>
        <w:rPr>
          <w:noProof/>
          <w:lang w:val="uk-UA" w:eastAsia="uk-UA"/>
        </w:rPr>
      </w:pPr>
    </w:p>
    <w:p w:rsidR="00B3535D" w:rsidRPr="00B3535D" w:rsidRDefault="00B3535D" w:rsidP="00B3535D">
      <w:pPr>
        <w:pStyle w:val="paragraph"/>
        <w:spacing w:before="0" w:beforeAutospacing="0" w:after="0" w:afterAutospacing="0"/>
        <w:ind w:right="141"/>
        <w:jc w:val="right"/>
        <w:textAlignment w:val="baseline"/>
        <w:rPr>
          <w:noProof/>
          <w:lang w:val="uk-UA" w:eastAsia="uk-UA"/>
        </w:rPr>
      </w:pPr>
    </w:p>
    <w:p w:rsidR="00B3535D" w:rsidRPr="00B3535D" w:rsidRDefault="00B3535D" w:rsidP="00B3535D">
      <w:pPr>
        <w:pStyle w:val="paragraph"/>
        <w:spacing w:before="0" w:beforeAutospacing="0" w:after="0" w:afterAutospacing="0"/>
        <w:ind w:right="141"/>
        <w:jc w:val="right"/>
        <w:textAlignment w:val="baseline"/>
        <w:rPr>
          <w:noProof/>
          <w:lang w:val="uk-UA" w:eastAsia="uk-UA"/>
        </w:rPr>
      </w:pPr>
    </w:p>
    <w:p w:rsidR="00B3535D" w:rsidRPr="00B3535D" w:rsidRDefault="00B3535D" w:rsidP="00B3535D">
      <w:pPr>
        <w:ind w:left="567"/>
        <w:jc w:val="center"/>
        <w:rPr>
          <w:rFonts w:ascii="Times New Roman" w:eastAsia="Times New Roman" w:hAnsi="Times New Roman"/>
          <w:b/>
          <w:sz w:val="24"/>
          <w:szCs w:val="24"/>
          <w:lang w:eastAsia="ru-RU"/>
        </w:rPr>
      </w:pPr>
      <w:r w:rsidRPr="00B3535D">
        <w:rPr>
          <w:rFonts w:ascii="Times New Roman" w:eastAsia="Times New Roman" w:hAnsi="Times New Roman"/>
          <w:b/>
          <w:sz w:val="24"/>
          <w:szCs w:val="24"/>
        </w:rPr>
        <w:t>Міський голова                                                                   Юрій ПЛОСКОНОС</w:t>
      </w:r>
    </w:p>
    <w:p w:rsidR="00B3535D" w:rsidRPr="00B3535D" w:rsidRDefault="00B3535D" w:rsidP="00B3535D">
      <w:pPr>
        <w:ind w:left="567"/>
        <w:jc w:val="center"/>
        <w:rPr>
          <w:rFonts w:ascii="Times New Roman" w:eastAsia="Times New Roman" w:hAnsi="Times New Roman"/>
          <w:b/>
          <w:sz w:val="24"/>
          <w:szCs w:val="24"/>
        </w:rPr>
      </w:pPr>
    </w:p>
    <w:p w:rsidR="00B3535D" w:rsidRPr="00B3535D" w:rsidRDefault="00B3535D" w:rsidP="00B3535D">
      <w:pPr>
        <w:ind w:left="567"/>
        <w:jc w:val="center"/>
        <w:rPr>
          <w:rFonts w:ascii="Times New Roman" w:eastAsia="Times New Roman" w:hAnsi="Times New Roman"/>
          <w:b/>
          <w:sz w:val="24"/>
          <w:szCs w:val="24"/>
          <w:lang w:val="ru-RU"/>
        </w:rPr>
      </w:pPr>
      <w:r w:rsidRPr="00B3535D">
        <w:rPr>
          <w:rFonts w:ascii="Times New Roman" w:eastAsia="Times New Roman" w:hAnsi="Times New Roman"/>
          <w:b/>
          <w:sz w:val="24"/>
          <w:szCs w:val="24"/>
        </w:rPr>
        <w:t xml:space="preserve"> Секретар ради                                                                Світлана МЕДВЕДЧУК</w:t>
      </w: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sectPr w:rsidR="00B3535D">
          <w:pgSz w:w="16838" w:h="11906" w:orient="landscape"/>
          <w:pgMar w:top="1418" w:right="851" w:bottom="851" w:left="851" w:header="709" w:footer="709" w:gutter="0"/>
          <w:cols w:space="720"/>
        </w:sectPr>
      </w:pPr>
    </w:p>
    <w:p w:rsidR="00B3535D" w:rsidRDefault="00B3535D" w:rsidP="00B3535D">
      <w:pPr>
        <w:pStyle w:val="a5"/>
        <w:jc w:val="center"/>
        <w:rPr>
          <w:rFonts w:ascii="Times New Roman" w:hAnsi="Times New Roman"/>
          <w:b/>
          <w:noProof/>
          <w:sz w:val="24"/>
          <w:szCs w:val="24"/>
          <w:lang w:eastAsia="uk-UA"/>
        </w:rPr>
      </w:pPr>
    </w:p>
    <w:p w:rsidR="00B3535D" w:rsidRPr="00B3535D" w:rsidRDefault="00B3535D" w:rsidP="00B3535D">
      <w:pPr>
        <w:tabs>
          <w:tab w:val="left" w:pos="5491"/>
          <w:tab w:val="left" w:pos="8339"/>
        </w:tabs>
        <w:rPr>
          <w:rFonts w:ascii="Times New Roman" w:hAnsi="Times New Roman"/>
          <w:b/>
          <w:sz w:val="24"/>
          <w:szCs w:val="24"/>
          <w:lang w:val="en-US"/>
        </w:rPr>
      </w:pP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sz w:val="24"/>
          <w:szCs w:val="24"/>
        </w:rPr>
        <w:pict>
          <v:shape id="_x0000_s1030" type="#_x0000_t202" style="position:absolute;left:0;text-align:left;margin-left:431.45pt;margin-top:-14.25pt;width:65.25pt;height:50.65pt;z-index:251653632;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n4FVdgCAAAtBgAA&#10;HwAAAGNsaXBib2FyZC9kcmF3aW5ncy9kcmF3aW5nMS54bWysVM1uEzEQviPxDpbv7W7SpE2ibqoQ&#10;mgoJStS0DzDZ9Wateu3Fdv56As68AuIVOICEOMArbN6IsXfThoJ6gO5lPZ7xN998M/bxySoXZMG0&#10;4UpGtLEfUsJkrBIuZxG9uhztdSgxFmQCQkkW0TUz9KT/9Mkx9GYaiozHBBGk6UFEM2uLXhCYOGM5&#10;mH1VMIm+VOkcLJp6FiQaloici6AZhodBDlzS/h3Uc7BA5pr/A5RQ8TVLhiAXYBBSxL3dnZqjiP8f&#10;GXpycaaLSTHWjnl8vhhrwpOIonIScpSIBrWjDkMzuHdqdgewSnXu4lWaklVEDw+Ous0GYq0jetDu&#10;HB21Kzi2siRGf6fZOcQ9Ejt/2OqEYZ0ue/0wQJydPgiBFCsquNihZwpHTi7+rLfR3RZcfiw/l1/K&#10;n+W3zbvNB9K8FcAdInb1TCHxhm+0KV5iowyRapiBnLGB1mqZMUiMi6iUQkmrbF61bWLjsKbLVypB&#10;iWFulcd7FPVuS4deoY09YyonbhFRzWLr88DipbEVvW2I08UowZMRF8IbejYdCk0WICI68l9d0W9h&#10;QpJlRLvtZtsjS+XO+5HJuWWaCJ5jm0P3VUI6eU5l4kMscFGtkbSQfrKcMi6/XU18s5zgydrtTPGP&#10;qmmFpeBI4TXHRab0DSVLvLwRNW/moBkl4oXEBnQbrRaGWW+02kdNNPSuZ7rrARkjVEQtJdVyaNEK&#10;fVGmGGCHRryWrOLhGAljJ3YtmC/Gs63JmyIepNbLWMRjayoVvQJY6daLyzreV6yxOIFjFNH59d7V&#10;AF+qGxyjFgpHptuJY2mKTay6h/nBcknsumApxDhIlzxnhpyzJblQOchKcAY7EROeT+begckxoVe6&#10;X37avC1/lF/L75v37nYjc+d2TiaTMWi4+Cs311Qf9Jis7jJ6FiirY3Q7BXPDJsUFilDNbzUmGOGu&#10;dnDvofRH64fdvca7dv8XAAAA//8DAFBLAwQUAAYACAAAACEA1JJnzvgGAABqHAAAGgAAAGNsaXBi&#10;b2FyZC90aGVtZS90aGVtZTEueG1s7FlPb9xEFL8j8R1GvrfZ/81G3VTZzW4DbUqU3Rb1OGvP2kPG&#10;Hms8m3RvVXpEAiEK4kAlOHFAQKRW4tJ+h/QzBIqgSP0KvJmxvZ6sQ9I2ggqaQ9Z+/s37/968sS9f&#10;uRMytEtEQnnUcaoXKw4ikcs9Gvkd5+ZocGHZQYnEkYcZj0jHmZHEubL67juX8YrLaDzmWHijgIQE&#10;AaMoWcEdJ5AyXllaSlwg4+Qij0kEzyZchFjCrfCXPIH3QEDIlmqVSmspxDRyVoGjVIz6DP5FMlEE&#10;l4mhYkNQhEOQfvjt0/3Dg8Mnh48OD57ehesn8PupXuvtVNWKZJb0mEC7mHUckOHxvRG5Ix3EcCLh&#10;Qcep6D9nafXyEl5JFzF5wtrCuoH+S9elC7ydmpYp/HEutDpotC+t5/w1gMlFXL/f7/WrOT8NwK4L&#10;lhtdijwbg+VqN+NZAJnLRd69SrPSsPEF/vUFndvdbrfZTnUxTDXIXDYW8MuVVmOtZuE1yOCbC/hG&#10;d63Xa1l4DTL41gJ+cKndath4DQoYjXYW0Cqgg0HKPYdMONsohS8DfLmSwucoyIY825SICY/kWXMv&#10;xB9xMYAFaiHDkkZIzmIywS7kbA+HY0GxEohXCC48MSQ3WSAp2ShxBY1lx3k/xpFTgLx4/MOLxw/R&#10;0f6jo/2fj+7dO9r/yTCyVm3gyC+uev7dZ38+uIv+ePjN8/tflOOTIv7XHz/+5cnn5UAop7l5z748&#10;+O3RwbOvPvn9+/sl8DWBx0X4iIYkQTfIHtrmIRimvWJrTsbi5VaMAkyLK9YiP8ERVlJK+PdlYKFv&#10;zDBLo2Pp0SW2B28JaCdlwKvTjyyFh4GYSloi+VoQWsBNzlmXi1IvXFOyCm4eTSO/XLiYFnHbGO+W&#10;ye7hyIpvfxpDX83S0jK8FxBLzS2GI4l9EhGJ1DO+Q0iJdbcptfy6SV3BEz6R6DZFXUxLXTKiYyub&#10;5os2aAhxmZXZDPG2fLN5C3U5K7N6nezaSKgKzEqUHxFmufEqnkoclrEc4ZAVHX4dy6BMyeFMuEVc&#10;P5EQaZ8wjvoeSZKyNR8IsLcQ9GsYOlhp2DfZLLSRQtKdMp7XMedF5Drf6QU4jMuwQxoFRex7yQ6k&#10;KEZbXJbBN7ldIeoe4oCjE8N9ixIr3Kd3g5vUt1SaJ4h6MhUlsbxKuJW/wxmbYKJbDTR5q1eHNPq7&#10;xs0odG4j4fwaN7TKZ18/KNH7TW3Za7B7ldXMxrFGfRLueHvuceHRN787r+NptEWgIBa3qLfN+W1z&#10;dv7zzfmkej7/ljzvwtCg1SxiBm89hodnnsInlLGhnDFyPdGDeAJ7kTcAouKjT6MkP6XFAVyqygaB&#10;Fs4XWK9BgssPqQyGAY5hiK86iomfpKz9BMU8gcOkJpfyVng4CEhzFG2qQ4rpJAmWm9wz5LoiZ2eR&#10;nI3WytcH4ExQXTE4q7D6pZQp2PYqwqpKqTNLq2rVdJO0pOUmKxfrQzy4PDcNiLk3YchBMBqBl1vw&#10;PkCJhsMPZsRTfjcxysKio3CeIUoC7JE0RsruxRhVdZCyXFkwRNlhkkEdLE/xWkFaW7F9DWlnCVJR&#10;XOMEcVn0XidKWQbPowTcjpcji4rFySK013HazVrTQS6OO84Ezs1wGcYQ9UTNlZj58EbKlcKk/anF&#10;rKt8Hs12ZphdBFV4NWL8vmCw1Qdikch1nAQmNfSjNAVYpCQZ/WtNcOt5GVDSjc6mRX0ZkuFf0wL8&#10;aIeWTCbElcVgFyjKd+Y2baV8KokYBt4eGrOp2MYQfpWqYI9HE3j9oTuCuoF3d8rb+pHdnNOiK74x&#10;0zhDxywOcNpuVYlmlWzguiHlOui7gnpgW6nu2riXN0WX/DmZUkzj/5kpaj+BtxF1T0XAhRfDAiNV&#10;KR2HCxlw6EJxQN2BgEFC9w7IFnj/C48hqeAttv4VZFf9mpozPHRZw6FSblMfCQr7kQwEIVvQlnT2&#10;ncKsmu5dhiVLGemMKqibxEbtMdklbKR6YEvt7Q4KINV1N0nbgMYdzz/7Pq2gsa+GnGK9WZ0s33tN&#10;DfzTk48pZjDK7sN6oMn8n6uYjwfzXdWs18uzvbdoiHowH7MaWVWAsMJW0E7L/hVVeMmt1nSsBYtr&#10;zUw5iOKixUDMB6IY3ikh9Q/2PypcRnQaqw11xLehtyL4uKGYQdpAVl8wgwdSDdIQxzA4GaJJJsXK&#10;uDYdnZTXss36nCfdXO4xZyvNzhLvl3R2PpzZ4qxaPE9npx62fG1oJ7oaInu8RIE0yQ42OjBlX742&#10;cYzGfrXjwNcmCPQduILvVQ7QaopWUzS4go9QMCyZL0cdJ73IKPDcUHJMPaPUM0wjozQySjOjwHCW&#10;fqPJKC3oVOqzCnzmUz8Oyr6gwASXfnHJmqr1eXD1L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yn4FVdgCAAAtBgAAHwAAAAAAAAAA&#10;AAAAAAAgAgAAY2xpcGJvYXJkL2RyYXdpbmdzL2RyYXdpbmcxLnhtbFBLAQItABQABgAIAAAAIQDU&#10;kmfO+AYAAGocAAAaAAAAAAAAAAAAAAAAADUFAABjbGlwYm9hcmQvdGhlbWUvdGhlbWUxLnhtbFBL&#10;AQItABQABgAIAAAAIQCcZkZBuwAAACQBAAAqAAAAAAAAAAAAAAAAAGUMAABjbGlwYm9hcmQvZHJh&#10;d2luZ3MvX3JlbHMvZHJhd2luZzEueG1sLnJlbHNQSwUGAAAAAAUABQBnAQAAaA0AAAAA&#10;" stroked="f">
            <v:textbox style="mso-next-textbox:#_x0000_s1030;mso-fit-shape-to-text:t">
              <w:txbxContent>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9E0055" w:rsidRDefault="009E0055" w:rsidP="00B3535D">
                  <w:pPr>
                    <w:rPr>
                      <w:b/>
                      <w:sz w:val="28"/>
                      <w:szCs w:val="28"/>
                    </w:rPr>
                  </w:pPr>
                </w:p>
              </w:txbxContent>
            </v:textbox>
          </v:shape>
        </w:pict>
      </w:r>
      <w:r w:rsidR="002942D7">
        <w:rPr>
          <w:rFonts w:ascii="Times New Roman" w:hAnsi="Times New Roman"/>
          <w:b/>
          <w:noProof/>
          <w:sz w:val="24"/>
          <w:szCs w:val="24"/>
          <w:lang w:eastAsia="uk-UA"/>
        </w:rPr>
        <w:drawing>
          <wp:inline distT="0" distB="0" distL="0" distR="0">
            <wp:extent cx="425450" cy="6159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B3535D" w:rsidRPr="00B3535D" w:rsidRDefault="00B3535D" w:rsidP="00B3535D">
      <w:pPr>
        <w:pStyle w:val="a5"/>
        <w:jc w:val="center"/>
        <w:rPr>
          <w:rFonts w:ascii="Times New Roman" w:hAnsi="Times New Roman"/>
          <w:b/>
          <w:sz w:val="24"/>
          <w:szCs w:val="24"/>
        </w:rPr>
      </w:pP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b/>
          <w:sz w:val="24"/>
          <w:szCs w:val="24"/>
        </w:rPr>
        <w:t>КОСІВСЬКА  МІСЬКА  РАДА</w:t>
      </w: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b/>
          <w:sz w:val="24"/>
          <w:szCs w:val="24"/>
        </w:rPr>
        <w:t>КОСІВСЬКОГО РАЙОНУ</w:t>
      </w: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b/>
          <w:sz w:val="24"/>
          <w:szCs w:val="24"/>
        </w:rPr>
        <w:t>ІВАНО-ФРАНКІВСЬКОЇ ОБЛАСТІ</w:t>
      </w: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b/>
          <w:sz w:val="24"/>
          <w:szCs w:val="24"/>
        </w:rPr>
        <w:t>Восьме демократичне скликання</w:t>
      </w:r>
    </w:p>
    <w:p w:rsidR="00B3535D" w:rsidRPr="00B3535D" w:rsidRDefault="00B3535D" w:rsidP="00B3535D">
      <w:pPr>
        <w:pStyle w:val="a5"/>
        <w:jc w:val="center"/>
        <w:rPr>
          <w:rFonts w:ascii="Times New Roman" w:hAnsi="Times New Roman"/>
          <w:sz w:val="24"/>
          <w:szCs w:val="24"/>
          <w:lang w:val="ru-RU"/>
        </w:rPr>
      </w:pPr>
      <w:r>
        <w:rPr>
          <w:rFonts w:ascii="Times New Roman" w:hAnsi="Times New Roman"/>
          <w:b/>
          <w:sz w:val="24"/>
          <w:szCs w:val="24"/>
        </w:rPr>
        <w:t>Три</w:t>
      </w:r>
      <w:r w:rsidRPr="00B3535D">
        <w:rPr>
          <w:rFonts w:ascii="Times New Roman" w:hAnsi="Times New Roman"/>
          <w:b/>
          <w:sz w:val="24"/>
          <w:szCs w:val="24"/>
        </w:rPr>
        <w:t>надцята  сесія</w:t>
      </w:r>
      <w:r w:rsidRPr="00B3535D">
        <w:rPr>
          <w:rFonts w:ascii="Times New Roman" w:hAnsi="Times New Roman"/>
          <w:sz w:val="24"/>
          <w:szCs w:val="24"/>
        </w:rPr>
        <w:br/>
        <w:t>__________________________________________________</w:t>
      </w:r>
      <w:r w:rsidRPr="00B3535D">
        <w:rPr>
          <w:rFonts w:ascii="Times New Roman" w:hAnsi="Times New Roman"/>
          <w:sz w:val="24"/>
          <w:szCs w:val="24"/>
          <w:lang w:val="ru-RU"/>
        </w:rPr>
        <w:t>_______</w:t>
      </w:r>
      <w:r w:rsidRPr="00B3535D">
        <w:rPr>
          <w:rFonts w:ascii="Times New Roman" w:hAnsi="Times New Roman"/>
          <w:sz w:val="24"/>
          <w:szCs w:val="24"/>
        </w:rPr>
        <w:t>_______________________</w:t>
      </w:r>
    </w:p>
    <w:p w:rsidR="00B3535D" w:rsidRPr="00B3535D" w:rsidRDefault="00B3535D" w:rsidP="00B3535D">
      <w:pPr>
        <w:pStyle w:val="a5"/>
        <w:jc w:val="center"/>
        <w:rPr>
          <w:rFonts w:ascii="Times New Roman" w:hAnsi="Times New Roman"/>
          <w:b/>
          <w:sz w:val="24"/>
          <w:szCs w:val="24"/>
        </w:rPr>
      </w:pPr>
      <w:r w:rsidRPr="00B3535D">
        <w:rPr>
          <w:rFonts w:ascii="Times New Roman" w:hAnsi="Times New Roman"/>
          <w:b/>
          <w:sz w:val="24"/>
          <w:szCs w:val="24"/>
        </w:rPr>
        <w:t>Р І Ш Е Н Н Я</w:t>
      </w:r>
    </w:p>
    <w:p w:rsidR="00B3535D" w:rsidRPr="00B3535D" w:rsidRDefault="00B3535D" w:rsidP="00B3535D">
      <w:pPr>
        <w:pStyle w:val="a5"/>
        <w:rPr>
          <w:rStyle w:val="a6"/>
          <w:rFonts w:ascii="Times New Roman" w:hAnsi="Times New Roman"/>
          <w:sz w:val="24"/>
          <w:szCs w:val="24"/>
          <w:lang w:val="ru-RU"/>
        </w:rPr>
      </w:pPr>
    </w:p>
    <w:p w:rsidR="00B3535D" w:rsidRPr="00B3535D" w:rsidRDefault="00B3535D" w:rsidP="00B3535D">
      <w:pPr>
        <w:pStyle w:val="a5"/>
        <w:rPr>
          <w:rStyle w:val="a6"/>
          <w:rFonts w:ascii="Times New Roman" w:hAnsi="Times New Roman"/>
          <w:sz w:val="24"/>
          <w:szCs w:val="24"/>
        </w:rPr>
      </w:pPr>
    </w:p>
    <w:p w:rsidR="00B3535D" w:rsidRPr="00B3535D" w:rsidRDefault="00B3535D" w:rsidP="00B3535D">
      <w:pPr>
        <w:pStyle w:val="a5"/>
        <w:rPr>
          <w:rFonts w:ascii="Times New Roman" w:hAnsi="Times New Roman"/>
          <w:b/>
          <w:sz w:val="24"/>
          <w:szCs w:val="24"/>
        </w:rPr>
      </w:pPr>
      <w:r w:rsidRPr="00B3535D">
        <w:rPr>
          <w:rFonts w:ascii="Times New Roman" w:hAnsi="Times New Roman"/>
          <w:b/>
          <w:sz w:val="24"/>
          <w:szCs w:val="24"/>
        </w:rPr>
        <w:t xml:space="preserve">Від 10 </w:t>
      </w:r>
      <w:r w:rsidR="0009112E">
        <w:rPr>
          <w:rFonts w:ascii="Times New Roman" w:hAnsi="Times New Roman"/>
          <w:b/>
          <w:sz w:val="24"/>
          <w:szCs w:val="24"/>
        </w:rPr>
        <w:t>вересня</w:t>
      </w:r>
      <w:r w:rsidRPr="00B3535D">
        <w:rPr>
          <w:rFonts w:ascii="Times New Roman" w:hAnsi="Times New Roman"/>
          <w:b/>
          <w:sz w:val="24"/>
          <w:szCs w:val="24"/>
        </w:rPr>
        <w:t xml:space="preserve"> 2021 року                                                                                            </w:t>
      </w:r>
      <w:r w:rsidRPr="00B3535D">
        <w:rPr>
          <w:rFonts w:ascii="Times New Roman" w:hAnsi="Times New Roman"/>
          <w:b/>
          <w:sz w:val="24"/>
          <w:szCs w:val="24"/>
          <w:lang w:val="ru-RU"/>
        </w:rPr>
        <w:t xml:space="preserve"> </w:t>
      </w:r>
      <w:r w:rsidRPr="00B3535D">
        <w:rPr>
          <w:rFonts w:ascii="Times New Roman" w:hAnsi="Times New Roman"/>
          <w:b/>
          <w:sz w:val="24"/>
          <w:szCs w:val="24"/>
        </w:rPr>
        <w:t>№______</w:t>
      </w:r>
    </w:p>
    <w:p w:rsidR="00B3535D" w:rsidRPr="00B3535D" w:rsidRDefault="00B3535D" w:rsidP="00B3535D">
      <w:pPr>
        <w:pStyle w:val="a5"/>
        <w:rPr>
          <w:rFonts w:ascii="Times New Roman" w:hAnsi="Times New Roman"/>
          <w:b/>
          <w:sz w:val="24"/>
          <w:szCs w:val="24"/>
        </w:rPr>
      </w:pPr>
      <w:r w:rsidRPr="00B3535D">
        <w:rPr>
          <w:rFonts w:ascii="Times New Roman" w:hAnsi="Times New Roman"/>
          <w:b/>
          <w:sz w:val="24"/>
          <w:szCs w:val="24"/>
          <w:lang w:eastAsia="uk-UA"/>
        </w:rPr>
        <w:t>Про</w:t>
      </w:r>
      <w:r w:rsidRPr="00B3535D">
        <w:rPr>
          <w:rFonts w:ascii="Times New Roman" w:hAnsi="Times New Roman"/>
          <w:b/>
          <w:sz w:val="24"/>
          <w:szCs w:val="24"/>
        </w:rPr>
        <w:t xml:space="preserve"> намір передачі нерухомого майна </w:t>
      </w:r>
    </w:p>
    <w:p w:rsidR="00B3535D" w:rsidRPr="00B3535D" w:rsidRDefault="00B3535D" w:rsidP="00B3535D">
      <w:pPr>
        <w:pStyle w:val="a5"/>
        <w:rPr>
          <w:rFonts w:ascii="Times New Roman" w:hAnsi="Times New Roman"/>
          <w:b/>
          <w:sz w:val="24"/>
          <w:szCs w:val="24"/>
        </w:rPr>
      </w:pPr>
      <w:r w:rsidRPr="00B3535D">
        <w:rPr>
          <w:rFonts w:ascii="Times New Roman" w:hAnsi="Times New Roman"/>
          <w:b/>
          <w:sz w:val="24"/>
          <w:szCs w:val="24"/>
        </w:rPr>
        <w:t xml:space="preserve">комунальної власності Косівської </w:t>
      </w:r>
    </w:p>
    <w:p w:rsidR="00B3535D" w:rsidRPr="00B3535D" w:rsidRDefault="00B3535D" w:rsidP="00B3535D">
      <w:pPr>
        <w:pStyle w:val="a5"/>
        <w:rPr>
          <w:rFonts w:ascii="Times New Roman" w:hAnsi="Times New Roman"/>
          <w:b/>
          <w:sz w:val="24"/>
          <w:szCs w:val="24"/>
        </w:rPr>
      </w:pPr>
      <w:r w:rsidRPr="00B3535D">
        <w:rPr>
          <w:rFonts w:ascii="Times New Roman" w:hAnsi="Times New Roman"/>
          <w:b/>
          <w:sz w:val="24"/>
          <w:szCs w:val="24"/>
        </w:rPr>
        <w:t xml:space="preserve">міської ради в оренду </w:t>
      </w:r>
    </w:p>
    <w:p w:rsidR="00B3535D" w:rsidRPr="00B3535D" w:rsidRDefault="00B3535D" w:rsidP="00B3535D">
      <w:pPr>
        <w:pStyle w:val="a5"/>
        <w:rPr>
          <w:rFonts w:ascii="Times New Roman" w:hAnsi="Times New Roman"/>
          <w:b/>
          <w:sz w:val="24"/>
          <w:szCs w:val="24"/>
        </w:rPr>
      </w:pPr>
      <w:r w:rsidRPr="00B3535D">
        <w:rPr>
          <w:rFonts w:ascii="Times New Roman" w:hAnsi="Times New Roman"/>
          <w:b/>
          <w:sz w:val="24"/>
          <w:szCs w:val="24"/>
        </w:rPr>
        <w:t xml:space="preserve">без проведення аукціону </w:t>
      </w:r>
    </w:p>
    <w:p w:rsidR="00B3535D" w:rsidRPr="00B3535D" w:rsidRDefault="00B3535D" w:rsidP="00B3535D">
      <w:pPr>
        <w:pStyle w:val="2"/>
        <w:shd w:val="clear" w:color="auto" w:fill="FFFFFF"/>
        <w:textAlignment w:val="baseline"/>
        <w:rPr>
          <w:rFonts w:ascii="Times New Roman" w:hAnsi="Times New Roman"/>
          <w:bCs w:val="0"/>
          <w:sz w:val="24"/>
          <w:szCs w:val="24"/>
        </w:rPr>
      </w:pPr>
    </w:p>
    <w:p w:rsidR="00B3535D" w:rsidRPr="00B3535D" w:rsidRDefault="00B3535D" w:rsidP="00B3535D">
      <w:pPr>
        <w:pStyle w:val="a5"/>
        <w:rPr>
          <w:rFonts w:ascii="Times New Roman" w:hAnsi="Times New Roman"/>
          <w:b/>
          <w:bCs/>
          <w:sz w:val="24"/>
          <w:szCs w:val="24"/>
        </w:rPr>
      </w:pPr>
    </w:p>
    <w:p w:rsidR="00B3535D" w:rsidRPr="00B3535D" w:rsidRDefault="00B3535D" w:rsidP="00B3535D">
      <w:pPr>
        <w:pStyle w:val="a5"/>
        <w:ind w:firstLine="709"/>
        <w:jc w:val="both"/>
        <w:rPr>
          <w:rFonts w:ascii="Times New Roman" w:hAnsi="Times New Roman"/>
          <w:b/>
          <w:bCs/>
          <w:sz w:val="24"/>
          <w:szCs w:val="24"/>
        </w:rPr>
      </w:pPr>
      <w:r w:rsidRPr="00B3535D">
        <w:rPr>
          <w:rFonts w:ascii="Times New Roman" w:hAnsi="Times New Roman"/>
          <w:sz w:val="24"/>
          <w:szCs w:val="24"/>
          <w:shd w:val="clear" w:color="auto" w:fill="FFFFFF"/>
        </w:rPr>
        <w:t>Керуючись  п. 19 статті 43, пунктом 5 статті 60 Закону України «Про місцеве самоврядування в Україні»,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03.06.2020 року  № 483 «Деякі питання оренди державного та комунального майна»,   з метою врегулювання організаційних етапів, пов’язаних з передачею в оренду нерухомого майна</w:t>
      </w:r>
      <w:r w:rsidRPr="00B3535D">
        <w:rPr>
          <w:rStyle w:val="rvts11"/>
          <w:rFonts w:ascii="Times New Roman" w:hAnsi="Times New Roman"/>
          <w:sz w:val="24"/>
          <w:szCs w:val="24"/>
          <w:shd w:val="clear" w:color="auto" w:fill="FFFFFF"/>
        </w:rPr>
        <w:t xml:space="preserve"> та </w:t>
      </w:r>
      <w:r w:rsidRPr="00B3535D">
        <w:rPr>
          <w:rFonts w:ascii="Times New Roman" w:hAnsi="Times New Roman"/>
          <w:sz w:val="24"/>
          <w:szCs w:val="24"/>
        </w:rPr>
        <w:t xml:space="preserve">взявши до уваги висновок постійної депутатської комісії з питань комунальної власності та житлово-комунального господарства Косівської міської ради, </w:t>
      </w:r>
      <w:r w:rsidRPr="00B3535D">
        <w:rPr>
          <w:rFonts w:ascii="Times New Roman" w:hAnsi="Times New Roman"/>
          <w:b/>
          <w:sz w:val="24"/>
          <w:szCs w:val="24"/>
          <w:shd w:val="clear" w:color="auto" w:fill="FFFFFF"/>
        </w:rPr>
        <w:t>Косівська міська рада вирішила:</w:t>
      </w:r>
    </w:p>
    <w:p w:rsidR="00B3535D" w:rsidRPr="00B3535D" w:rsidRDefault="00B3535D" w:rsidP="00B3535D">
      <w:pPr>
        <w:pStyle w:val="a5"/>
        <w:jc w:val="both"/>
        <w:rPr>
          <w:rFonts w:ascii="Times New Roman" w:hAnsi="Times New Roman"/>
          <w:sz w:val="24"/>
          <w:szCs w:val="24"/>
        </w:rPr>
      </w:pPr>
    </w:p>
    <w:p w:rsidR="00B3535D" w:rsidRDefault="00B3535D" w:rsidP="00B3535D">
      <w:pPr>
        <w:pStyle w:val="a7"/>
        <w:numPr>
          <w:ilvl w:val="0"/>
          <w:numId w:val="33"/>
        </w:numPr>
        <w:shd w:val="clear" w:color="auto" w:fill="FFFFFF"/>
        <w:spacing w:after="0" w:line="240" w:lineRule="auto"/>
        <w:ind w:hanging="11"/>
        <w:contextualSpacing w:val="0"/>
        <w:jc w:val="both"/>
        <w:rPr>
          <w:rFonts w:ascii="Times New Roman" w:eastAsia="Times New Roman" w:hAnsi="Times New Roman"/>
          <w:sz w:val="24"/>
          <w:szCs w:val="24"/>
          <w:lang w:val="uk-UA" w:eastAsia="uk-UA"/>
        </w:rPr>
      </w:pPr>
      <w:r w:rsidRPr="00B3535D">
        <w:rPr>
          <w:rFonts w:ascii="Times New Roman" w:eastAsia="Times New Roman" w:hAnsi="Times New Roman"/>
          <w:sz w:val="24"/>
          <w:szCs w:val="24"/>
          <w:lang w:val="uk-UA" w:eastAsia="uk-UA"/>
        </w:rPr>
        <w:t>Надати згоду на передачу в оренду без проведення аукціону нерухомого майна комунальної власності Косівської міської ради згідно додатку 1.</w:t>
      </w:r>
    </w:p>
    <w:p w:rsidR="0009112E" w:rsidRPr="00B3535D" w:rsidRDefault="0009112E" w:rsidP="0009112E">
      <w:pPr>
        <w:pStyle w:val="a7"/>
        <w:shd w:val="clear" w:color="auto" w:fill="FFFFFF"/>
        <w:spacing w:after="0" w:line="240" w:lineRule="auto"/>
        <w:contextualSpacing w:val="0"/>
        <w:jc w:val="both"/>
        <w:rPr>
          <w:rFonts w:ascii="Times New Roman" w:eastAsia="Times New Roman" w:hAnsi="Times New Roman"/>
          <w:sz w:val="24"/>
          <w:szCs w:val="24"/>
          <w:lang w:val="uk-UA" w:eastAsia="uk-UA"/>
        </w:rPr>
      </w:pPr>
    </w:p>
    <w:p w:rsidR="00B3535D" w:rsidRPr="00B3535D" w:rsidRDefault="00B3535D" w:rsidP="00B3535D">
      <w:pPr>
        <w:pStyle w:val="a7"/>
        <w:numPr>
          <w:ilvl w:val="0"/>
          <w:numId w:val="33"/>
        </w:numPr>
        <w:shd w:val="clear" w:color="auto" w:fill="FFFFFF"/>
        <w:spacing w:after="0" w:line="240" w:lineRule="auto"/>
        <w:ind w:hanging="11"/>
        <w:contextualSpacing w:val="0"/>
        <w:jc w:val="both"/>
        <w:rPr>
          <w:rFonts w:ascii="Times New Roman" w:eastAsia="Times New Roman" w:hAnsi="Times New Roman"/>
          <w:sz w:val="24"/>
          <w:szCs w:val="24"/>
          <w:lang w:val="uk-UA" w:eastAsia="uk-UA"/>
        </w:rPr>
      </w:pPr>
      <w:r w:rsidRPr="00B3535D">
        <w:rPr>
          <w:rFonts w:ascii="Times New Roman" w:eastAsia="Times New Roman" w:hAnsi="Times New Roman"/>
          <w:sz w:val="24"/>
          <w:szCs w:val="24"/>
          <w:lang w:val="uk-UA" w:eastAsia="uk-UA"/>
        </w:rPr>
        <w:t>Відділу житлово-комунального господарства, будівництва та архітектури забезпечити:</w:t>
      </w:r>
    </w:p>
    <w:p w:rsidR="00B3535D" w:rsidRPr="00B3535D" w:rsidRDefault="00B3535D" w:rsidP="00B3535D">
      <w:pPr>
        <w:pStyle w:val="a7"/>
        <w:shd w:val="clear" w:color="auto" w:fill="FFFFFF"/>
        <w:ind w:hanging="11"/>
        <w:jc w:val="both"/>
        <w:rPr>
          <w:rFonts w:ascii="Times New Roman" w:eastAsia="Times New Roman" w:hAnsi="Times New Roman"/>
          <w:sz w:val="24"/>
          <w:szCs w:val="24"/>
          <w:lang w:val="uk-UA" w:eastAsia="uk-UA"/>
        </w:rPr>
      </w:pPr>
      <w:r w:rsidRPr="00B3535D">
        <w:rPr>
          <w:rFonts w:ascii="Times New Roman" w:eastAsia="Times New Roman" w:hAnsi="Times New Roman"/>
          <w:sz w:val="24"/>
          <w:szCs w:val="24"/>
          <w:lang w:val="uk-UA" w:eastAsia="uk-UA"/>
        </w:rPr>
        <w:t>2.1.  оприлюднення на офіційному сайті Косівської міської ради та в електронній торговій системі (ЕТС) рішення про намір передачі нерухомого майна в оренду без проведення аукціону, визначеного в п.1 цього рішення, в термін, передбачений законодавством.</w:t>
      </w:r>
    </w:p>
    <w:p w:rsidR="00B3535D" w:rsidRDefault="00B3535D" w:rsidP="00B3535D">
      <w:pPr>
        <w:pStyle w:val="a7"/>
        <w:shd w:val="clear" w:color="auto" w:fill="FFFFFF"/>
        <w:ind w:hanging="11"/>
        <w:jc w:val="both"/>
        <w:rPr>
          <w:rFonts w:ascii="Times New Roman" w:hAnsi="Times New Roman"/>
          <w:sz w:val="24"/>
          <w:szCs w:val="24"/>
          <w:shd w:val="clear" w:color="auto" w:fill="FFFFFF"/>
          <w:lang w:val="uk-UA"/>
        </w:rPr>
      </w:pPr>
      <w:r w:rsidRPr="00B3535D">
        <w:rPr>
          <w:rFonts w:ascii="Times New Roman" w:eastAsia="Times New Roman" w:hAnsi="Times New Roman"/>
          <w:sz w:val="24"/>
          <w:szCs w:val="24"/>
          <w:lang w:val="uk-UA" w:eastAsia="uk-UA"/>
        </w:rPr>
        <w:t xml:space="preserve">2.2. </w:t>
      </w:r>
      <w:r w:rsidRPr="00B3535D">
        <w:rPr>
          <w:rFonts w:ascii="Times New Roman" w:hAnsi="Times New Roman"/>
          <w:sz w:val="24"/>
          <w:szCs w:val="24"/>
          <w:shd w:val="clear" w:color="auto" w:fill="FFFFFF"/>
        </w:rPr>
        <w:t>розпочати процедуру укладення без проведення аукціону договорів оренди об’єктів, зазначених у п.1 даного рішення згідно чинного законодавства.</w:t>
      </w:r>
    </w:p>
    <w:p w:rsidR="0009112E" w:rsidRPr="0009112E" w:rsidRDefault="0009112E" w:rsidP="00B3535D">
      <w:pPr>
        <w:pStyle w:val="a7"/>
        <w:shd w:val="clear" w:color="auto" w:fill="FFFFFF"/>
        <w:ind w:hanging="11"/>
        <w:jc w:val="both"/>
        <w:rPr>
          <w:rFonts w:ascii="Times New Roman" w:eastAsia="SimSun" w:hAnsi="Times New Roman"/>
          <w:sz w:val="24"/>
          <w:szCs w:val="24"/>
          <w:shd w:val="clear" w:color="auto" w:fill="FFFFFF"/>
          <w:lang w:val="uk-UA" w:eastAsia="ru-RU"/>
        </w:rPr>
      </w:pPr>
    </w:p>
    <w:p w:rsidR="00B3535D" w:rsidRPr="00B3535D" w:rsidRDefault="00B3535D" w:rsidP="00B3535D">
      <w:pPr>
        <w:pStyle w:val="a7"/>
        <w:shd w:val="clear" w:color="auto" w:fill="FFFFFF"/>
        <w:ind w:hanging="11"/>
        <w:jc w:val="both"/>
        <w:rPr>
          <w:rFonts w:ascii="Times New Roman" w:hAnsi="Times New Roman"/>
          <w:sz w:val="24"/>
          <w:szCs w:val="24"/>
          <w:lang w:eastAsia="uk-UA"/>
        </w:rPr>
      </w:pPr>
      <w:r w:rsidRPr="00B3535D">
        <w:rPr>
          <w:rFonts w:ascii="Times New Roman" w:eastAsia="Times New Roman" w:hAnsi="Times New Roman"/>
          <w:sz w:val="24"/>
          <w:szCs w:val="24"/>
          <w:shd w:val="clear" w:color="auto" w:fill="FFFFFF"/>
          <w:lang w:val="uk-UA" w:eastAsia="uk-UA"/>
        </w:rPr>
        <w:t xml:space="preserve">3. </w:t>
      </w:r>
      <w:r w:rsidRPr="00B3535D">
        <w:rPr>
          <w:rFonts w:ascii="Times New Roman" w:hAnsi="Times New Roman"/>
          <w:sz w:val="24"/>
          <w:szCs w:val="24"/>
          <w:lang w:eastAsia="uk-UA"/>
        </w:rPr>
        <w:t>Зобов’язати орендарів забезпечити:</w:t>
      </w:r>
    </w:p>
    <w:p w:rsidR="00B3535D" w:rsidRPr="00B3535D" w:rsidRDefault="00B3535D" w:rsidP="00B3535D">
      <w:pPr>
        <w:pStyle w:val="a7"/>
        <w:numPr>
          <w:ilvl w:val="1"/>
          <w:numId w:val="34"/>
        </w:numPr>
        <w:shd w:val="clear" w:color="auto" w:fill="FFFFFF"/>
        <w:spacing w:after="0" w:line="240" w:lineRule="auto"/>
        <w:ind w:left="709" w:firstLine="0"/>
        <w:contextualSpacing w:val="0"/>
        <w:jc w:val="both"/>
        <w:rPr>
          <w:rFonts w:ascii="Times New Roman" w:eastAsia="Times New Roman" w:hAnsi="Times New Roman"/>
          <w:sz w:val="24"/>
          <w:szCs w:val="24"/>
          <w:lang w:val="uk-UA" w:eastAsia="uk-UA"/>
        </w:rPr>
      </w:pPr>
      <w:r w:rsidRPr="00B3535D">
        <w:rPr>
          <w:rFonts w:ascii="Times New Roman" w:eastAsia="Times New Roman" w:hAnsi="Times New Roman"/>
          <w:sz w:val="24"/>
          <w:szCs w:val="24"/>
          <w:lang w:val="uk-UA" w:eastAsia="uk-UA"/>
        </w:rPr>
        <w:t>використання майна згідно цільового призначення;</w:t>
      </w:r>
    </w:p>
    <w:p w:rsidR="00B3535D" w:rsidRDefault="00B3535D" w:rsidP="00B3535D">
      <w:pPr>
        <w:pStyle w:val="a7"/>
        <w:numPr>
          <w:ilvl w:val="1"/>
          <w:numId w:val="34"/>
        </w:numPr>
        <w:shd w:val="clear" w:color="auto" w:fill="FFFFFF"/>
        <w:spacing w:after="0" w:line="240" w:lineRule="auto"/>
        <w:ind w:hanging="11"/>
        <w:contextualSpacing w:val="0"/>
        <w:jc w:val="both"/>
        <w:rPr>
          <w:rFonts w:ascii="Times New Roman" w:eastAsia="Times New Roman" w:hAnsi="Times New Roman"/>
          <w:sz w:val="24"/>
          <w:szCs w:val="24"/>
          <w:lang w:val="uk-UA" w:eastAsia="uk-UA"/>
        </w:rPr>
      </w:pPr>
      <w:r w:rsidRPr="00B3535D">
        <w:rPr>
          <w:rFonts w:ascii="Times New Roman" w:eastAsia="Times New Roman" w:hAnsi="Times New Roman"/>
          <w:sz w:val="24"/>
          <w:szCs w:val="24"/>
          <w:lang w:val="uk-UA" w:eastAsia="uk-UA"/>
        </w:rPr>
        <w:t>дотримання санітарно-гігієнічних та протипожежних вимог, визначених відповідною документацією.</w:t>
      </w:r>
    </w:p>
    <w:p w:rsidR="0009112E" w:rsidRPr="00B3535D" w:rsidRDefault="0009112E" w:rsidP="0009112E">
      <w:pPr>
        <w:pStyle w:val="a7"/>
        <w:shd w:val="clear" w:color="auto" w:fill="FFFFFF"/>
        <w:spacing w:after="0" w:line="240" w:lineRule="auto"/>
        <w:contextualSpacing w:val="0"/>
        <w:jc w:val="both"/>
        <w:rPr>
          <w:rFonts w:ascii="Times New Roman" w:eastAsia="Times New Roman" w:hAnsi="Times New Roman"/>
          <w:sz w:val="24"/>
          <w:szCs w:val="24"/>
          <w:lang w:val="uk-UA" w:eastAsia="uk-UA"/>
        </w:rPr>
      </w:pPr>
    </w:p>
    <w:p w:rsidR="00B3535D" w:rsidRDefault="00B3535D" w:rsidP="00B3535D">
      <w:pPr>
        <w:shd w:val="clear" w:color="auto" w:fill="FFFFFF"/>
        <w:ind w:left="720" w:hanging="11"/>
        <w:jc w:val="both"/>
        <w:rPr>
          <w:rFonts w:ascii="Times New Roman" w:eastAsia="Times New Roman" w:hAnsi="Times New Roman"/>
          <w:sz w:val="24"/>
          <w:szCs w:val="24"/>
          <w:shd w:val="clear" w:color="auto" w:fill="FFFFFF"/>
          <w:lang w:eastAsia="uk-UA"/>
        </w:rPr>
      </w:pPr>
      <w:r w:rsidRPr="00B3535D">
        <w:rPr>
          <w:rFonts w:ascii="Times New Roman" w:eastAsia="Times New Roman" w:hAnsi="Times New Roman"/>
          <w:sz w:val="24"/>
          <w:szCs w:val="24"/>
          <w:shd w:val="clear" w:color="auto" w:fill="FFFFFF"/>
          <w:lang w:eastAsia="uk-UA"/>
        </w:rPr>
        <w:lastRenderedPageBreak/>
        <w:t>4.  Контроль за виконанням рішення покласти на постійну  комісію з питань   комунальної власності та житлово-комунального господарства.</w:t>
      </w:r>
    </w:p>
    <w:p w:rsidR="0009112E" w:rsidRPr="00B3535D" w:rsidRDefault="0009112E" w:rsidP="00B3535D">
      <w:pPr>
        <w:shd w:val="clear" w:color="auto" w:fill="FFFFFF"/>
        <w:ind w:left="720" w:hanging="11"/>
        <w:jc w:val="both"/>
        <w:rPr>
          <w:rFonts w:ascii="Times New Roman" w:eastAsia="Times New Roman" w:hAnsi="Times New Roman"/>
          <w:sz w:val="24"/>
          <w:szCs w:val="24"/>
          <w:lang w:eastAsia="uk-UA"/>
        </w:rPr>
      </w:pPr>
    </w:p>
    <w:p w:rsidR="00B3535D" w:rsidRDefault="00B3535D" w:rsidP="00B3535D">
      <w:pPr>
        <w:pStyle w:val="a5"/>
        <w:rPr>
          <w:rFonts w:ascii="Times New Roman" w:hAnsi="Times New Roman"/>
          <w:b/>
          <w:sz w:val="24"/>
          <w:szCs w:val="24"/>
        </w:rPr>
      </w:pPr>
      <w:r w:rsidRPr="00B3535D">
        <w:rPr>
          <w:rFonts w:ascii="Times New Roman" w:hAnsi="Times New Roman"/>
          <w:b/>
          <w:sz w:val="24"/>
          <w:szCs w:val="24"/>
        </w:rPr>
        <w:t>Міський голова                                                            Юрій    ПЛОСКОНОС</w:t>
      </w:r>
    </w:p>
    <w:p w:rsidR="0009112E" w:rsidRPr="00B3535D" w:rsidRDefault="0009112E" w:rsidP="00B3535D">
      <w:pPr>
        <w:pStyle w:val="a5"/>
        <w:rPr>
          <w:rFonts w:ascii="Times New Roman" w:hAnsi="Times New Roman"/>
          <w:b/>
          <w:sz w:val="24"/>
          <w:szCs w:val="24"/>
        </w:rPr>
      </w:pPr>
    </w:p>
    <w:p w:rsidR="00B3535D" w:rsidRPr="00B3535D" w:rsidRDefault="00B3535D" w:rsidP="00B3535D">
      <w:pPr>
        <w:rPr>
          <w:rFonts w:ascii="Times New Roman" w:hAnsi="Times New Roman"/>
          <w:sz w:val="24"/>
          <w:szCs w:val="24"/>
        </w:rPr>
      </w:pPr>
      <w:r w:rsidRPr="00B3535D">
        <w:rPr>
          <w:rFonts w:ascii="Times New Roman" w:hAnsi="Times New Roman"/>
          <w:b/>
          <w:sz w:val="24"/>
          <w:szCs w:val="24"/>
        </w:rPr>
        <w:t>Секретар ради                                                              Світлана   МЕДВЕДЧУК</w:t>
      </w:r>
      <w:r w:rsidRPr="00B3535D">
        <w:rPr>
          <w:rFonts w:ascii="Times New Roman" w:hAnsi="Times New Roman"/>
          <w:sz w:val="24"/>
          <w:szCs w:val="24"/>
          <w:lang w:eastAsia="uk-UA"/>
        </w:rPr>
        <w:t> </w:t>
      </w:r>
    </w:p>
    <w:p w:rsidR="00B3535D" w:rsidRPr="00B3535D" w:rsidRDefault="00B3535D" w:rsidP="00B3535D">
      <w:pPr>
        <w:rPr>
          <w:rFonts w:ascii="Times New Roman" w:hAnsi="Times New Roman"/>
          <w:sz w:val="24"/>
          <w:szCs w:val="24"/>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sectPr w:rsidR="00B3535D" w:rsidSect="00B3535D">
          <w:footerReference w:type="default" r:id="rId13"/>
          <w:pgSz w:w="11906" w:h="16838"/>
          <w:pgMar w:top="227" w:right="709" w:bottom="851" w:left="1418" w:header="709" w:footer="709" w:gutter="0"/>
          <w:cols w:space="708"/>
          <w:docGrid w:linePitch="360"/>
        </w:sect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Default="00B3535D" w:rsidP="00B3535D">
      <w:pPr>
        <w:pStyle w:val="paragraph"/>
        <w:spacing w:before="0" w:beforeAutospacing="0" w:after="0" w:afterAutospacing="0"/>
        <w:ind w:right="141"/>
        <w:jc w:val="right"/>
        <w:textAlignment w:val="baseline"/>
        <w:rPr>
          <w:noProof/>
          <w:lang w:val="uk-UA" w:eastAsia="uk-UA"/>
        </w:rPr>
      </w:pPr>
    </w:p>
    <w:p w:rsidR="00B3535D" w:rsidRPr="00B3535D" w:rsidRDefault="00B3535D" w:rsidP="00B3535D">
      <w:pPr>
        <w:pStyle w:val="paragraph"/>
        <w:spacing w:before="0" w:beforeAutospacing="0" w:after="0" w:afterAutospacing="0"/>
        <w:ind w:right="141"/>
        <w:jc w:val="right"/>
        <w:textAlignment w:val="baseline"/>
        <w:rPr>
          <w:noProof/>
          <w:lang w:val="uk-UA" w:eastAsia="uk-UA"/>
        </w:rPr>
      </w:pPr>
      <w:r w:rsidRPr="00B3535D">
        <w:rPr>
          <w:noProof/>
          <w:lang w:val="uk-UA" w:eastAsia="uk-UA"/>
        </w:rPr>
        <w:t>Додаток №</w:t>
      </w:r>
      <w:r>
        <w:rPr>
          <w:noProof/>
          <w:lang w:val="uk-UA" w:eastAsia="uk-UA"/>
        </w:rPr>
        <w:t>1</w:t>
      </w:r>
    </w:p>
    <w:p w:rsidR="00B3535D" w:rsidRPr="00B3535D" w:rsidRDefault="00B3535D" w:rsidP="00B3535D">
      <w:pPr>
        <w:pStyle w:val="paragraph"/>
        <w:spacing w:before="0" w:beforeAutospacing="0" w:after="0" w:afterAutospacing="0"/>
        <w:ind w:left="142" w:right="141" w:firstLine="708"/>
        <w:jc w:val="right"/>
        <w:textAlignment w:val="baseline"/>
        <w:rPr>
          <w:noProof/>
          <w:lang w:val="uk-UA" w:eastAsia="uk-UA"/>
        </w:rPr>
      </w:pPr>
      <w:r w:rsidRPr="00B3535D">
        <w:rPr>
          <w:noProof/>
          <w:lang w:val="uk-UA" w:eastAsia="uk-UA"/>
        </w:rPr>
        <w:t xml:space="preserve">     до рішення 13</w:t>
      </w:r>
      <w:r w:rsidRPr="00B3535D">
        <w:rPr>
          <w:noProof/>
          <w:lang w:eastAsia="uk-UA"/>
        </w:rPr>
        <w:t xml:space="preserve"> </w:t>
      </w:r>
      <w:r w:rsidRPr="00B3535D">
        <w:rPr>
          <w:noProof/>
          <w:lang w:val="uk-UA" w:eastAsia="uk-UA"/>
        </w:rPr>
        <w:t xml:space="preserve">сесії </w:t>
      </w:r>
      <w:r w:rsidRPr="00B3535D">
        <w:rPr>
          <w:noProof/>
          <w:lang w:val="en-US" w:eastAsia="uk-UA"/>
        </w:rPr>
        <w:t>V</w:t>
      </w:r>
      <w:r w:rsidRPr="00B3535D">
        <w:rPr>
          <w:noProof/>
          <w:lang w:val="uk-UA" w:eastAsia="uk-UA"/>
        </w:rPr>
        <w:t xml:space="preserve">ІІІ демократичного </w:t>
      </w:r>
    </w:p>
    <w:p w:rsidR="00B3535D" w:rsidRPr="00B3535D" w:rsidRDefault="00B3535D" w:rsidP="00B3535D">
      <w:pPr>
        <w:pStyle w:val="paragraph"/>
        <w:spacing w:before="0" w:beforeAutospacing="0" w:after="0" w:afterAutospacing="0"/>
        <w:ind w:left="142" w:right="141" w:firstLine="708"/>
        <w:jc w:val="right"/>
        <w:textAlignment w:val="baseline"/>
        <w:rPr>
          <w:noProof/>
          <w:lang w:val="uk-UA" w:eastAsia="uk-UA"/>
        </w:rPr>
      </w:pPr>
      <w:r w:rsidRPr="00B3535D">
        <w:rPr>
          <w:noProof/>
          <w:lang w:val="uk-UA" w:eastAsia="uk-UA"/>
        </w:rPr>
        <w:t xml:space="preserve">                                             скликання Косівської міської ради Косівського району                                              </w:t>
      </w:r>
    </w:p>
    <w:p w:rsidR="00B3535D" w:rsidRPr="00B3535D" w:rsidRDefault="00B3535D" w:rsidP="00B3535D">
      <w:pPr>
        <w:pStyle w:val="paragraph"/>
        <w:spacing w:before="0" w:beforeAutospacing="0" w:after="0" w:afterAutospacing="0"/>
        <w:ind w:left="142" w:right="141"/>
        <w:jc w:val="right"/>
        <w:textAlignment w:val="baseline"/>
        <w:rPr>
          <w:noProof/>
          <w:lang w:val="uk-UA" w:eastAsia="uk-UA"/>
        </w:rPr>
      </w:pPr>
      <w:r w:rsidRPr="00B3535D">
        <w:rPr>
          <w:noProof/>
          <w:lang w:val="uk-UA" w:eastAsia="uk-UA"/>
        </w:rPr>
        <w:t xml:space="preserve">                         Івано-Франківської області </w:t>
      </w:r>
    </w:p>
    <w:p w:rsidR="00B3535D" w:rsidRPr="00B3535D" w:rsidRDefault="00B3535D" w:rsidP="00B3535D">
      <w:pPr>
        <w:pStyle w:val="paragraph"/>
        <w:spacing w:before="0" w:beforeAutospacing="0" w:after="0" w:afterAutospacing="0"/>
        <w:ind w:left="142" w:right="141"/>
        <w:jc w:val="right"/>
        <w:textAlignment w:val="baseline"/>
        <w:rPr>
          <w:noProof/>
          <w:lang w:val="uk-UA" w:eastAsia="uk-UA"/>
        </w:rPr>
      </w:pPr>
      <w:r w:rsidRPr="00B3535D">
        <w:rPr>
          <w:noProof/>
          <w:lang w:val="uk-UA" w:eastAsia="uk-UA"/>
        </w:rPr>
        <w:t xml:space="preserve">                                                                   від 10 вересня  2021 року №_____</w:t>
      </w:r>
    </w:p>
    <w:p w:rsidR="00B3535D" w:rsidRPr="00B3535D" w:rsidRDefault="00B3535D" w:rsidP="00B3535D">
      <w:pPr>
        <w:pStyle w:val="paragraph"/>
        <w:spacing w:before="0" w:beforeAutospacing="0" w:after="0" w:afterAutospacing="0"/>
        <w:ind w:left="142" w:right="141"/>
        <w:jc w:val="right"/>
        <w:textAlignment w:val="baseline"/>
        <w:rPr>
          <w:noProof/>
          <w:lang w:val="uk-UA" w:eastAsia="uk-UA"/>
        </w:rPr>
      </w:pPr>
    </w:p>
    <w:p w:rsidR="00B3535D" w:rsidRPr="00B3535D" w:rsidRDefault="00B3535D" w:rsidP="00B3535D">
      <w:pPr>
        <w:jc w:val="center"/>
        <w:rPr>
          <w:rFonts w:ascii="Times New Roman" w:hAnsi="Times New Roman"/>
          <w:b/>
          <w:sz w:val="24"/>
          <w:szCs w:val="24"/>
          <w:lang w:eastAsia="ru-RU"/>
        </w:rPr>
      </w:pPr>
      <w:r w:rsidRPr="00B3535D">
        <w:rPr>
          <w:rFonts w:ascii="Times New Roman" w:hAnsi="Times New Roman"/>
          <w:b/>
          <w:sz w:val="24"/>
          <w:szCs w:val="24"/>
        </w:rPr>
        <w:t>Перелік нерухомого майна комунальної власності Косівської міської ради,</w:t>
      </w:r>
    </w:p>
    <w:p w:rsidR="00B3535D" w:rsidRPr="00B3535D" w:rsidRDefault="00B3535D" w:rsidP="00B3535D">
      <w:pPr>
        <w:jc w:val="center"/>
        <w:rPr>
          <w:rFonts w:ascii="Times New Roman" w:hAnsi="Times New Roman"/>
          <w:b/>
          <w:sz w:val="24"/>
          <w:szCs w:val="24"/>
        </w:rPr>
      </w:pPr>
      <w:r w:rsidRPr="00B3535D">
        <w:rPr>
          <w:rFonts w:ascii="Times New Roman" w:hAnsi="Times New Roman"/>
          <w:b/>
          <w:sz w:val="24"/>
          <w:szCs w:val="24"/>
        </w:rPr>
        <w:t>щодо якого прийняте рішення передати в оренду без проведення аукціону</w:t>
      </w:r>
    </w:p>
    <w:tbl>
      <w:tblPr>
        <w:tblW w:w="1573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2126"/>
        <w:gridCol w:w="2693"/>
        <w:gridCol w:w="1985"/>
        <w:gridCol w:w="2835"/>
        <w:gridCol w:w="3684"/>
      </w:tblGrid>
      <w:tr w:rsidR="00B3535D" w:rsidRPr="00C1760A" w:rsidTr="0009112E">
        <w:trPr>
          <w:cantSplit/>
          <w:trHeight w:val="30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 п/п</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Назва об</w:t>
            </w:r>
            <w:r w:rsidRPr="00C1760A">
              <w:rPr>
                <w:rFonts w:ascii="Times New Roman" w:hAnsi="Times New Roman"/>
                <w:b/>
                <w:sz w:val="24"/>
                <w:szCs w:val="24"/>
                <w:lang w:val="en-US" w:eastAsia="uk-UA"/>
              </w:rPr>
              <w:t>’</w:t>
            </w:r>
            <w:r w:rsidRPr="00C1760A">
              <w:rPr>
                <w:rFonts w:ascii="Times New Roman" w:hAnsi="Times New Roman"/>
                <w:b/>
                <w:sz w:val="24"/>
                <w:szCs w:val="24"/>
                <w:lang w:eastAsia="uk-UA"/>
              </w:rPr>
              <w:t>єкта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Адреса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та цільове призначення для використання об’єкта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eastAsia="uk-UA"/>
              </w:rPr>
            </w:pPr>
            <w:r w:rsidRPr="00C1760A">
              <w:rPr>
                <w:rFonts w:ascii="Times New Roman" w:hAnsi="Times New Roman"/>
                <w:b/>
                <w:sz w:val="24"/>
                <w:szCs w:val="24"/>
                <w:lang w:eastAsia="uk-UA"/>
              </w:rPr>
              <w:t>Площа м</w:t>
            </w:r>
            <w:r w:rsidRPr="00C1760A">
              <w:rPr>
                <w:rFonts w:ascii="Times New Roman" w:hAnsi="Times New Roman"/>
                <w:b/>
                <w:sz w:val="24"/>
                <w:szCs w:val="24"/>
                <w:vertAlign w:val="superscript"/>
                <w:lang w:eastAsia="uk-UA"/>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Балансоутримувач</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Примітка</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Приміщення їдальні, що знаходиться в Шешорській гімназії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ім. В. Чорновола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с. Шешори,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вул. Шевченка, 134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9</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Заклади харчування, їдальні, буфети, кафе, які не здійснюють продаж товарів підакцизної групи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ФОП Полагнюк Л.</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2.</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Приміщення їдальні, що знаходиться в Шепітській гімназії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с. Шепіт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9</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Заклади харчування, їдальні, буфети, кафе, які не здійснюють продаж товарів підакцизної групи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58,5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ФОП Олексюк М.</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Приміщення їдальні, що знаходиться в Старокосівській гімназії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с. Старий Косів, вул. Миру, 61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9</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Заклади харчування, ідальні, буфети, кафе, які не здійснюють продаж товарів підакцизної групи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ФОП Гипич О.</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Приміщення їдальні, що знаходиться в Яворівському ліцеї «Гуцульщина»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с. Яворів,</w:t>
            </w:r>
          </w:p>
          <w:p w:rsidR="00B3535D" w:rsidRPr="00C1760A" w:rsidRDefault="00B3535D" w:rsidP="00C1760A">
            <w:pPr>
              <w:jc w:val="center"/>
              <w:rPr>
                <w:rFonts w:ascii="Times New Roman" w:eastAsia="SimSun" w:hAnsi="Times New Roman"/>
                <w:sz w:val="24"/>
                <w:szCs w:val="24"/>
                <w:lang w:val="ru-RU" w:eastAsia="uk-UA"/>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9</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Заклади харчування, ідальні, буфети, кафе, які не здійснюють продаж товарів підакцизної групи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ФОП Копильчук</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5.</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Приміщення їдальні, що знаходиться в Річківському ліцеї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с. Річка, уч. Село ІІ, 4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9</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Заклади харчування, ідальні, буфети, кафе, які не здійснюють продаж товарів підакцизної групи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ФОП Кіщук Л.</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Приміщення їдальні, що знаходиться в Пістинському ліцеї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с. Пістинь,вул. 30-річчя Перемоги, 33А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9</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Заклади харчування, ідальні, буфети, кафе, які не здійснюють продаж товарів підакцизної групи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ФОП Тодорак О.</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7.</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Приміщення їдальні, що знаходиться в Микитинецькій гімназії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с. Микитинці, вул. Шевченка, 26</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9</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Заклади харчування, ідальні, буфети, кафе, які не здійснюють продаж товарів підакцизної групи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ФОП Атаманюк</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8.</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Частина будівлі для розміщення відділення поштового зв’язку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с. Бабин,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куток Центр</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10</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АТ «Укрпошта»</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9.</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Частина будівлі для розміщення відділення </w:t>
            </w:r>
            <w:r w:rsidRPr="00C1760A">
              <w:rPr>
                <w:rFonts w:ascii="Times New Roman" w:hAnsi="Times New Roman"/>
                <w:sz w:val="24"/>
                <w:szCs w:val="24"/>
                <w:lang w:eastAsia="uk-UA"/>
              </w:rPr>
              <w:lastRenderedPageBreak/>
              <w:t>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 xml:space="preserve">с. Вербовець,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пров. Миру</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10</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Державні та комунальні спеціалізовані </w:t>
            </w:r>
            <w:r w:rsidRPr="00C1760A">
              <w:rPr>
                <w:rFonts w:ascii="Times New Roman" w:hAnsi="Times New Roman"/>
                <w:sz w:val="24"/>
                <w:szCs w:val="24"/>
                <w:lang w:eastAsia="uk-UA"/>
              </w:rPr>
              <w:lastRenderedPageBreak/>
              <w:t xml:space="preserve">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АТ «Укрпошта»</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10.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с. Річка, участок Боднарів, 19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10</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АТ «Укрпошта»</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11.</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с. Снідавка,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присілок Центр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10</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w:t>
            </w:r>
            <w:r w:rsidRPr="00C1760A">
              <w:rPr>
                <w:rFonts w:ascii="Times New Roman" w:hAnsi="Times New Roman"/>
                <w:sz w:val="24"/>
                <w:szCs w:val="24"/>
                <w:lang w:eastAsia="uk-UA"/>
              </w:rPr>
              <w:lastRenderedPageBreak/>
              <w:t xml:space="preserve">соціальні послуги»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АТ «Укрпошта»</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12.</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с. Соколівка, присілок Центр 6</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10</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АТ «Укрпошта»</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с. Шепіт, участок Підкородистий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10</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АТ «Укрпошта»</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Частина будівлі для розміщення відділення поштового </w:t>
            </w:r>
            <w:r w:rsidRPr="00C1760A">
              <w:rPr>
                <w:rFonts w:ascii="Times New Roman" w:hAnsi="Times New Roman"/>
                <w:sz w:val="24"/>
                <w:szCs w:val="24"/>
                <w:lang w:eastAsia="uk-UA"/>
              </w:rPr>
              <w:lastRenderedPageBreak/>
              <w:t>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с. Шешори, вул. Шевечнка, 97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10</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Державні та комунальні спеціалізовані підприємства, установи </w:t>
            </w:r>
            <w:r w:rsidRPr="00C1760A">
              <w:rPr>
                <w:rFonts w:ascii="Times New Roman" w:hAnsi="Times New Roman"/>
                <w:sz w:val="24"/>
                <w:szCs w:val="24"/>
                <w:lang w:eastAsia="uk-UA"/>
              </w:rPr>
              <w:lastRenderedPageBreak/>
              <w:t xml:space="preserve">та заклади соціального обслуговування, що надають соціальні послуги відповідно до Закону України «Про соціальні послуги»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АТ «Укрпошта»</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15.</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с. Яворів,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участок Стоянів, 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10</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535D" w:rsidRPr="00C1760A" w:rsidRDefault="00B3535D" w:rsidP="00C1760A">
            <w:pPr>
              <w:jc w:val="center"/>
              <w:rPr>
                <w:rFonts w:ascii="Times New Roman" w:eastAsia="SimSun" w:hAnsi="Times New Roman"/>
                <w:sz w:val="24"/>
                <w:szCs w:val="24"/>
                <w:lang w:val="ru-RU"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АТ «Укрпошта»</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Частина нежитлового приміщення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вул. Незалежності, 55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5</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Музеї</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color w:val="000000"/>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color w:val="000000"/>
                <w:sz w:val="24"/>
                <w:szCs w:val="24"/>
                <w:lang w:eastAsia="uk-UA"/>
              </w:rPr>
              <w:t xml:space="preserve">Музей </w:t>
            </w:r>
            <w:r w:rsidRPr="00C1760A">
              <w:rPr>
                <w:rFonts w:ascii="Times New Roman" w:hAnsi="Times New Roman"/>
                <w:color w:val="000000"/>
                <w:sz w:val="24"/>
                <w:szCs w:val="24"/>
                <w:shd w:val="clear" w:color="auto" w:fill="FFFFFF"/>
              </w:rPr>
              <w:t>визвольних змагань Карпатського краю</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17.</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Автобус ПАЗ 3206 ПЕ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Інше окреме індивідуально визначене майно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ПП Автотранс Карпати</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18.</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нежитлового приміщення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м. Косів, пров. Шевченка, 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7</w:t>
            </w:r>
          </w:p>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sz w:val="24"/>
                <w:szCs w:val="24"/>
                <w:lang w:eastAsia="uk-UA"/>
              </w:rPr>
              <w:t xml:space="preserve">Реабілітаційні установи для осіб з інвалідністю </w:t>
            </w:r>
            <w:r w:rsidRPr="00C1760A">
              <w:rPr>
                <w:rFonts w:ascii="Times New Roman" w:hAnsi="Times New Roman"/>
                <w:sz w:val="24"/>
                <w:szCs w:val="24"/>
                <w:lang w:eastAsia="uk-UA"/>
              </w:rPr>
              <w:lastRenderedPageBreak/>
              <w:t>та дітей з інвалідністю для розміщення таких реабілітаційних установ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132,9</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Комунальна установа «Інклюзивно-ресурсний центр»</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19.</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адміністративної будівлі</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вул. Шевченка, 40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місцевого бюджету</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91,5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МКП «Косів»</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адміністративної будівлі</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м. Косів, вул. Шевченка, 40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1</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місцевого бюджету</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401,6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Відділ освіти Косівської міської ради</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21.</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Комплекс будівель для </w:t>
            </w:r>
            <w:r w:rsidRPr="00C1760A">
              <w:rPr>
                <w:rFonts w:ascii="Times New Roman" w:hAnsi="Times New Roman"/>
                <w:sz w:val="24"/>
                <w:szCs w:val="24"/>
                <w:lang w:eastAsia="uk-UA"/>
              </w:rPr>
              <w:lastRenderedPageBreak/>
              <w:t>розміщення Пістинського закладу дошкільної освіти (ясла-садок) «Дзвіночок» Косівської міської ради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 xml:space="preserve">с. Пістинь, вул. </w:t>
            </w:r>
            <w:r w:rsidRPr="00C1760A">
              <w:rPr>
                <w:rFonts w:ascii="Times New Roman" w:hAnsi="Times New Roman"/>
                <w:sz w:val="24"/>
                <w:szCs w:val="24"/>
                <w:lang w:eastAsia="uk-UA"/>
              </w:rPr>
              <w:lastRenderedPageBreak/>
              <w:t>Українська, 194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lastRenderedPageBreak/>
              <w:t>Категорія 9</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Заклади освіти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299,6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міська рада</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 xml:space="preserve">Пістинський заклад дошкільної </w:t>
            </w:r>
            <w:r w:rsidRPr="00C1760A">
              <w:rPr>
                <w:rFonts w:ascii="Times New Roman" w:hAnsi="Times New Roman"/>
                <w:sz w:val="24"/>
                <w:szCs w:val="24"/>
                <w:lang w:eastAsia="uk-UA"/>
              </w:rPr>
              <w:lastRenderedPageBreak/>
              <w:t xml:space="preserve">освіти (ясла-садок) «Дзвіночок» </w:t>
            </w:r>
          </w:p>
          <w:p w:rsidR="00B3535D" w:rsidRPr="00C1760A" w:rsidRDefault="00B3535D" w:rsidP="00C1760A">
            <w:pPr>
              <w:jc w:val="center"/>
              <w:rPr>
                <w:rFonts w:ascii="Times New Roman" w:eastAsia="SimSun" w:hAnsi="Times New Roman"/>
                <w:sz w:val="24"/>
                <w:szCs w:val="24"/>
                <w:lang w:eastAsia="uk-UA"/>
              </w:rPr>
            </w:pPr>
            <w:r w:rsidRPr="00C1760A">
              <w:rPr>
                <w:rFonts w:ascii="Times New Roman" w:hAnsi="Times New Roman"/>
                <w:sz w:val="24"/>
                <w:szCs w:val="24"/>
                <w:lang w:eastAsia="uk-UA"/>
              </w:rPr>
              <w:t>Косівської міської ради Косівського району Івано-Франківської області</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lastRenderedPageBreak/>
              <w:t>22.</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Частина нежитлового приміщення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пров. Шевченка, 27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6</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 Заклади охорони здоров’я, клініки, лікарні, приватна медична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165,26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КНП «Косівська центральна районна лікарня»</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Косівська станція  Е(Ш)МД</w:t>
            </w:r>
          </w:p>
        </w:tc>
      </w:tr>
      <w:tr w:rsidR="00B3535D" w:rsidRPr="00C1760A" w:rsidTr="0009112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23.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Нежитлове приміщення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м. Косів, </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пров. Шевченка, 27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b/>
                <w:sz w:val="24"/>
                <w:szCs w:val="24"/>
                <w:lang w:val="ru-RU" w:eastAsia="uk-UA"/>
              </w:rPr>
            </w:pPr>
            <w:r w:rsidRPr="00C1760A">
              <w:rPr>
                <w:rFonts w:ascii="Times New Roman" w:hAnsi="Times New Roman"/>
                <w:b/>
                <w:sz w:val="24"/>
                <w:szCs w:val="24"/>
                <w:lang w:eastAsia="uk-UA"/>
              </w:rPr>
              <w:t>Категорія 6</w:t>
            </w:r>
          </w:p>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 Заклади охорони здоров’я, клініки, лікарні, приватна медична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15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КНП «Косівська центральна районна лікарня»</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B3535D" w:rsidRPr="00C1760A" w:rsidRDefault="00B3535D" w:rsidP="00C1760A">
            <w:pPr>
              <w:jc w:val="center"/>
              <w:rPr>
                <w:rFonts w:ascii="Times New Roman" w:eastAsia="SimSun" w:hAnsi="Times New Roman"/>
                <w:sz w:val="24"/>
                <w:szCs w:val="24"/>
                <w:lang w:val="ru-RU" w:eastAsia="uk-UA"/>
              </w:rPr>
            </w:pPr>
            <w:r w:rsidRPr="00C1760A">
              <w:rPr>
                <w:rFonts w:ascii="Times New Roman" w:hAnsi="Times New Roman"/>
                <w:sz w:val="24"/>
                <w:szCs w:val="24"/>
                <w:lang w:eastAsia="uk-UA"/>
              </w:rPr>
              <w:t xml:space="preserve">Івано-Франківський обласний наркологічний диспансер </w:t>
            </w:r>
          </w:p>
        </w:tc>
      </w:tr>
    </w:tbl>
    <w:p w:rsidR="00B3535D" w:rsidRPr="00B3535D" w:rsidRDefault="00B3535D" w:rsidP="00B3535D">
      <w:pPr>
        <w:pStyle w:val="paragraph"/>
        <w:spacing w:before="0" w:beforeAutospacing="0" w:after="0" w:afterAutospacing="0"/>
        <w:ind w:left="142" w:right="141"/>
        <w:jc w:val="right"/>
        <w:textAlignment w:val="baseline"/>
        <w:rPr>
          <w:noProof/>
          <w:lang w:val="uk-UA" w:eastAsia="uk-UA"/>
        </w:rPr>
      </w:pPr>
    </w:p>
    <w:p w:rsidR="00B3535D" w:rsidRPr="00B3535D" w:rsidRDefault="00B3535D" w:rsidP="00B3535D">
      <w:pPr>
        <w:ind w:left="567"/>
        <w:jc w:val="center"/>
        <w:rPr>
          <w:rFonts w:ascii="Times New Roman" w:eastAsia="Times New Roman" w:hAnsi="Times New Roman"/>
          <w:b/>
          <w:sz w:val="24"/>
          <w:szCs w:val="24"/>
        </w:rPr>
      </w:pPr>
    </w:p>
    <w:p w:rsidR="00B3535D" w:rsidRPr="00B3535D" w:rsidRDefault="00B3535D" w:rsidP="00B3535D">
      <w:pPr>
        <w:ind w:left="567"/>
        <w:jc w:val="center"/>
        <w:rPr>
          <w:rFonts w:ascii="Times New Roman" w:eastAsia="Times New Roman" w:hAnsi="Times New Roman"/>
          <w:b/>
          <w:sz w:val="24"/>
          <w:szCs w:val="24"/>
          <w:lang w:val="ru-RU"/>
        </w:rPr>
      </w:pPr>
      <w:r w:rsidRPr="00B3535D">
        <w:rPr>
          <w:rFonts w:ascii="Times New Roman" w:eastAsia="Times New Roman" w:hAnsi="Times New Roman"/>
          <w:b/>
          <w:sz w:val="24"/>
          <w:szCs w:val="24"/>
        </w:rPr>
        <w:t>Секретар ради                                                                Світлана МЕДВЕДЧУК</w:t>
      </w:r>
    </w:p>
    <w:p w:rsidR="00B3535D" w:rsidRDefault="00B3535D" w:rsidP="00B3535D">
      <w:pPr>
        <w:jc w:val="both"/>
        <w:rPr>
          <w:rFonts w:eastAsia="SimSun"/>
          <w:sz w:val="24"/>
          <w:szCs w:val="24"/>
        </w:rPr>
        <w:sectPr w:rsidR="00B3535D" w:rsidSect="00B3535D">
          <w:pgSz w:w="16838" w:h="11906" w:orient="landscape"/>
          <w:pgMar w:top="709" w:right="851" w:bottom="1418" w:left="227" w:header="709" w:footer="709" w:gutter="0"/>
          <w:cols w:space="708"/>
          <w:docGrid w:linePitch="360"/>
        </w:sectPr>
      </w:pPr>
    </w:p>
    <w:p w:rsidR="00B3535D" w:rsidRDefault="00B3535D" w:rsidP="00B3535D">
      <w:pPr>
        <w:jc w:val="both"/>
        <w:rPr>
          <w:rFonts w:eastAsia="SimSun"/>
          <w:sz w:val="24"/>
          <w:szCs w:val="24"/>
        </w:rPr>
      </w:pPr>
    </w:p>
    <w:p w:rsidR="009E0055" w:rsidRDefault="009E0055" w:rsidP="009E0055">
      <w:pPr>
        <w:tabs>
          <w:tab w:val="left" w:pos="2565"/>
          <w:tab w:val="center" w:pos="4748"/>
        </w:tabs>
        <w:spacing w:after="0" w:line="240" w:lineRule="auto"/>
        <w:jc w:val="center"/>
        <w:rPr>
          <w:rFonts w:ascii="Times New Roman" w:hAnsi="Times New Roman"/>
          <w:b/>
          <w:sz w:val="24"/>
          <w:szCs w:val="24"/>
          <w:lang w:val="ru-RU"/>
        </w:rPr>
      </w:pPr>
      <w:r>
        <w:pict>
          <v:shape id="_x0000_s1031" type="#_x0000_t202" style="position:absolute;left:0;text-align:left;margin-left:421.45pt;margin-top:8.65pt;width:60.9pt;height:20.55pt;z-index:25165465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QCyj/8CAADCBgAA&#10;HwAAAGNsaXBib2FyZC9kcmF3aW5ncy9kcmF3aW5nMS54bWysVUtu2zAQ3RfoHQjuE9myFcdG5MB1&#10;k6BAmxpxcgCaomwhFKmS9C+rtuteoegVumiBoov2CvKNOiTlXxpk0VQbcTSPT2/ejKiT00XO0Ywp&#10;nUkR4/phDSMmqEwyMY7xzfX5wTFG2hCREC4Fi/GSaXzaff7shHTGihSTjCJgELpDYjwxpugEgaYT&#10;lhN9KAsmIJdKlRMDoRoHiSJzYM55ENZqR0FOMoG7W6qXxBA0Vdk/UHFJb1nSJ2JGNFBy2tl9Umnk&#10;9OnMpCNmF6oYFgNlldPL2UChLIkxOCdIDhbhoEpUMAiDe7vGW4JFqnKLl2mKFjE+CqMwrAPXMsZR&#10;1G42Ik/HFgZRyLdajWYD0hTy4VGtfVzl6eTt4wR0cvYoBUj0UmCxI08XVpyY/V1vo9ZaV1x+Lr+W&#10;38rf5Y/Vh9UnFG4csLuQWbyQoLzuOq2L19ApjYTsT4gYs55Scj5hJNEW4a0CT/3rnG3rN2vLNZq/&#10;kQl4TKZGOr7/Yt+mdtIplDYXTObILmKsGDXuPWT2Whsvbw2xxmjJs+Q849wFajzqc4VmhMf43F1V&#10;RXswLtA8xu0ojLwjexT222EbktF47ckeQ54ZphDP8hgf1+zlDbc2nonEjZ8hGfdrKI4LN4LWQavT&#10;LIauq7YxydI+GcEd3FUSSobhgvMAFhOp7jCaw1ceY/1uShTDiL8S0Kh2vdkEmHFBM2qFEKjdzGg3&#10;QwQFqhgbjPyybyCqueKF7EEn06yy1uuwirg2Q7PkzBXj1FbiuRgW1Lld0AE13ux6PapccNVuEb3U&#10;rLFGV9gtUhfUAWBTxe78UWAFh+GM8fT24KYHB+AdDCecWBiN1nPM0hRGw88EqCUmE8gsC5YSCuN5&#10;neVMo0s2R1cyJ8K3h5EdRJ/wbKQyn6F6J/PAXtAHmmwhplt+Wb0vf5Xfy5+rj/Zcgfps2iaZSAZE&#10;kasH5ddBvgM9KnxP1pMEb8U4gdBCK3YzcVPNhsUVWOi/KT+SgLDnTXDv9HZbq7+N/UXsxt0/AAAA&#10;//8DAFBLAwQUAAYACAAAACEA1JJnzvgGAABqHAAAGgAAAGNsaXBib2FyZC90aGVtZS90aGVtZTEu&#10;eG1s7FlPb9xEFL8j8R1GvrfZ/81G3VTZzW4DbUqU3Rb1OGvP2kPGHms8m3RvVXpEAiEK4kAlOHFA&#10;QKRW4tJ+h/QzBIqgSP0KvJmxvZ6sQ9I2ggqaQ9Z+/s37/968sS9fuRMytEtEQnnUcaoXKw4ikcs9&#10;Gvkd5+ZocGHZQYnEkYcZj0jHmZHEubL67juX8YrLaDzmWHijgIQEAaMoWcEdJ5AyXllaSlwg4+Qi&#10;j0kEzyZchFjCrfCXPIH3QEDIlmqVSmspxDRyVoGjVIz6DP5FMlEEl4mhYkNQhEOQfvjt0/3Dg8Mn&#10;h48OD57ehesn8PupXuvtVNWKZJb0mEC7mHUckOHxvRG5Ix3EcCLhQcep6D9nafXyEl5JFzF5wtrC&#10;uoH+S9elC7ydmpYp/HEutDpotC+t5/w1gMlFXL/f7/WrOT8NwK4Llhtdijwbg+VqN+NZAJnLRd69&#10;SrPSsPEF/vUFndvdbrfZTnUxTDXIXDYW8MuVVmOtZuE1yOCbC/hGd63Xa1l4DTL41gJ+cKndath4&#10;DQoYjXYW0Cqgg0HKPYdMONsohS8DfLmSwucoyIY825SICY/kWXMvxB9xMYAFaiHDkkZIzmIywS7k&#10;bA+HY0GxEohXCC48MSQ3WSAp2ShxBY1lx3k/xpFTgLx4/MOLxw/R0f6jo/2fj+7dO9r/yTCyVm3g&#10;yC+uev7dZ38+uIv+ePjN8/tflOOTIv7XHz/+5cnn5UAop7l5z748+O3RwbOvPvn9+/sl8DWBx0X4&#10;iIYkQTfIHtrmIRimvWJrTsbi5VaMAkyLK9YiP8ERVlJK+PdlYKFvzDBLo2Pp0SW2B28JaCdlwKvT&#10;jyyFh4GYSloi+VoQWsBNzlmXi1IvXFOyCm4eTSO/XLiYFnHbGO+Wye7hyIpvfxpDX83S0jK8FxBL&#10;zS2GI4l9EhGJ1DO+Q0iJdbcptfy6SV3BEz6R6DZFXUxLXTKiYyub5os2aAhxmZXZDPG2fLN5C3U5&#10;K7N6nezaSKgKzEqUHxFmufEqnkoclrEc4ZAVHX4dy6BMyeFMuEVcP5EQaZ8wjvoeSZKyNR8IsLcQ&#10;9GsYOlhp2DfZLLSRQtKdMp7XMedF5Drf6QU4jMuwQxoFRex7yQ6kKEZbXJbBN7ldIeoe4oCjE8N9&#10;ixIr3Kd3g5vUt1SaJ4h6MhUlsbxKuJW/wxmbYKJbDTR5q1eHNPq7xs0odG4j4fwaN7TKZ18/KNH7&#10;TW3Za7B7ldXMxrFGfRLueHvuceHRN787r+NptEWgIBa3qLfN+W1zdv7zzfmkej7/ljzvwtCg1Sxi&#10;Bm89hodnnsInlLGhnDFyPdGDeAJ7kTcAouKjT6MkP6XFAVyqygaBFs4XWK9BgssPqQyGAY5hiK86&#10;iomfpKz9BMU8gcOkJpfyVng4CEhzFG2qQ4rpJAmWm9wz5LoiZ2eRnI3WytcH4ExQXTE4q7D6pZQp&#10;2PYqwqpKqTNLq2rVdJO0pOUmKxfrQzy4PDcNiLk3YchBMBqBl1vwPkCJhsMPZsRTfjcxysKio3Ce&#10;IUoC7JE0RsruxRhVdZCyXFkwRNlhkkEdLE/xWkFaW7F9DWlnCVJRXOMEcVn0XidKWQbPowTcjpcj&#10;i4rFySK013HazVrTQS6OO84Ezs1wGcYQ9UTNlZj58EbKlcKk/anFrKt8Hs12ZphdBFV4NWL8vmCw&#10;1Qdikch1nAQmNfSjNAVYpCQZ/WtNcOt5GVDSjc6mRX0ZkuFf0wL8aIeWTCbElcVgFyjKd+Y2baV8&#10;KokYBt4eGrOp2MYQfpWqYI9HE3j9oTuCuoF3d8rb+pHdnNOiK74x0zhDxywOcNpuVYlmlWzguiHl&#10;Oui7gnpgW6nu2riXN0WX/DmZUkzj/5kpaj+BtxF1T0XAhRfDAiNVKR2HCxlw6EJxQN2BgEFC9w7I&#10;Fnj/C48hqeAttv4VZFf9mpozPHRZw6FSblMfCQr7kQwEIVvQlnT2ncKsmu5dhiVLGemMKqibxEbt&#10;MdklbKR6YEvt7Q4KINV1N0nbgMYdzz/7Pq2gsa+GnGK9WZ0s33tNDfzTk48pZjDK7sN6oMn8n6uY&#10;jwfzXdWs18uzvbdoiHowH7MaWVWAsMJW0E7L/hVVeMmt1nSsBYtrzUw5iOKixUDMB6IY3ikh9Q/2&#10;PypcRnQaqw11xLehtyL4uKGYQdpAVl8wgwdSDdIQxzA4GaJJJsXKuDYdnZTXss36nCfdXO4xZyvN&#10;zhLvl3R2PpzZ4qxaPE9npx62fG1oJ7oaInu8RIE0yQ42OjBlX742cYzGfrXjwNcmCPQduILvVQ7Q&#10;aopWUzS4go9QMCyZL0cdJ73IKPDcUHJMPaPUM0wjozQySjOjwHCWfqPJKC3oVOqzCnzmUz8Oyr6g&#10;wASXfnHJmqr1eXD1L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KQCyj/8CAADCBgAAHwAAAAAAAAAAAAAAAAAgAgAAY2xpcGJvYXJk&#10;L2RyYXdpbmdzL2RyYXdpbmcxLnhtbFBLAQItABQABgAIAAAAIQDUkmfO+AYAAGocAAAaAAAAAAAA&#10;AAAAAAAAAFwFAABjbGlwYm9hcmQvdGhlbWUvdGhlbWUxLnhtbFBLAQItABQABgAIAAAAIQCcZkZB&#10;uwAAACQBAAAqAAAAAAAAAAAAAAAAAIwMAABjbGlwYm9hcmQvZHJhd2luZ3MvX3JlbHMvZHJhd2lu&#10;ZzEueG1sLnJlbHNQSwUGAAAAAAUABQBnAQAAjw0AAAAA&#10;" strokecolor="white">
            <v:textbox>
              <w:txbxContent>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9E0055" w:rsidRDefault="009E0055" w:rsidP="009E0055">
                  <w:pPr>
                    <w:rPr>
                      <w:rFonts w:ascii="Times New Roman" w:hAnsi="Times New Roman"/>
                      <w:b/>
                      <w:sz w:val="24"/>
                      <w:szCs w:val="24"/>
                    </w:rPr>
                  </w:pPr>
                </w:p>
              </w:txbxContent>
            </v:textbox>
          </v:shape>
        </w:pict>
      </w:r>
      <w:r w:rsidR="002942D7">
        <w:rPr>
          <w:rFonts w:ascii="Times New Roman" w:hAnsi="Times New Roman"/>
          <w:b/>
          <w:noProof/>
          <w:sz w:val="24"/>
          <w:szCs w:val="24"/>
          <w:lang w:eastAsia="uk-UA"/>
        </w:rPr>
        <w:drawing>
          <wp:inline distT="0" distB="0" distL="0" distR="0">
            <wp:extent cx="425450" cy="615950"/>
            <wp:effectExtent l="19050" t="0" r="0" b="0"/>
            <wp:docPr id="1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E0055" w:rsidRDefault="009E0055" w:rsidP="009E0055">
      <w:pPr>
        <w:spacing w:after="0" w:line="240" w:lineRule="auto"/>
        <w:jc w:val="center"/>
        <w:rPr>
          <w:rFonts w:ascii="Times New Roman" w:hAnsi="Times New Roman"/>
          <w:b/>
          <w:sz w:val="24"/>
          <w:szCs w:val="24"/>
        </w:rPr>
      </w:pPr>
      <w:r>
        <w:rPr>
          <w:rFonts w:ascii="Times New Roman" w:hAnsi="Times New Roman"/>
          <w:b/>
          <w:sz w:val="24"/>
          <w:szCs w:val="24"/>
        </w:rPr>
        <w:t>КОСІВСЬКА  МІСЬКА  РАДА</w:t>
      </w:r>
    </w:p>
    <w:p w:rsidR="009E0055" w:rsidRDefault="009E0055" w:rsidP="009E0055">
      <w:pPr>
        <w:spacing w:after="0" w:line="240" w:lineRule="auto"/>
        <w:jc w:val="center"/>
        <w:rPr>
          <w:rFonts w:ascii="Times New Roman" w:hAnsi="Times New Roman"/>
          <w:b/>
          <w:sz w:val="24"/>
          <w:szCs w:val="24"/>
        </w:rPr>
      </w:pPr>
      <w:r>
        <w:rPr>
          <w:rFonts w:ascii="Times New Roman" w:hAnsi="Times New Roman"/>
          <w:b/>
          <w:sz w:val="24"/>
          <w:szCs w:val="24"/>
        </w:rPr>
        <w:t>КОСІВСЬКОГО РАЙОНУ</w:t>
      </w:r>
    </w:p>
    <w:p w:rsidR="009E0055" w:rsidRDefault="009E0055" w:rsidP="009E0055">
      <w:pPr>
        <w:spacing w:after="0" w:line="240" w:lineRule="auto"/>
        <w:jc w:val="center"/>
        <w:rPr>
          <w:rFonts w:ascii="Times New Roman" w:hAnsi="Times New Roman"/>
          <w:b/>
          <w:sz w:val="24"/>
          <w:szCs w:val="24"/>
        </w:rPr>
      </w:pPr>
      <w:r>
        <w:rPr>
          <w:rFonts w:ascii="Times New Roman" w:hAnsi="Times New Roman"/>
          <w:b/>
          <w:sz w:val="24"/>
          <w:szCs w:val="24"/>
        </w:rPr>
        <w:t>ІВАНО-ФРАНКІВСЬКОЇ ОБЛАСТІ</w:t>
      </w:r>
    </w:p>
    <w:p w:rsidR="009E0055" w:rsidRDefault="009E0055" w:rsidP="009E0055">
      <w:pPr>
        <w:spacing w:after="0" w:line="240" w:lineRule="auto"/>
        <w:jc w:val="center"/>
        <w:rPr>
          <w:rFonts w:ascii="Times New Roman" w:hAnsi="Times New Roman"/>
          <w:b/>
          <w:sz w:val="24"/>
          <w:szCs w:val="24"/>
        </w:rPr>
      </w:pPr>
      <w:r>
        <w:rPr>
          <w:rFonts w:ascii="Times New Roman" w:hAnsi="Times New Roman"/>
          <w:b/>
          <w:sz w:val="24"/>
          <w:szCs w:val="24"/>
        </w:rPr>
        <w:t>Восьме демократичне скликання</w:t>
      </w:r>
    </w:p>
    <w:p w:rsidR="009E0055" w:rsidRDefault="009E0055" w:rsidP="009E0055">
      <w:pPr>
        <w:spacing w:after="0" w:line="240" w:lineRule="auto"/>
        <w:jc w:val="center"/>
        <w:rPr>
          <w:lang w:val="ru-RU"/>
        </w:rPr>
      </w:pPr>
      <w:r>
        <w:rPr>
          <w:rFonts w:ascii="Times New Roman" w:hAnsi="Times New Roman"/>
          <w:b/>
          <w:sz w:val="24"/>
          <w:szCs w:val="24"/>
        </w:rPr>
        <w:t>Тринадцята сесія</w:t>
      </w:r>
      <w:r>
        <w:br/>
        <w:t>_______________________________________________________________________</w:t>
      </w:r>
      <w:r>
        <w:rPr>
          <w:lang w:val="ru-RU"/>
        </w:rPr>
        <w:t>__</w:t>
      </w:r>
      <w:r>
        <w:t>_____</w:t>
      </w:r>
    </w:p>
    <w:p w:rsidR="009E0055" w:rsidRDefault="009E0055" w:rsidP="009E0055">
      <w:pPr>
        <w:spacing w:after="0" w:line="240" w:lineRule="auto"/>
        <w:jc w:val="both"/>
        <w:rPr>
          <w:rFonts w:ascii="Times New Roman" w:hAnsi="Times New Roman"/>
          <w:b/>
          <w:sz w:val="24"/>
          <w:szCs w:val="24"/>
        </w:rPr>
      </w:pPr>
    </w:p>
    <w:p w:rsidR="009E0055" w:rsidRDefault="009E0055" w:rsidP="009E0055">
      <w:pPr>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9E0055" w:rsidRDefault="009E0055" w:rsidP="009E0055">
      <w:pPr>
        <w:spacing w:after="0" w:line="240" w:lineRule="auto"/>
        <w:jc w:val="both"/>
        <w:rPr>
          <w:rFonts w:ascii="Times New Roman" w:hAnsi="Times New Roman"/>
          <w:sz w:val="24"/>
          <w:szCs w:val="24"/>
        </w:rPr>
      </w:pPr>
      <w:r>
        <w:rPr>
          <w:rFonts w:ascii="Times New Roman" w:hAnsi="Times New Roman"/>
          <w:b/>
          <w:color w:val="000000"/>
          <w:sz w:val="24"/>
          <w:szCs w:val="24"/>
        </w:rPr>
        <w:t xml:space="preserve">                                                                                   </w:t>
      </w:r>
    </w:p>
    <w:p w:rsidR="009E0055" w:rsidRPr="00D8286D" w:rsidRDefault="009E0055" w:rsidP="00D8286D">
      <w:pPr>
        <w:pStyle w:val="a5"/>
        <w:rPr>
          <w:rFonts w:ascii="Times New Roman" w:hAnsi="Times New Roman"/>
          <w:b/>
          <w:sz w:val="24"/>
          <w:szCs w:val="24"/>
          <w:lang w:val="ru-RU" w:eastAsia="ru-RU"/>
        </w:rPr>
      </w:pPr>
      <w:r>
        <w:rPr>
          <w:lang w:val="ru-RU" w:eastAsia="ru-RU"/>
        </w:rPr>
        <w:t xml:space="preserve"> </w:t>
      </w:r>
      <w:r w:rsidRPr="00D8286D">
        <w:rPr>
          <w:rFonts w:ascii="Times New Roman" w:hAnsi="Times New Roman"/>
          <w:b/>
          <w:sz w:val="24"/>
          <w:szCs w:val="24"/>
          <w:lang w:val="ru-RU" w:eastAsia="ru-RU"/>
        </w:rPr>
        <w:t>Від  10 вересня 2021 року                                                                                        № _____</w:t>
      </w:r>
    </w:p>
    <w:p w:rsidR="009E0055" w:rsidRPr="00D8286D" w:rsidRDefault="009E0055" w:rsidP="00D8286D">
      <w:pPr>
        <w:pStyle w:val="a5"/>
        <w:rPr>
          <w:rFonts w:ascii="Times New Roman" w:hAnsi="Times New Roman"/>
          <w:b/>
          <w:sz w:val="24"/>
          <w:szCs w:val="24"/>
          <w:lang w:val="ru-RU" w:eastAsia="ru-RU"/>
        </w:rPr>
      </w:pPr>
      <w:r w:rsidRPr="00D8286D">
        <w:rPr>
          <w:rFonts w:ascii="Times New Roman" w:hAnsi="Times New Roman"/>
          <w:b/>
          <w:sz w:val="24"/>
          <w:szCs w:val="24"/>
          <w:lang w:val="ru-RU" w:eastAsia="ru-RU"/>
        </w:rPr>
        <w:t xml:space="preserve">Про внесення змін до рішення Косівської міської ради </w:t>
      </w:r>
    </w:p>
    <w:p w:rsidR="009E0055" w:rsidRPr="00D8286D" w:rsidRDefault="009E0055" w:rsidP="00D8286D">
      <w:pPr>
        <w:pStyle w:val="a5"/>
        <w:rPr>
          <w:rFonts w:ascii="Times New Roman" w:hAnsi="Times New Roman"/>
          <w:b/>
          <w:sz w:val="24"/>
          <w:szCs w:val="24"/>
          <w:lang w:val="ru-RU" w:eastAsia="ru-RU"/>
        </w:rPr>
      </w:pPr>
      <w:r w:rsidRPr="00D8286D">
        <w:rPr>
          <w:rFonts w:ascii="Times New Roman" w:hAnsi="Times New Roman"/>
          <w:b/>
          <w:sz w:val="24"/>
          <w:szCs w:val="24"/>
          <w:shd w:val="clear" w:color="auto" w:fill="FFFFFF"/>
        </w:rPr>
        <w:t>№ 519-8\2021 від 27 квітня 2021 року</w:t>
      </w:r>
    </w:p>
    <w:p w:rsidR="009E0055" w:rsidRPr="00D8286D" w:rsidRDefault="009E0055" w:rsidP="00D8286D">
      <w:pPr>
        <w:pStyle w:val="a5"/>
        <w:rPr>
          <w:rFonts w:ascii="Times New Roman" w:hAnsi="Times New Roman"/>
          <w:b/>
          <w:sz w:val="24"/>
          <w:szCs w:val="24"/>
          <w:lang w:eastAsia="ru-RU"/>
        </w:rPr>
      </w:pPr>
      <w:r w:rsidRPr="00D8286D">
        <w:rPr>
          <w:rFonts w:ascii="Times New Roman" w:hAnsi="Times New Roman"/>
          <w:b/>
          <w:sz w:val="24"/>
          <w:szCs w:val="24"/>
          <w:lang w:eastAsia="ru-RU"/>
        </w:rPr>
        <w:t>«Про надання повноважень щодо оренди</w:t>
      </w:r>
    </w:p>
    <w:p w:rsidR="009E0055" w:rsidRPr="00D8286D" w:rsidRDefault="009E0055" w:rsidP="00D8286D">
      <w:pPr>
        <w:pStyle w:val="a5"/>
        <w:rPr>
          <w:rFonts w:ascii="Times New Roman" w:hAnsi="Times New Roman"/>
          <w:b/>
          <w:sz w:val="24"/>
          <w:szCs w:val="24"/>
        </w:rPr>
      </w:pPr>
      <w:r w:rsidRPr="00D8286D">
        <w:rPr>
          <w:rFonts w:ascii="Times New Roman" w:hAnsi="Times New Roman"/>
          <w:b/>
          <w:sz w:val="24"/>
          <w:szCs w:val="24"/>
          <w:lang w:eastAsia="ru-RU"/>
        </w:rPr>
        <w:t xml:space="preserve"> комунального майна та </w:t>
      </w:r>
      <w:r w:rsidRPr="00D8286D">
        <w:rPr>
          <w:rFonts w:ascii="Times New Roman" w:hAnsi="Times New Roman"/>
          <w:b/>
          <w:sz w:val="24"/>
          <w:szCs w:val="24"/>
        </w:rPr>
        <w:t xml:space="preserve">затвердження  </w:t>
      </w:r>
    </w:p>
    <w:p w:rsidR="009E0055" w:rsidRPr="00D8286D" w:rsidRDefault="009E0055" w:rsidP="00D8286D">
      <w:pPr>
        <w:pStyle w:val="a5"/>
        <w:rPr>
          <w:rFonts w:ascii="Times New Roman" w:hAnsi="Times New Roman"/>
          <w:b/>
          <w:sz w:val="24"/>
          <w:szCs w:val="24"/>
        </w:rPr>
      </w:pPr>
      <w:r w:rsidRPr="00D8286D">
        <w:rPr>
          <w:rFonts w:ascii="Times New Roman" w:hAnsi="Times New Roman"/>
          <w:b/>
          <w:sz w:val="24"/>
          <w:szCs w:val="24"/>
        </w:rPr>
        <w:t xml:space="preserve"> нормативних  документів  з</w:t>
      </w:r>
      <w:r w:rsidRPr="00D8286D">
        <w:rPr>
          <w:rFonts w:ascii="Times New Roman" w:hAnsi="Times New Roman"/>
          <w:b/>
          <w:sz w:val="24"/>
          <w:szCs w:val="24"/>
          <w:lang w:eastAsia="ru-RU"/>
        </w:rPr>
        <w:t xml:space="preserve"> </w:t>
      </w:r>
      <w:r w:rsidRPr="00D8286D">
        <w:rPr>
          <w:rFonts w:ascii="Times New Roman" w:hAnsi="Times New Roman"/>
          <w:b/>
          <w:sz w:val="24"/>
          <w:szCs w:val="24"/>
        </w:rPr>
        <w:t xml:space="preserve">питань оренди </w:t>
      </w:r>
    </w:p>
    <w:p w:rsidR="009E0055" w:rsidRPr="00D8286D" w:rsidRDefault="009E0055" w:rsidP="00D8286D">
      <w:pPr>
        <w:pStyle w:val="a5"/>
        <w:rPr>
          <w:rFonts w:ascii="Times New Roman" w:hAnsi="Times New Roman"/>
          <w:b/>
          <w:sz w:val="24"/>
          <w:szCs w:val="24"/>
          <w:lang w:eastAsia="ru-RU"/>
        </w:rPr>
      </w:pPr>
      <w:r w:rsidRPr="00D8286D">
        <w:rPr>
          <w:rFonts w:ascii="Times New Roman" w:hAnsi="Times New Roman"/>
          <w:b/>
          <w:sz w:val="24"/>
          <w:szCs w:val="24"/>
        </w:rPr>
        <w:t xml:space="preserve"> комунального</w:t>
      </w:r>
      <w:r w:rsidRPr="00D8286D">
        <w:rPr>
          <w:rFonts w:ascii="Times New Roman" w:hAnsi="Times New Roman"/>
          <w:b/>
          <w:sz w:val="24"/>
          <w:szCs w:val="24"/>
          <w:lang w:eastAsia="ru-RU"/>
        </w:rPr>
        <w:t xml:space="preserve"> </w:t>
      </w:r>
      <w:r w:rsidRPr="00D8286D">
        <w:rPr>
          <w:rFonts w:ascii="Times New Roman" w:hAnsi="Times New Roman"/>
          <w:b/>
          <w:sz w:val="24"/>
          <w:szCs w:val="24"/>
        </w:rPr>
        <w:t>майна  Косівської  міської ради»</w:t>
      </w:r>
    </w:p>
    <w:p w:rsidR="009E0055" w:rsidRPr="009E0055" w:rsidRDefault="009E0055" w:rsidP="009E0055">
      <w:pPr>
        <w:jc w:val="both"/>
        <w:rPr>
          <w:rFonts w:ascii="Times New Roman" w:hAnsi="Times New Roman"/>
          <w:sz w:val="28"/>
          <w:szCs w:val="28"/>
        </w:rPr>
      </w:pPr>
    </w:p>
    <w:p w:rsidR="009E0055" w:rsidRDefault="009E0055" w:rsidP="009E005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78115E">
        <w:rPr>
          <w:rFonts w:ascii="Times New Roman" w:hAnsi="Times New Roman"/>
          <w:sz w:val="24"/>
          <w:szCs w:val="24"/>
          <w:shd w:val="clear" w:color="auto" w:fill="FFFFFF"/>
        </w:rPr>
        <w:t>У зв</w:t>
      </w:r>
      <w:r w:rsidRPr="0078115E">
        <w:rPr>
          <w:rFonts w:ascii="Times New Roman" w:hAnsi="Times New Roman"/>
          <w:sz w:val="24"/>
          <w:szCs w:val="24"/>
          <w:shd w:val="clear" w:color="auto" w:fill="FFFFFF"/>
          <w:lang w:val="ru-RU"/>
        </w:rPr>
        <w:t>’</w:t>
      </w:r>
      <w:r w:rsidRPr="0078115E">
        <w:rPr>
          <w:rFonts w:ascii="Times New Roman" w:hAnsi="Times New Roman"/>
          <w:sz w:val="24"/>
          <w:szCs w:val="24"/>
          <w:shd w:val="clear" w:color="auto" w:fill="FFFFFF"/>
        </w:rPr>
        <w:t>язку із змінами у законодавстві, які стосуються оренди комунального майна,</w:t>
      </w:r>
      <w:r>
        <w:rPr>
          <w:rFonts w:ascii="Times New Roman" w:hAnsi="Times New Roman"/>
          <w:b/>
          <w:sz w:val="24"/>
          <w:szCs w:val="24"/>
          <w:shd w:val="clear" w:color="auto" w:fill="FFFFFF"/>
        </w:rPr>
        <w:t xml:space="preserve"> </w:t>
      </w:r>
      <w:r w:rsidR="0078115E">
        <w:rPr>
          <w:rFonts w:ascii="Times New Roman" w:hAnsi="Times New Roman"/>
          <w:sz w:val="24"/>
          <w:szCs w:val="24"/>
          <w:shd w:val="clear" w:color="auto" w:fill="FFFFFF"/>
        </w:rPr>
        <w:t>з</w:t>
      </w:r>
      <w:r>
        <w:rPr>
          <w:rFonts w:ascii="Times New Roman" w:hAnsi="Times New Roman"/>
          <w:sz w:val="24"/>
          <w:szCs w:val="24"/>
          <w:shd w:val="clear" w:color="auto" w:fill="FFFFFF"/>
        </w:rPr>
        <w:t xml:space="preserve"> метою підвищення ефективності використання майна комунальної власності  та приведення нормативно-правових актів міської ради у відповідність до вимог чинного законодавства України, відповідно до Закону України «Про оренду державного та комунального майна» (далі - Закон), Порядку передачі в оренду державного та комунального майна, затвердженого Постановою Кабінету Міністрів України від 3 червня 2020 року №483 «Деякі питання оренди державного та комунального майна» (далі - Порядок) та Постанови Кабінету Міністрів України «Деякі питання розрахунку орендної плати за державне майно» №630 від 28 квітня 2021 року, керуючись Законом України «Про місцеве самоврядування в Україні», </w:t>
      </w:r>
      <w:r>
        <w:rPr>
          <w:rFonts w:ascii="Times New Roman" w:hAnsi="Times New Roman"/>
          <w:sz w:val="24"/>
          <w:szCs w:val="24"/>
        </w:rPr>
        <w:t>взявши до уваги висновок постійної депутатської комісії з питань комунальної власності та житлово-комунального господарства</w:t>
      </w:r>
      <w:r>
        <w:rPr>
          <w:rFonts w:ascii="Times New Roman" w:hAnsi="Times New Roman"/>
          <w:sz w:val="24"/>
          <w:szCs w:val="24"/>
          <w:shd w:val="clear" w:color="auto" w:fill="FFFFFF"/>
        </w:rPr>
        <w:t>,</w:t>
      </w:r>
      <w:r w:rsidR="0078115E">
        <w:rPr>
          <w:rFonts w:ascii="Times New Roman" w:hAnsi="Times New Roman"/>
          <w:sz w:val="24"/>
          <w:szCs w:val="24"/>
          <w:shd w:val="clear" w:color="auto" w:fill="FFFFFF"/>
        </w:rPr>
        <w:t xml:space="preserve"> </w:t>
      </w:r>
      <w:r w:rsidR="0078115E" w:rsidRPr="0078115E">
        <w:rPr>
          <w:rFonts w:ascii="Times New Roman" w:hAnsi="Times New Roman"/>
          <w:b/>
          <w:sz w:val="24"/>
          <w:szCs w:val="24"/>
          <w:shd w:val="clear" w:color="auto" w:fill="FFFFFF"/>
        </w:rPr>
        <w:t>Косівська</w:t>
      </w:r>
      <w:r w:rsidR="0078115E">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міська рада вирішила:</w:t>
      </w:r>
    </w:p>
    <w:p w:rsidR="009E0055" w:rsidRPr="0078115E" w:rsidRDefault="0078115E" w:rsidP="009E0055">
      <w:pPr>
        <w:pStyle w:val="a3"/>
        <w:shd w:val="clear" w:color="auto" w:fill="FDFDFD"/>
        <w:tabs>
          <w:tab w:val="left" w:pos="1245"/>
        </w:tabs>
        <w:spacing w:after="150"/>
        <w:jc w:val="both"/>
        <w:rPr>
          <w:color w:val="252B33"/>
        </w:rPr>
      </w:pPr>
      <w:r>
        <w:rPr>
          <w:color w:val="252B33"/>
        </w:rPr>
        <w:t xml:space="preserve">            </w:t>
      </w:r>
      <w:r w:rsidRPr="0078115E">
        <w:rPr>
          <w:shd w:val="clear" w:color="auto" w:fill="FFFFFF"/>
        </w:rPr>
        <w:t>В</w:t>
      </w:r>
      <w:r w:rsidR="009E0055" w:rsidRPr="0078115E">
        <w:rPr>
          <w:shd w:val="clear" w:color="auto" w:fill="FFFFFF"/>
        </w:rPr>
        <w:t>икласти рішення Косівської міської ради № 519-8\2021 від 27 квітня 2021 року у новій редакції:</w:t>
      </w:r>
    </w:p>
    <w:p w:rsidR="009E0055" w:rsidRPr="0078115E" w:rsidRDefault="009E0055" w:rsidP="009E0055">
      <w:pPr>
        <w:pStyle w:val="a3"/>
        <w:shd w:val="clear" w:color="auto" w:fill="FDFDFD"/>
        <w:spacing w:after="0"/>
        <w:ind w:firstLine="709"/>
        <w:jc w:val="both"/>
      </w:pPr>
      <w:r w:rsidRPr="0078115E">
        <w:t>1.Установити, що відділ житлово-комунального господарства, будівництва і архітектури Косівської міської ради (далі - Відділ) є:</w:t>
      </w:r>
    </w:p>
    <w:p w:rsidR="009E0055" w:rsidRDefault="009E0055" w:rsidP="009E0055">
      <w:pPr>
        <w:pStyle w:val="a3"/>
        <w:shd w:val="clear" w:color="auto" w:fill="FDFDFD"/>
        <w:spacing w:after="0"/>
        <w:ind w:firstLine="709"/>
        <w:jc w:val="both"/>
      </w:pPr>
      <w:r>
        <w:t>1.1.уповноваженим органом управління єдиних майнових комплексів комунальних підприємств, їхніх відокремлених структурних підрозділів, нерухомого майна (будівель, споруд, приміщень, а також їх окремих частин) комунальної власності, іншого окремого індивідуально визначеного майна в частині передачі такого майна в оренду;</w:t>
      </w:r>
    </w:p>
    <w:p w:rsidR="009E0055" w:rsidRPr="0078115E" w:rsidRDefault="009E0055" w:rsidP="0078115E">
      <w:pPr>
        <w:pStyle w:val="a3"/>
        <w:shd w:val="clear" w:color="auto" w:fill="FDFDFD"/>
        <w:spacing w:after="0"/>
        <w:ind w:firstLine="709"/>
        <w:jc w:val="both"/>
      </w:pPr>
      <w:r>
        <w:t xml:space="preserve">1.2. уповноваженим органом управління балансоутримувачів в частині передачі в оренду майна, </w:t>
      </w:r>
      <w:r w:rsidR="0078115E">
        <w:t>яке перебуває в них на балансі.</w:t>
      </w:r>
    </w:p>
    <w:p w:rsidR="009E0055" w:rsidRDefault="009E0055" w:rsidP="009E0055">
      <w:pPr>
        <w:pStyle w:val="a3"/>
        <w:shd w:val="clear" w:color="auto" w:fill="FDFDFD"/>
        <w:spacing w:after="0"/>
        <w:ind w:firstLine="709"/>
        <w:jc w:val="both"/>
        <w:rPr>
          <w:b/>
        </w:rPr>
      </w:pPr>
      <w:r>
        <w:rPr>
          <w:b/>
        </w:rPr>
        <w:t>2. Наділити повноваженнями орендодавця Відділ щодо:</w:t>
      </w:r>
    </w:p>
    <w:p w:rsidR="009E0055" w:rsidRDefault="009E0055" w:rsidP="009E0055">
      <w:pPr>
        <w:pStyle w:val="a3"/>
        <w:shd w:val="clear" w:color="auto" w:fill="FDFDFD"/>
        <w:spacing w:after="0"/>
        <w:ind w:firstLine="709"/>
        <w:jc w:val="both"/>
        <w:rPr>
          <w:b/>
        </w:rPr>
      </w:pPr>
      <w:r>
        <w:rPr>
          <w:b/>
        </w:rPr>
        <w:lastRenderedPageBreak/>
        <w:t xml:space="preserve">2.1. </w:t>
      </w:r>
      <w:r>
        <w:t>єдиних майнових комплексів комунальних підприємств, їхніх відокремлених структурних підрозділів (далі - ЄМК);</w:t>
      </w:r>
    </w:p>
    <w:p w:rsidR="009E0055" w:rsidRDefault="009E0055" w:rsidP="009E0055">
      <w:pPr>
        <w:pStyle w:val="a3"/>
        <w:shd w:val="clear" w:color="auto" w:fill="FDFDFD"/>
        <w:spacing w:after="0"/>
        <w:ind w:firstLine="709"/>
        <w:jc w:val="both"/>
        <w:rPr>
          <w:b/>
        </w:rPr>
      </w:pPr>
      <w:r>
        <w:rPr>
          <w:b/>
        </w:rPr>
        <w:t xml:space="preserve">2.2. </w:t>
      </w:r>
      <w:r>
        <w:t>нерухомого майна (будівель, споруд, приміщень, а також їх окремих частин) комунальної власності;</w:t>
      </w:r>
    </w:p>
    <w:p w:rsidR="009E0055" w:rsidRDefault="009E0055" w:rsidP="0078115E">
      <w:pPr>
        <w:pStyle w:val="a3"/>
        <w:shd w:val="clear" w:color="auto" w:fill="FDFDFD"/>
        <w:spacing w:after="0"/>
        <w:ind w:firstLine="709"/>
        <w:jc w:val="both"/>
        <w:rPr>
          <w:b/>
        </w:rPr>
      </w:pPr>
      <w:r>
        <w:rPr>
          <w:b/>
        </w:rPr>
        <w:t xml:space="preserve">2.3. </w:t>
      </w:r>
      <w:r>
        <w:t>іншого окремого індивідуально визначеного майна, яке перебуває на балансі міської ради.</w:t>
      </w:r>
    </w:p>
    <w:p w:rsidR="009E0055" w:rsidRDefault="009E0055" w:rsidP="009E0055">
      <w:pPr>
        <w:pStyle w:val="a3"/>
        <w:shd w:val="clear" w:color="auto" w:fill="FDFDFD"/>
        <w:spacing w:after="0"/>
        <w:ind w:firstLine="709"/>
        <w:jc w:val="both"/>
        <w:rPr>
          <w:b/>
        </w:rPr>
      </w:pPr>
      <w:r>
        <w:rPr>
          <w:b/>
        </w:rPr>
        <w:t>3. Уповноважити Відділ від імені Косівської міської ради - вчиняти такі дії:</w:t>
      </w:r>
    </w:p>
    <w:p w:rsidR="009E0055" w:rsidRDefault="009E0055" w:rsidP="009E0055">
      <w:pPr>
        <w:pStyle w:val="a3"/>
        <w:shd w:val="clear" w:color="auto" w:fill="FDFDFD"/>
        <w:spacing w:after="0"/>
        <w:ind w:firstLine="709"/>
        <w:jc w:val="both"/>
      </w:pPr>
      <w:r>
        <w:t>3.1. розглядати заяви з питань оренди ЄМК, нерухомого майна, іншого окремого індивідуально визначеного майна та за результатами розгляду готувати відповідні проекти рішень виконавчого комітету;</w:t>
      </w:r>
    </w:p>
    <w:p w:rsidR="009E0055" w:rsidRDefault="009E0055" w:rsidP="009E0055">
      <w:pPr>
        <w:pStyle w:val="a3"/>
        <w:shd w:val="clear" w:color="auto" w:fill="FDFDFD"/>
        <w:spacing w:after="0"/>
        <w:ind w:firstLine="709"/>
        <w:jc w:val="both"/>
      </w:pPr>
      <w:r>
        <w:t>3.2. укладати договори з операторами електронних майданчиків,  реєструватись в електронній торговій системі та на підставі відповідних рішень виконавчого комітету, міської ради користуватися правами та обов’язками, передбаченими законодавством України з питань оренди комунального майна для орендодавців комунального майна;</w:t>
      </w:r>
    </w:p>
    <w:p w:rsidR="009E0055" w:rsidRDefault="009E0055" w:rsidP="009E0055">
      <w:pPr>
        <w:pStyle w:val="a3"/>
        <w:shd w:val="clear" w:color="auto" w:fill="FDFDFD"/>
        <w:spacing w:after="0"/>
        <w:ind w:firstLine="709"/>
        <w:jc w:val="both"/>
      </w:pPr>
      <w:r>
        <w:t>3.3. виступати замовником рецензування звітів про оцінку об’єктів оренди у випадку оренди ЄМК, нерухомого майна та затверджувати висновки про вартість об’єктів оренди - нерухомого майна;</w:t>
      </w:r>
    </w:p>
    <w:p w:rsidR="009E0055" w:rsidRDefault="009E0055" w:rsidP="009E0055">
      <w:pPr>
        <w:pStyle w:val="a3"/>
        <w:shd w:val="clear" w:color="auto" w:fill="FDFDFD"/>
        <w:spacing w:after="0"/>
        <w:ind w:firstLine="709"/>
        <w:jc w:val="both"/>
      </w:pPr>
      <w:r>
        <w:t>3.4. укладати та підписувати договори оренди єдиних майнових комплексів комунальних підприємств, їхніх відокремлених структурних підрозділів (далі - ЄМК), нерухомого майна (будівель, споруд, приміщень, а також їх окремих частин) комунальної власності, іншого окремого індивідуально визначеного майна, яке перебуває на балансі міської ради та додаткові угоди (договори) до них;</w:t>
      </w:r>
    </w:p>
    <w:p w:rsidR="009E0055" w:rsidRDefault="009E0055" w:rsidP="009E0055">
      <w:pPr>
        <w:pStyle w:val="a3"/>
        <w:shd w:val="clear" w:color="auto" w:fill="FDFDFD"/>
        <w:spacing w:after="0"/>
        <w:ind w:firstLine="709"/>
        <w:jc w:val="both"/>
      </w:pPr>
      <w:r>
        <w:t>3.5. здійснювати переддоговірну  роботу щодо виконання договорів оренди, укладених Відділом від імені Косівської міської ради;</w:t>
      </w:r>
    </w:p>
    <w:p w:rsidR="009E0055" w:rsidRPr="0078115E" w:rsidRDefault="009E0055" w:rsidP="0078115E">
      <w:pPr>
        <w:pStyle w:val="a3"/>
        <w:shd w:val="clear" w:color="auto" w:fill="FDFDFD"/>
        <w:spacing w:after="0"/>
        <w:ind w:firstLine="709"/>
        <w:jc w:val="both"/>
      </w:pPr>
      <w:r>
        <w:t>3.6. здійснювати контрольні функції у сфері оренди  комунального майна в порядк</w:t>
      </w:r>
      <w:r w:rsidR="0078115E">
        <w:t>у, затвердженому міською радою.</w:t>
      </w:r>
    </w:p>
    <w:p w:rsidR="009E0055" w:rsidRDefault="009E0055" w:rsidP="009E0055">
      <w:pPr>
        <w:pStyle w:val="a3"/>
        <w:shd w:val="clear" w:color="auto" w:fill="FDFDFD"/>
        <w:spacing w:after="0"/>
        <w:ind w:firstLine="709"/>
        <w:jc w:val="both"/>
        <w:rPr>
          <w:b/>
        </w:rPr>
      </w:pPr>
      <w:r>
        <w:rPr>
          <w:b/>
        </w:rPr>
        <w:t>4. Уповноважити балансоутримувачів від імені Косівської міської ради - орендодавця нерухомого майна:</w:t>
      </w:r>
    </w:p>
    <w:p w:rsidR="009E0055" w:rsidRDefault="009E0055" w:rsidP="009E0055">
      <w:pPr>
        <w:pStyle w:val="a3"/>
        <w:spacing w:after="0"/>
        <w:ind w:firstLine="709"/>
        <w:jc w:val="both"/>
      </w:pPr>
      <w:r>
        <w:t>4.1.за погодженням виконавчого комітету та міської ради приймати рішення про намір передачі майна в оренду або про відмову у включенні майна до відповідного Переліку;</w:t>
      </w:r>
    </w:p>
    <w:p w:rsidR="009E0055" w:rsidRDefault="009E0055" w:rsidP="009E0055">
      <w:pPr>
        <w:pStyle w:val="a3"/>
        <w:spacing w:after="0"/>
        <w:ind w:firstLine="709"/>
        <w:jc w:val="both"/>
      </w:pPr>
      <w:r>
        <w:t>4.2. вносити інформацію про потенційний об’єкт оренди до електронної торгівельної системи (далі – ЕТС);</w:t>
      </w:r>
    </w:p>
    <w:p w:rsidR="009E0055" w:rsidRDefault="009E0055" w:rsidP="009E0055">
      <w:pPr>
        <w:pStyle w:val="a3"/>
        <w:shd w:val="clear" w:color="auto" w:fill="FDFDFD"/>
        <w:spacing w:after="0"/>
        <w:ind w:firstLine="709"/>
        <w:jc w:val="both"/>
      </w:pPr>
      <w:r>
        <w:t>4.3. зараховувати авансові внески на свої рахунки відповідно до вимог чинного законодавства;</w:t>
      </w:r>
    </w:p>
    <w:p w:rsidR="009E0055" w:rsidRDefault="009E0055" w:rsidP="009E0055">
      <w:pPr>
        <w:pStyle w:val="a3"/>
        <w:shd w:val="clear" w:color="auto" w:fill="FDFDFD"/>
        <w:spacing w:after="0"/>
        <w:ind w:firstLine="709"/>
        <w:jc w:val="both"/>
      </w:pPr>
      <w:r>
        <w:t>4.4. передавати об’єкти в оренду та приймати об’єкти з оренди  по акту приймання-передачі та здійснювати підготовку проектів таких актів;</w:t>
      </w:r>
    </w:p>
    <w:p w:rsidR="009E0055" w:rsidRDefault="009E0055" w:rsidP="009E0055">
      <w:pPr>
        <w:pStyle w:val="a3"/>
        <w:shd w:val="clear" w:color="auto" w:fill="FDFDFD"/>
        <w:spacing w:after="0"/>
        <w:ind w:firstLine="709"/>
        <w:jc w:val="both"/>
      </w:pPr>
      <w:r>
        <w:lastRenderedPageBreak/>
        <w:t>4.5. зараховувати на свої рахунки вартість невід’ємних покращень, сплачених переможцем електронного аукціону на продовження договору оренди у сумі, зазначеній в оголошенні про продовження договору, та перераховувати ці кошти орендарю, який здійснив такі поліпшення, після підписання ним акта приймання-передачі (повернення з оренди) об’єкта оренди відповідно до вимог Порядку;</w:t>
      </w:r>
    </w:p>
    <w:p w:rsidR="009E0055" w:rsidRDefault="009E0055" w:rsidP="0078115E">
      <w:pPr>
        <w:pStyle w:val="a3"/>
        <w:shd w:val="clear" w:color="auto" w:fill="FDFDFD"/>
        <w:spacing w:after="0"/>
        <w:ind w:firstLine="709"/>
        <w:jc w:val="both"/>
      </w:pPr>
      <w:r>
        <w:t>4.6. готувати довідки про виконання умов договору оренди для прийняття рішення п</w:t>
      </w:r>
      <w:r w:rsidR="0078115E">
        <w:t>ро продовження договору оренди;</w:t>
      </w:r>
    </w:p>
    <w:p w:rsidR="009E0055" w:rsidRDefault="009E0055" w:rsidP="009E0055">
      <w:pPr>
        <w:pStyle w:val="a3"/>
        <w:shd w:val="clear" w:color="auto" w:fill="FDFDFD"/>
        <w:spacing w:after="0"/>
        <w:ind w:firstLine="709"/>
        <w:jc w:val="both"/>
        <w:rPr>
          <w:b/>
        </w:rPr>
      </w:pPr>
      <w:r>
        <w:rPr>
          <w:b/>
        </w:rPr>
        <w:t>5. Зобов’язати балансоутримувачів комунального майна вчиняти такі дії:</w:t>
      </w:r>
    </w:p>
    <w:p w:rsidR="009E0055" w:rsidRDefault="009E0055" w:rsidP="009E0055">
      <w:pPr>
        <w:pStyle w:val="a3"/>
        <w:shd w:val="clear" w:color="auto" w:fill="FDFDFD"/>
        <w:spacing w:after="0"/>
        <w:ind w:firstLine="709"/>
        <w:jc w:val="both"/>
      </w:pPr>
      <w:r>
        <w:t>5.1. здійснювати переоцінку комунального майна, яке перебуває в них на балансі, а також виступати замовником незалежної оцінки об’єктів оренди для визначення їх ринкової (оціночної) вартості у випадках, визначених законодавством України з питань оренди комунального майна, рішеннями міської ради та її виконавчого комітету;</w:t>
      </w:r>
    </w:p>
    <w:p w:rsidR="009E0055" w:rsidRDefault="009E0055" w:rsidP="009E0055">
      <w:pPr>
        <w:pStyle w:val="a3"/>
        <w:shd w:val="clear" w:color="auto" w:fill="FDFDFD"/>
        <w:spacing w:after="0"/>
        <w:ind w:firstLine="709"/>
        <w:jc w:val="both"/>
      </w:pPr>
      <w:r>
        <w:t>5.2. вести облік майна, контролювати наявність, стан, напрями та ефективність використання комунального майна, яке перебуває в них на балансі, в т.ч. переданого в оренду;</w:t>
      </w:r>
    </w:p>
    <w:p w:rsidR="009E0055" w:rsidRDefault="009E0055" w:rsidP="009E0055">
      <w:pPr>
        <w:pStyle w:val="a3"/>
        <w:shd w:val="clear" w:color="auto" w:fill="FDFDFD"/>
        <w:spacing w:after="0"/>
        <w:ind w:firstLine="709"/>
        <w:jc w:val="both"/>
      </w:pPr>
      <w:r>
        <w:t>5.3. готувати проекти рішень виконавчого комітету щодо передачі з балансу на баланс комунального майна;</w:t>
      </w:r>
    </w:p>
    <w:p w:rsidR="009E0055" w:rsidRPr="009E0055" w:rsidRDefault="009E0055" w:rsidP="0078115E">
      <w:pPr>
        <w:pStyle w:val="a3"/>
        <w:shd w:val="clear" w:color="auto" w:fill="FDFDFD"/>
        <w:spacing w:after="0"/>
        <w:ind w:firstLine="709"/>
        <w:jc w:val="both"/>
      </w:pPr>
      <w:r>
        <w:t xml:space="preserve">5.4. здійснювати контроль за виконанням умов укладених ними договорів оренди комунального майна, в тому числі претензійно-позовну роботу </w:t>
      </w:r>
      <w:r w:rsidR="0078115E">
        <w:t>щодо виконання таких договорів.</w:t>
      </w:r>
    </w:p>
    <w:p w:rsidR="009E0055" w:rsidRDefault="009E0055" w:rsidP="009E0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rPr>
        <w:t>Визначити наступний порядок розподілу орендної плати за користування майном комунальної власності Косівської міської ради:</w:t>
      </w:r>
    </w:p>
    <w:p w:rsidR="009E0055" w:rsidRDefault="009E0055" w:rsidP="009E0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 У разі, коли орендодавцем майна є відділ житлово-комунального господарства, містобудування та архітектури Косівської міської ради, орендна плата за комунальне майно в повному обсязі спрямовується до бюджету Косівської міської ради.</w:t>
      </w:r>
    </w:p>
    <w:p w:rsidR="009E0055" w:rsidRDefault="009E0055" w:rsidP="009E0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7.9. У разі, коли орендодавцем майна є балансоутримувач – орендна плата спрямовується у розмірі 50% до бюджету Косівської міської ради та  50% балансоутримувачу майна.</w:t>
      </w:r>
    </w:p>
    <w:p w:rsidR="009E0055" w:rsidRDefault="009E0055" w:rsidP="009E0055">
      <w:pPr>
        <w:autoSpaceDE w:val="0"/>
        <w:autoSpaceDN w:val="0"/>
        <w:adjustRightInd w:val="0"/>
        <w:spacing w:after="0" w:line="240" w:lineRule="auto"/>
        <w:ind w:firstLine="709"/>
        <w:jc w:val="both"/>
        <w:rPr>
          <w:rFonts w:ascii="Times New Roman" w:hAnsi="Times New Roman"/>
          <w:sz w:val="24"/>
          <w:szCs w:val="24"/>
        </w:rPr>
      </w:pPr>
    </w:p>
    <w:p w:rsidR="009E0055" w:rsidRDefault="009E0055" w:rsidP="009E0055">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 </w:t>
      </w:r>
      <w:r>
        <w:rPr>
          <w:rFonts w:ascii="Times New Roman" w:hAnsi="Times New Roman"/>
          <w:b/>
          <w:sz w:val="24"/>
          <w:szCs w:val="24"/>
          <w:shd w:val="clear" w:color="auto" w:fill="FFFFFF"/>
        </w:rPr>
        <w:t>Затвердити:</w:t>
      </w:r>
    </w:p>
    <w:p w:rsidR="009E0055" w:rsidRDefault="009E0055" w:rsidP="009E0055">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6.1. Примірний договір оренди нерухомого або іншого окремого індивідуально визначеного майна, що належить до комунальної власності Косівської міської ради (Додаток 1);</w:t>
      </w:r>
    </w:p>
    <w:p w:rsidR="009E0055" w:rsidRDefault="009E0055" w:rsidP="009E0055">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6.2. Порядок виконання контрольних функцій у сфері оренди комунального майна Косівської міської ради (Додаток 2).</w:t>
      </w:r>
    </w:p>
    <w:p w:rsidR="009E0055" w:rsidRDefault="009E0055" w:rsidP="009E0055">
      <w:pPr>
        <w:autoSpaceDE w:val="0"/>
        <w:autoSpaceDN w:val="0"/>
        <w:adjustRightInd w:val="0"/>
        <w:spacing w:after="0" w:line="240" w:lineRule="auto"/>
        <w:ind w:firstLine="709"/>
        <w:jc w:val="both"/>
        <w:rPr>
          <w:rFonts w:ascii="Times New Roman" w:hAnsi="Times New Roman"/>
          <w:color w:val="FF0000"/>
          <w:sz w:val="24"/>
          <w:szCs w:val="24"/>
          <w:shd w:val="clear" w:color="auto" w:fill="FFFFFF"/>
        </w:rPr>
      </w:pPr>
    </w:p>
    <w:p w:rsidR="009E0055" w:rsidRDefault="009E0055" w:rsidP="009E0055">
      <w:pPr>
        <w:autoSpaceDE w:val="0"/>
        <w:autoSpaceDN w:val="0"/>
        <w:adjustRightInd w:val="0"/>
        <w:spacing w:after="0" w:line="240" w:lineRule="auto"/>
        <w:ind w:firstLine="709"/>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rPr>
        <w:t>7. Визнати таким, що втратило чинність Рішення двадцять восьмої сесії міської ради від 30.10.2013 №11 «Про затвердження Методики розрахунку плати за оренду майна територіальної громади м. Косова»;</w:t>
      </w:r>
    </w:p>
    <w:p w:rsidR="009E0055" w:rsidRDefault="009E0055" w:rsidP="009E0055">
      <w:pPr>
        <w:autoSpaceDE w:val="0"/>
        <w:autoSpaceDN w:val="0"/>
        <w:adjustRightInd w:val="0"/>
        <w:spacing w:after="0" w:line="240" w:lineRule="auto"/>
        <w:ind w:firstLine="709"/>
        <w:jc w:val="both"/>
        <w:rPr>
          <w:rFonts w:ascii="Times New Roman" w:hAnsi="Times New Roman"/>
          <w:color w:val="FF0000"/>
          <w:sz w:val="24"/>
          <w:szCs w:val="24"/>
          <w:shd w:val="clear" w:color="auto" w:fill="FFFFFF"/>
          <w:lang w:val="ru-RU"/>
        </w:rPr>
      </w:pPr>
    </w:p>
    <w:p w:rsidR="009E0055" w:rsidRDefault="009E0055" w:rsidP="009E0055">
      <w:pPr>
        <w:pStyle w:val="a3"/>
        <w:shd w:val="clear" w:color="auto" w:fill="FDFDFD"/>
        <w:spacing w:after="0"/>
        <w:jc w:val="both"/>
      </w:pPr>
      <w:r>
        <w:t xml:space="preserve">             8. Відповідальність за виконання рішення покласти на першого заступник</w:t>
      </w:r>
      <w:r w:rsidR="0078115E">
        <w:t>а міського голови С. Костинюка.</w:t>
      </w:r>
    </w:p>
    <w:p w:rsidR="009E0055" w:rsidRDefault="009E0055" w:rsidP="009E0055">
      <w:pPr>
        <w:pStyle w:val="a3"/>
        <w:shd w:val="clear" w:color="auto" w:fill="FDFDFD"/>
        <w:spacing w:after="0"/>
        <w:jc w:val="both"/>
      </w:pPr>
      <w:r>
        <w:lastRenderedPageBreak/>
        <w:t xml:space="preserve">             9. Контроль за виконанням   рішення покласти на постійну депутатську комісію з питань комунальної власності та житлово-комунального господарства.</w:t>
      </w:r>
    </w:p>
    <w:p w:rsidR="009E0055" w:rsidRDefault="009E0055" w:rsidP="009E0055">
      <w:pPr>
        <w:pStyle w:val="a3"/>
        <w:shd w:val="clear" w:color="auto" w:fill="FDFDFD"/>
        <w:spacing w:after="150"/>
        <w:jc w:val="both"/>
      </w:pPr>
      <w:r>
        <w:t> </w:t>
      </w:r>
    </w:p>
    <w:p w:rsidR="009E0055" w:rsidRDefault="009E0055" w:rsidP="009E0055">
      <w:pPr>
        <w:ind w:firstLine="851"/>
        <w:jc w:val="both"/>
        <w:rPr>
          <w:rFonts w:ascii="Times New Roman" w:eastAsia="Times New Roman" w:hAnsi="Times New Roman"/>
          <w:b/>
          <w:sz w:val="24"/>
          <w:szCs w:val="24"/>
        </w:rPr>
      </w:pPr>
      <w:r>
        <w:rPr>
          <w:rFonts w:ascii="Times New Roman" w:eastAsia="Times New Roman" w:hAnsi="Times New Roman"/>
          <w:b/>
          <w:sz w:val="24"/>
          <w:szCs w:val="24"/>
          <w:lang w:val="ru-RU"/>
        </w:rPr>
        <w:t xml:space="preserve">Міський голова                    </w:t>
      </w:r>
      <w:r>
        <w:rPr>
          <w:rFonts w:ascii="Times New Roman" w:eastAsia="Times New Roman" w:hAnsi="Times New Roman"/>
          <w:b/>
          <w:sz w:val="24"/>
          <w:szCs w:val="24"/>
        </w:rPr>
        <w:t xml:space="preserve">     </w:t>
      </w:r>
      <w:r>
        <w:rPr>
          <w:rFonts w:ascii="Times New Roman" w:eastAsia="Times New Roman" w:hAnsi="Times New Roman"/>
          <w:b/>
          <w:sz w:val="24"/>
          <w:szCs w:val="24"/>
          <w:lang w:val="ru-RU"/>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lang w:val="ru-RU"/>
        </w:rPr>
        <w:t>Юрій ПЛОСКОНОС</w:t>
      </w:r>
    </w:p>
    <w:p w:rsidR="009E0055" w:rsidRDefault="009E0055" w:rsidP="009E0055">
      <w:pPr>
        <w:ind w:firstLine="851"/>
        <w:jc w:val="both"/>
        <w:rPr>
          <w:rFonts w:ascii="Times New Roman" w:eastAsia="Times New Roman" w:hAnsi="Times New Roman"/>
          <w:b/>
          <w:sz w:val="24"/>
          <w:szCs w:val="24"/>
        </w:rPr>
      </w:pPr>
      <w:r>
        <w:rPr>
          <w:rFonts w:ascii="Times New Roman" w:eastAsia="Times New Roman" w:hAnsi="Times New Roman"/>
          <w:b/>
          <w:sz w:val="24"/>
          <w:szCs w:val="24"/>
          <w:lang w:val="ru-RU"/>
        </w:rPr>
        <w:t>Секретар ради</w:t>
      </w:r>
      <w:r>
        <w:rPr>
          <w:rFonts w:ascii="Times New Roman" w:eastAsia="Times New Roman" w:hAnsi="Times New Roman"/>
          <w:b/>
          <w:sz w:val="24"/>
          <w:szCs w:val="24"/>
        </w:rPr>
        <w:t xml:space="preserve">                                                                Світлана МЕДВЕДЧУК</w:t>
      </w:r>
    </w:p>
    <w:p w:rsidR="009E0055" w:rsidRDefault="009E0055" w:rsidP="009E0055">
      <w:pPr>
        <w:spacing w:after="0" w:line="240" w:lineRule="auto"/>
        <w:jc w:val="both"/>
        <w:rPr>
          <w:rFonts w:ascii="Times New Roman" w:eastAsia="Times New Roman" w:hAnsi="Times New Roman"/>
          <w:b/>
          <w:sz w:val="24"/>
          <w:szCs w:val="24"/>
        </w:rPr>
      </w:pPr>
    </w:p>
    <w:p w:rsidR="009E0055" w:rsidRDefault="009E0055" w:rsidP="009E0055">
      <w:pPr>
        <w:autoSpaceDE w:val="0"/>
        <w:autoSpaceDN w:val="0"/>
        <w:adjustRightInd w:val="0"/>
        <w:spacing w:after="0" w:line="240" w:lineRule="auto"/>
        <w:jc w:val="both"/>
        <w:rPr>
          <w:rFonts w:ascii="Times New Roman" w:eastAsia="Times New Roman" w:hAnsi="Times New Roman"/>
          <w:sz w:val="24"/>
          <w:szCs w:val="24"/>
          <w:lang w:eastAsia="uk-UA"/>
        </w:rPr>
      </w:pPr>
    </w:p>
    <w:p w:rsidR="009E0055" w:rsidRDefault="009E0055" w:rsidP="009E0055">
      <w:pPr>
        <w:autoSpaceDE w:val="0"/>
        <w:autoSpaceDN w:val="0"/>
        <w:adjustRightInd w:val="0"/>
        <w:spacing w:after="0" w:line="240" w:lineRule="auto"/>
        <w:jc w:val="both"/>
        <w:rPr>
          <w:rFonts w:ascii="Times New Roman" w:eastAsia="Times New Roman" w:hAnsi="Times New Roman"/>
          <w:sz w:val="24"/>
          <w:szCs w:val="24"/>
          <w:lang w:eastAsia="uk-UA"/>
        </w:rPr>
      </w:pPr>
    </w:p>
    <w:p w:rsidR="009E0055" w:rsidRDefault="009E0055" w:rsidP="009E0055">
      <w:pPr>
        <w:autoSpaceDE w:val="0"/>
        <w:autoSpaceDN w:val="0"/>
        <w:adjustRightInd w:val="0"/>
        <w:spacing w:after="0" w:line="240" w:lineRule="auto"/>
        <w:jc w:val="both"/>
        <w:rPr>
          <w:rFonts w:ascii="Times New Roman" w:eastAsia="Times New Roman" w:hAnsi="Times New Roman"/>
          <w:sz w:val="24"/>
          <w:szCs w:val="24"/>
          <w:lang w:eastAsia="uk-UA"/>
        </w:rPr>
      </w:pPr>
    </w:p>
    <w:p w:rsidR="009E0055" w:rsidRDefault="009E0055" w:rsidP="009E0055">
      <w:pPr>
        <w:autoSpaceDE w:val="0"/>
        <w:autoSpaceDN w:val="0"/>
        <w:adjustRightInd w:val="0"/>
        <w:spacing w:after="0" w:line="240" w:lineRule="auto"/>
        <w:jc w:val="both"/>
        <w:rPr>
          <w:rFonts w:ascii="Times New Roman" w:eastAsia="Times New Roman" w:hAnsi="Times New Roman"/>
          <w:sz w:val="24"/>
          <w:szCs w:val="24"/>
          <w:lang w:eastAsia="uk-UA"/>
        </w:rPr>
      </w:pPr>
    </w:p>
    <w:p w:rsidR="009E0055" w:rsidRDefault="009E0055" w:rsidP="009E0055">
      <w:pPr>
        <w:autoSpaceDE w:val="0"/>
        <w:autoSpaceDN w:val="0"/>
        <w:adjustRightInd w:val="0"/>
        <w:spacing w:after="0" w:line="240" w:lineRule="auto"/>
        <w:jc w:val="both"/>
        <w:rPr>
          <w:rFonts w:ascii="Times New Roman" w:eastAsia="Times New Roman" w:hAnsi="Times New Roman"/>
          <w:sz w:val="24"/>
          <w:szCs w:val="24"/>
          <w:lang w:eastAsia="uk-UA"/>
        </w:rPr>
      </w:pPr>
    </w:p>
    <w:p w:rsidR="009E0055" w:rsidRDefault="009E0055" w:rsidP="009E005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Додаток 1</w:t>
      </w:r>
    </w:p>
    <w:p w:rsidR="009E0055" w:rsidRDefault="009E0055" w:rsidP="009E005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рішення 13 сесії VІІІ демократичного </w:t>
      </w:r>
    </w:p>
    <w:p w:rsidR="009E0055" w:rsidRDefault="009E0055" w:rsidP="009E005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скликання Косівської міської ради Косівського району                                              </w:t>
      </w:r>
    </w:p>
    <w:p w:rsidR="009E0055" w:rsidRDefault="009E0055" w:rsidP="009E005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Івано-Франківської області </w:t>
      </w:r>
    </w:p>
    <w:p w:rsidR="009E0055" w:rsidRDefault="009E0055" w:rsidP="009E005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від 10 вересня  2021 року №_________   </w:t>
      </w:r>
    </w:p>
    <w:p w:rsidR="009E0055" w:rsidRDefault="009E0055" w:rsidP="009E0055">
      <w:pPr>
        <w:autoSpaceDE w:val="0"/>
        <w:autoSpaceDN w:val="0"/>
        <w:adjustRightInd w:val="0"/>
        <w:spacing w:after="0" w:line="240" w:lineRule="auto"/>
        <w:jc w:val="both"/>
        <w:rPr>
          <w:rFonts w:ascii="Times New Roman" w:eastAsia="Times New Roman" w:hAnsi="Times New Roman"/>
          <w:sz w:val="24"/>
          <w:szCs w:val="24"/>
          <w:lang w:eastAsia="ru-RU"/>
        </w:rPr>
      </w:pPr>
    </w:p>
    <w:p w:rsidR="009E0055" w:rsidRDefault="009E0055" w:rsidP="009E0055">
      <w:pPr>
        <w:keepNext/>
        <w:keepLines/>
        <w:spacing w:before="120" w:after="120" w:line="240" w:lineRule="auto"/>
        <w:jc w:val="center"/>
        <w:rPr>
          <w:rFonts w:ascii="Times New Roman" w:eastAsia="Times New Roman" w:hAnsi="Times New Roman"/>
          <w:sz w:val="26"/>
          <w:szCs w:val="26"/>
          <w:lang w:eastAsia="ru-RU"/>
        </w:rPr>
      </w:pPr>
      <w:r>
        <w:rPr>
          <w:rFonts w:ascii="Times New Roman" w:eastAsia="Times New Roman" w:hAnsi="Times New Roman"/>
          <w:bCs/>
          <w:sz w:val="26"/>
          <w:szCs w:val="26"/>
          <w:lang w:eastAsia="ru-RU"/>
        </w:rPr>
        <w:t>ПРИМІРНИЙ ДОГОВІР ОРЕНДИ</w:t>
      </w:r>
      <w:r>
        <w:rPr>
          <w:rFonts w:ascii="Times New Roman" w:eastAsia="Times New Roman" w:hAnsi="Times New Roman"/>
          <w:bCs/>
          <w:sz w:val="26"/>
          <w:szCs w:val="26"/>
          <w:lang w:eastAsia="ru-RU"/>
        </w:rPr>
        <w:br/>
        <w:t xml:space="preserve">нерухомого </w:t>
      </w:r>
      <w:r>
        <w:rPr>
          <w:rFonts w:ascii="Times New Roman" w:eastAsia="Times New Roman" w:hAnsi="Times New Roman"/>
          <w:sz w:val="26"/>
          <w:szCs w:val="26"/>
          <w:lang w:eastAsia="ru-RU"/>
        </w:rPr>
        <w:t>або іншого окремого індивідуально визначеного</w:t>
      </w:r>
      <w:r>
        <w:rPr>
          <w:rFonts w:ascii="Times New Roman" w:eastAsia="Times New Roman" w:hAnsi="Times New Roman"/>
          <w:bCs/>
          <w:sz w:val="26"/>
          <w:szCs w:val="26"/>
          <w:lang w:eastAsia="ru-RU"/>
        </w:rPr>
        <w:t xml:space="preserve"> майна, що належить до комунальної власності Косівської міської ради  (далі – Договір)</w:t>
      </w:r>
    </w:p>
    <w:p w:rsidR="009E0055" w:rsidRDefault="009E0055" w:rsidP="009E0055">
      <w:pPr>
        <w:keepNext/>
        <w:keepLines/>
        <w:spacing w:before="120"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val="en-US" w:eastAsia="ru-RU"/>
        </w:rPr>
        <w:t>I</w:t>
      </w:r>
      <w:r>
        <w:rPr>
          <w:rFonts w:ascii="Times New Roman" w:eastAsia="Times New Roman" w:hAnsi="Times New Roman"/>
          <w:sz w:val="26"/>
          <w:szCs w:val="26"/>
          <w:lang w:val="ru-RU" w:eastAsia="ru-RU"/>
        </w:rPr>
        <w:t xml:space="preserve">. </w:t>
      </w:r>
      <w:r>
        <w:rPr>
          <w:rFonts w:ascii="Times New Roman" w:eastAsia="Times New Roman" w:hAnsi="Times New Roman"/>
          <w:sz w:val="26"/>
          <w:szCs w:val="26"/>
          <w:lang w:eastAsia="ru-RU"/>
        </w:rPr>
        <w:t xml:space="preserve">Змінювані умови договору (далі </w:t>
      </w:r>
      <w:r>
        <w:rPr>
          <w:rFonts w:ascii="Times New Roman" w:eastAsia="Times New Roman" w:hAnsi="Times New Roman"/>
          <w:sz w:val="26"/>
          <w:szCs w:val="26"/>
          <w:lang w:val="ru-RU" w:eastAsia="ru-RU"/>
        </w:rPr>
        <w:t xml:space="preserve">— </w:t>
      </w:r>
      <w:r>
        <w:rPr>
          <w:rFonts w:ascii="Times New Roman" w:eastAsia="Times New Roman" w:hAnsi="Times New Roman"/>
          <w:sz w:val="26"/>
          <w:szCs w:val="26"/>
          <w:lang w:eastAsia="ru-RU"/>
        </w:rPr>
        <w:t>Умови)</w:t>
      </w:r>
    </w:p>
    <w:tbl>
      <w:tblPr>
        <w:tblW w:w="10725" w:type="dxa"/>
        <w:tblInd w:w="-601" w:type="dxa"/>
        <w:tblLayout w:type="fixed"/>
        <w:tblLook w:val="04A0"/>
      </w:tblPr>
      <w:tblGrid>
        <w:gridCol w:w="769"/>
        <w:gridCol w:w="16"/>
        <w:gridCol w:w="2051"/>
        <w:gridCol w:w="1273"/>
        <w:gridCol w:w="146"/>
        <w:gridCol w:w="1300"/>
        <w:gridCol w:w="1327"/>
        <w:gridCol w:w="473"/>
        <w:gridCol w:w="372"/>
        <w:gridCol w:w="245"/>
        <w:gridCol w:w="84"/>
        <w:gridCol w:w="1221"/>
        <w:gridCol w:w="1442"/>
        <w:gridCol w:w="6"/>
      </w:tblGrid>
      <w:tr w:rsidR="009E0055" w:rsidTr="009E0055">
        <w:trPr>
          <w:gridAfter w:val="1"/>
          <w:wAfter w:w="6"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2051" w:type="dxa"/>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Найменування населеного пункту </w:t>
            </w:r>
          </w:p>
        </w:tc>
        <w:tc>
          <w:tcPr>
            <w:tcW w:w="7883" w:type="dxa"/>
            <w:gridSpan w:val="10"/>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p>
        </w:tc>
      </w:tr>
      <w:tr w:rsidR="009E0055" w:rsidTr="009E0055">
        <w:trPr>
          <w:gridAfter w:val="1"/>
          <w:wAfter w:w="6" w:type="dxa"/>
          <w:trHeight w:val="320"/>
        </w:trPr>
        <w:tc>
          <w:tcPr>
            <w:tcW w:w="787" w:type="dxa"/>
            <w:gridSpan w:val="2"/>
            <w:tcBorders>
              <w:top w:val="nil"/>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2051" w:type="dxa"/>
            <w:tcBorders>
              <w:top w:val="nil"/>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Дата</w:t>
            </w:r>
          </w:p>
        </w:tc>
        <w:tc>
          <w:tcPr>
            <w:tcW w:w="7883" w:type="dxa"/>
            <w:gridSpan w:val="10"/>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p>
        </w:tc>
      </w:tr>
      <w:tr w:rsidR="009E0055" w:rsidTr="009E0055">
        <w:trPr>
          <w:gridAfter w:val="1"/>
          <w:wAfter w:w="6" w:type="dxa"/>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2051" w:type="dxa"/>
            <w:tcBorders>
              <w:top w:val="nil"/>
              <w:left w:val="nil"/>
              <w:bottom w:val="single" w:sz="4" w:space="0" w:color="000000"/>
              <w:right w:val="single" w:sz="4" w:space="0" w:color="000000"/>
            </w:tcBorders>
            <w:vAlign w:val="center"/>
            <w:hideMark/>
          </w:tcPr>
          <w:p w:rsidR="009E0055" w:rsidRDefault="009E0055">
            <w:pPr>
              <w:spacing w:before="120"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Сторони</w:t>
            </w:r>
          </w:p>
        </w:tc>
        <w:tc>
          <w:tcPr>
            <w:tcW w:w="1419" w:type="dxa"/>
            <w:gridSpan w:val="2"/>
            <w:tcBorders>
              <w:top w:val="nil"/>
              <w:left w:val="nil"/>
              <w:bottom w:val="single" w:sz="4" w:space="0" w:color="000000"/>
              <w:right w:val="single" w:sz="4" w:space="0" w:color="000000"/>
            </w:tcBorders>
            <w:vAlign w:val="center"/>
            <w:hideMark/>
          </w:tcPr>
          <w:p w:rsidR="009E0055" w:rsidRDefault="009E0055">
            <w:pPr>
              <w:spacing w:before="120" w:after="0" w:line="240" w:lineRule="auto"/>
              <w:ind w:left="-43"/>
              <w:jc w:val="both"/>
              <w:rPr>
                <w:rFonts w:ascii="Times New Roman" w:eastAsia="Times New Roman" w:hAnsi="Times New Roman"/>
                <w:color w:val="000000"/>
                <w:lang w:eastAsia="ru-RU"/>
              </w:rPr>
            </w:pPr>
            <w:r>
              <w:rPr>
                <w:rFonts w:ascii="Times New Roman" w:eastAsia="Times New Roman" w:hAnsi="Times New Roman"/>
                <w:color w:val="000000"/>
                <w:lang w:eastAsia="ru-RU"/>
              </w:rPr>
              <w:t>Наймену</w:t>
            </w:r>
            <w:r>
              <w:rPr>
                <w:rFonts w:ascii="Times New Roman" w:eastAsia="Times New Roman" w:hAnsi="Times New Roman"/>
                <w:color w:val="000000"/>
                <w:lang w:val="en-US" w:eastAsia="ru-RU"/>
              </w:rPr>
              <w:t>-</w:t>
            </w:r>
            <w:r>
              <w:rPr>
                <w:rFonts w:ascii="Times New Roman" w:eastAsia="Times New Roman" w:hAnsi="Times New Roman"/>
                <w:color w:val="000000"/>
                <w:lang w:eastAsia="ru-RU"/>
              </w:rPr>
              <w:t>вання</w:t>
            </w:r>
          </w:p>
        </w:tc>
        <w:tc>
          <w:tcPr>
            <w:tcW w:w="1300" w:type="dxa"/>
            <w:tcBorders>
              <w:top w:val="nil"/>
              <w:left w:val="nil"/>
              <w:bottom w:val="single" w:sz="4" w:space="0" w:color="000000"/>
              <w:right w:val="single" w:sz="4" w:space="0" w:color="000000"/>
            </w:tcBorders>
            <w:vAlign w:val="center"/>
            <w:hideMark/>
          </w:tcPr>
          <w:p w:rsidR="009E0055" w:rsidRDefault="009E0055">
            <w:pPr>
              <w:spacing w:before="120" w:after="0" w:line="240" w:lineRule="auto"/>
              <w:ind w:left="-52" w:right="-82"/>
              <w:jc w:val="both"/>
              <w:rPr>
                <w:rFonts w:ascii="Times New Roman" w:eastAsia="Times New Roman" w:hAnsi="Times New Roman"/>
                <w:color w:val="000000"/>
                <w:lang w:eastAsia="ru-RU"/>
              </w:rPr>
            </w:pPr>
            <w:r>
              <w:rPr>
                <w:rFonts w:ascii="Times New Roman" w:eastAsia="Times New Roman" w:hAnsi="Times New Roman"/>
                <w:color w:val="000000"/>
                <w:lang w:eastAsia="ru-RU"/>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9E0055" w:rsidRDefault="009E0055">
            <w:pPr>
              <w:spacing w:before="120" w:after="0" w:line="240" w:lineRule="auto"/>
              <w:ind w:left="-47" w:right="-45"/>
              <w:jc w:val="both"/>
              <w:rPr>
                <w:rFonts w:ascii="Times New Roman" w:eastAsia="Times New Roman" w:hAnsi="Times New Roman"/>
                <w:color w:val="000000"/>
                <w:lang w:eastAsia="ru-RU"/>
              </w:rPr>
            </w:pPr>
            <w:r>
              <w:rPr>
                <w:rFonts w:ascii="Times New Roman" w:eastAsia="Times New Roman" w:hAnsi="Times New Roman"/>
                <w:color w:val="000000"/>
                <w:lang w:eastAsia="ru-RU"/>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Посилання на документ, який надає повноважен-ня на підписання договору (статут, положення, наказ, довіреність тощо)</w:t>
            </w:r>
          </w:p>
        </w:tc>
      </w:tr>
      <w:tr w:rsidR="009E0055" w:rsidTr="009E0055">
        <w:trPr>
          <w:gridAfter w:val="1"/>
          <w:wAfter w:w="6"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87" w:right="-45"/>
              <w:jc w:val="center"/>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2051" w:type="dxa"/>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Орендодавець</w:t>
            </w:r>
          </w:p>
        </w:tc>
        <w:tc>
          <w:tcPr>
            <w:tcW w:w="1419" w:type="dxa"/>
            <w:gridSpan w:val="2"/>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300" w:type="dxa"/>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327" w:type="dxa"/>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174" w:type="dxa"/>
            <w:gridSpan w:val="4"/>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221" w:type="dxa"/>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442" w:type="dxa"/>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r>
      <w:tr w:rsidR="009E0055" w:rsidTr="009E0055">
        <w:trPr>
          <w:gridAfter w:val="1"/>
          <w:wAfter w:w="6"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87" w:right="-45"/>
              <w:jc w:val="center"/>
              <w:rPr>
                <w:rFonts w:ascii="Times New Roman" w:eastAsia="Times New Roman" w:hAnsi="Times New Roman"/>
                <w:color w:val="000000"/>
                <w:lang w:eastAsia="ru-RU"/>
              </w:rPr>
            </w:pPr>
            <w:r>
              <w:rPr>
                <w:rFonts w:ascii="Times New Roman" w:eastAsia="Times New Roman" w:hAnsi="Times New Roman"/>
                <w:color w:val="000000"/>
                <w:lang w:eastAsia="ru-RU"/>
              </w:rPr>
              <w:t>3.1.1</w:t>
            </w:r>
          </w:p>
        </w:tc>
        <w:tc>
          <w:tcPr>
            <w:tcW w:w="4770" w:type="dxa"/>
            <w:gridSpan w:val="4"/>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r>
      <w:tr w:rsidR="009E0055" w:rsidTr="009E0055">
        <w:trPr>
          <w:gridAfter w:val="1"/>
          <w:wAfter w:w="6"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87" w:right="-45"/>
              <w:jc w:val="center"/>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2051" w:type="dxa"/>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Орендар</w:t>
            </w:r>
          </w:p>
        </w:tc>
        <w:tc>
          <w:tcPr>
            <w:tcW w:w="1419" w:type="dxa"/>
            <w:gridSpan w:val="2"/>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300" w:type="dxa"/>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327" w:type="dxa"/>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090" w:type="dxa"/>
            <w:gridSpan w:val="3"/>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305" w:type="dxa"/>
            <w:gridSpan w:val="2"/>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442" w:type="dxa"/>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r>
      <w:tr w:rsidR="009E0055" w:rsidTr="009E0055">
        <w:trPr>
          <w:gridAfter w:val="1"/>
          <w:wAfter w:w="6"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87" w:right="-45"/>
              <w:jc w:val="center"/>
              <w:rPr>
                <w:rFonts w:ascii="Times New Roman" w:eastAsia="Times New Roman" w:hAnsi="Times New Roman"/>
                <w:color w:val="000000"/>
                <w:lang w:eastAsia="ru-RU"/>
              </w:rPr>
            </w:pPr>
            <w:r>
              <w:rPr>
                <w:rFonts w:ascii="Times New Roman" w:eastAsia="Times New Roman" w:hAnsi="Times New Roman"/>
                <w:color w:val="000000"/>
                <w:lang w:eastAsia="ru-RU"/>
              </w:rPr>
              <w:t>3.2.1</w:t>
            </w:r>
          </w:p>
        </w:tc>
        <w:tc>
          <w:tcPr>
            <w:tcW w:w="4770" w:type="dxa"/>
            <w:gridSpan w:val="4"/>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Адреса електронної пошти Орендаря, на яку </w:t>
            </w:r>
            <w:r>
              <w:rPr>
                <w:rFonts w:ascii="Times New Roman" w:eastAsia="Times New Roman" w:hAnsi="Times New Roman"/>
                <w:lang w:eastAsia="ru-RU"/>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w:t>
            </w:r>
          </w:p>
        </w:tc>
      </w:tr>
      <w:tr w:rsidR="009E0055" w:rsidTr="009E0055">
        <w:trPr>
          <w:gridAfter w:val="1"/>
          <w:wAfter w:w="6"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87" w:right="-45"/>
              <w:jc w:val="center"/>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2051" w:type="dxa"/>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Балансоутримувач</w:t>
            </w:r>
          </w:p>
        </w:tc>
        <w:tc>
          <w:tcPr>
            <w:tcW w:w="1419" w:type="dxa"/>
            <w:gridSpan w:val="2"/>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300" w:type="dxa"/>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327" w:type="dxa"/>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090" w:type="dxa"/>
            <w:gridSpan w:val="3"/>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305" w:type="dxa"/>
            <w:gridSpan w:val="2"/>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c>
          <w:tcPr>
            <w:tcW w:w="1442" w:type="dxa"/>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r>
      <w:tr w:rsidR="009E0055" w:rsidTr="009E0055">
        <w:trPr>
          <w:gridAfter w:val="1"/>
          <w:wAfter w:w="6"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87" w:right="-45"/>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3.3.1</w:t>
            </w:r>
          </w:p>
        </w:tc>
        <w:tc>
          <w:tcPr>
            <w:tcW w:w="4770" w:type="dxa"/>
            <w:gridSpan w:val="4"/>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Об’єкт оренди та склад майна (далі </w:t>
            </w:r>
            <w:r>
              <w:rPr>
                <w:rFonts w:ascii="Times New Roman" w:eastAsia="Times New Roman" w:hAnsi="Times New Roman"/>
                <w:b/>
                <w:color w:val="000000"/>
                <w:lang w:val="ru-RU" w:eastAsia="ru-RU"/>
              </w:rPr>
              <w:t xml:space="preserve">— </w:t>
            </w:r>
            <w:r>
              <w:rPr>
                <w:rFonts w:ascii="Times New Roman" w:eastAsia="Times New Roman" w:hAnsi="Times New Roman"/>
                <w:b/>
                <w:color w:val="000000"/>
                <w:lang w:eastAsia="ru-RU"/>
              </w:rPr>
              <w:t>Майно)</w:t>
            </w:r>
          </w:p>
        </w:tc>
      </w:tr>
      <w:tr w:rsidR="009E0055" w:rsidTr="009E0055">
        <w:trPr>
          <w:gridAfter w:val="1"/>
          <w:wAfter w:w="6" w:type="dxa"/>
          <w:trHeight w:val="320"/>
        </w:trPr>
        <w:tc>
          <w:tcPr>
            <w:tcW w:w="770" w:type="dxa"/>
            <w:tcBorders>
              <w:top w:val="nil"/>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3341" w:type="dxa"/>
            <w:gridSpan w:val="3"/>
            <w:tcBorders>
              <w:top w:val="nil"/>
              <w:left w:val="nil"/>
              <w:bottom w:val="single" w:sz="4" w:space="0" w:color="000000"/>
              <w:right w:val="single" w:sz="4" w:space="0" w:color="000000"/>
            </w:tcBorders>
            <w:hideMark/>
          </w:tcPr>
          <w:p w:rsidR="009E0055" w:rsidRDefault="009E0055">
            <w:pPr>
              <w:spacing w:after="0" w:line="240" w:lineRule="auto"/>
              <w:ind w:right="-108"/>
              <w:jc w:val="both"/>
              <w:rPr>
                <w:rFonts w:ascii="Times New Roman" w:eastAsia="Times New Roman" w:hAnsi="Times New Roman"/>
                <w:color w:val="000000"/>
                <w:lang w:eastAsia="ru-RU"/>
              </w:rPr>
            </w:pPr>
            <w:r>
              <w:rPr>
                <w:rFonts w:ascii="Times New Roman" w:eastAsia="Times New Roman" w:hAnsi="Times New Roman"/>
                <w:color w:val="000000"/>
                <w:lang w:eastAsia="ru-RU"/>
              </w:rPr>
              <w:t>Інформація про об’єкт оренди</w:t>
            </w:r>
            <w:r>
              <w:rPr>
                <w:rFonts w:ascii="Times New Roman" w:eastAsia="Times New Roman" w:hAnsi="Times New Roman"/>
                <w:color w:val="000000"/>
                <w:lang w:val="en-US" w:eastAsia="ru-RU"/>
              </w:rPr>
              <w:t> </w:t>
            </w:r>
            <w:r>
              <w:rPr>
                <w:rFonts w:ascii="Times New Roman" w:eastAsia="Times New Roman" w:hAnsi="Times New Roman"/>
                <w:color w:val="000000"/>
                <w:lang w:val="ru-RU" w:eastAsia="ru-RU"/>
              </w:rPr>
              <w:t>—</w:t>
            </w:r>
            <w:r>
              <w:rPr>
                <w:rFonts w:ascii="Times New Roman" w:eastAsia="Times New Roman" w:hAnsi="Times New Roman"/>
                <w:color w:val="000000"/>
                <w:lang w:eastAsia="ru-RU"/>
              </w:rPr>
              <w:t xml:space="preserve"> нерухоме майно або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p>
        </w:tc>
      </w:tr>
      <w:tr w:rsidR="009E0055" w:rsidTr="009E0055">
        <w:trPr>
          <w:gridAfter w:val="1"/>
          <w:wAfter w:w="6" w:type="dxa"/>
          <w:trHeight w:val="2229"/>
        </w:trPr>
        <w:tc>
          <w:tcPr>
            <w:tcW w:w="770" w:type="dxa"/>
            <w:tcBorders>
              <w:top w:val="single" w:sz="4" w:space="0" w:color="auto"/>
              <w:left w:val="single" w:sz="4" w:space="0" w:color="auto"/>
              <w:bottom w:val="single" w:sz="4" w:space="0" w:color="auto"/>
              <w:right w:val="single" w:sz="4" w:space="0" w:color="auto"/>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4.2</w:t>
            </w:r>
          </w:p>
        </w:tc>
        <w:tc>
          <w:tcPr>
            <w:tcW w:w="9951" w:type="dxa"/>
            <w:gridSpan w:val="12"/>
            <w:tcBorders>
              <w:top w:val="single" w:sz="4" w:space="0" w:color="auto"/>
              <w:left w:val="single" w:sz="4" w:space="0" w:color="auto"/>
              <w:bottom w:val="single" w:sz="4" w:space="0" w:color="auto"/>
              <w:right w:val="single" w:sz="4" w:space="0" w:color="auto"/>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483(далі ― Порядок), </w:t>
            </w:r>
            <w:r>
              <w:rPr>
                <w:rFonts w:ascii="Times New Roman" w:eastAsia="Times New Roman" w:hAnsi="Times New Roman"/>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_________________________________________________________________________________</w:t>
            </w:r>
          </w:p>
        </w:tc>
      </w:tr>
      <w:tr w:rsidR="009E0055" w:rsidTr="009E0055">
        <w:trPr>
          <w:gridAfter w:val="1"/>
          <w:wAfter w:w="6" w:type="dxa"/>
          <w:trHeight w:val="320"/>
        </w:trPr>
        <w:tc>
          <w:tcPr>
            <w:tcW w:w="770" w:type="dxa"/>
            <w:tcBorders>
              <w:top w:val="single" w:sz="4" w:space="0" w:color="auto"/>
              <w:left w:val="single" w:sz="4" w:space="0" w:color="auto"/>
              <w:bottom w:val="single" w:sz="4" w:space="0" w:color="auto"/>
              <w:right w:val="single" w:sz="4" w:space="0" w:color="auto"/>
            </w:tcBorders>
            <w:hideMark/>
          </w:tcPr>
          <w:p w:rsidR="009E0055" w:rsidRDefault="009E0055">
            <w:pPr>
              <w:spacing w:before="120" w:after="0" w:line="240" w:lineRule="auto"/>
              <w:jc w:val="center"/>
              <w:rPr>
                <w:rFonts w:ascii="Times New Roman" w:eastAsia="Times New Roman" w:hAnsi="Times New Roman"/>
                <w:color w:val="000000"/>
                <w:lang w:val="ru-RU" w:eastAsia="ru-RU"/>
              </w:rPr>
            </w:pPr>
            <w:r>
              <w:rPr>
                <w:rFonts w:ascii="Times New Roman" w:eastAsia="Times New Roman" w:hAnsi="Times New Roman"/>
                <w:color w:val="000000"/>
                <w:lang w:eastAsia="ru-RU"/>
              </w:rPr>
              <w:t>4.</w:t>
            </w:r>
            <w:r>
              <w:rPr>
                <w:rFonts w:ascii="Times New Roman" w:eastAsia="Times New Roman" w:hAnsi="Times New Roman"/>
                <w:color w:val="000000"/>
                <w:lang w:val="ru-RU" w:eastAsia="ru-RU"/>
              </w:rPr>
              <w:t>3</w:t>
            </w:r>
          </w:p>
        </w:tc>
        <w:tc>
          <w:tcPr>
            <w:tcW w:w="3341" w:type="dxa"/>
            <w:gridSpan w:val="3"/>
            <w:tcBorders>
              <w:top w:val="single" w:sz="4" w:space="0" w:color="auto"/>
              <w:left w:val="single" w:sz="4" w:space="0" w:color="auto"/>
              <w:bottom w:val="single" w:sz="4" w:space="0" w:color="auto"/>
              <w:right w:val="single" w:sz="4" w:space="0" w:color="auto"/>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9E0055" w:rsidRDefault="009E0055">
            <w:pPr>
              <w:spacing w:before="120" w:after="0" w:line="240" w:lineRule="auto"/>
              <w:jc w:val="both"/>
              <w:rPr>
                <w:rFonts w:ascii="Times New Roman" w:eastAsia="Times New Roman" w:hAnsi="Times New Roman"/>
                <w:color w:val="000000"/>
                <w:lang w:eastAsia="ru-RU"/>
              </w:rPr>
            </w:pPr>
          </w:p>
        </w:tc>
      </w:tr>
      <w:tr w:rsidR="009E0055" w:rsidTr="009E0055">
        <w:trPr>
          <w:gridAfter w:val="1"/>
          <w:wAfter w:w="6" w:type="dxa"/>
          <w:trHeight w:val="320"/>
        </w:trPr>
        <w:tc>
          <w:tcPr>
            <w:tcW w:w="770" w:type="dxa"/>
            <w:tcBorders>
              <w:top w:val="single" w:sz="4" w:space="0" w:color="auto"/>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val="ru-RU" w:eastAsia="ru-RU"/>
              </w:rPr>
            </w:pPr>
            <w:r>
              <w:rPr>
                <w:rFonts w:ascii="Times New Roman" w:eastAsia="Times New Roman" w:hAnsi="Times New Roman"/>
                <w:color w:val="000000"/>
                <w:lang w:eastAsia="ru-RU"/>
              </w:rPr>
              <w:t>4.</w:t>
            </w:r>
            <w:r>
              <w:rPr>
                <w:rFonts w:ascii="Times New Roman" w:eastAsia="Times New Roman" w:hAnsi="Times New Roman"/>
                <w:color w:val="000000"/>
                <w:lang w:val="ru-RU" w:eastAsia="ru-RU"/>
              </w:rPr>
              <w:t>4</w:t>
            </w:r>
          </w:p>
        </w:tc>
        <w:tc>
          <w:tcPr>
            <w:tcW w:w="3341" w:type="dxa"/>
            <w:gridSpan w:val="3"/>
            <w:tcBorders>
              <w:top w:val="single" w:sz="4" w:space="0" w:color="auto"/>
              <w:left w:val="nil"/>
              <w:bottom w:val="single" w:sz="4" w:space="0" w:color="000000"/>
              <w:right w:val="single" w:sz="4" w:space="0" w:color="000000"/>
            </w:tcBorders>
            <w:hideMark/>
          </w:tcPr>
          <w:p w:rsidR="009E0055" w:rsidRDefault="009E0055">
            <w:pPr>
              <w:spacing w:after="0" w:line="240" w:lineRule="auto"/>
              <w:ind w:left="-27" w:right="-83"/>
              <w:jc w:val="both"/>
              <w:rPr>
                <w:rFonts w:ascii="Times New Roman" w:eastAsia="Times New Roman" w:hAnsi="Times New Roman"/>
                <w:color w:val="000000"/>
                <w:lang w:eastAsia="ru-RU"/>
              </w:rPr>
            </w:pPr>
            <w:r>
              <w:rPr>
                <w:rFonts w:ascii="Times New Roman" w:eastAsia="Times New Roman" w:hAnsi="Times New Roman"/>
                <w:color w:val="000000"/>
                <w:lang w:eastAsia="ru-RU"/>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орган, що надав погодження</w:t>
            </w:r>
          </w:p>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погодження</w:t>
            </w:r>
          </w:p>
        </w:tc>
      </w:tr>
      <w:tr w:rsidR="009E0055" w:rsidTr="009E0055">
        <w:trPr>
          <w:trHeight w:val="320"/>
        </w:trPr>
        <w:tc>
          <w:tcPr>
            <w:tcW w:w="770" w:type="dxa"/>
            <w:tcBorders>
              <w:top w:val="nil"/>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lang w:val="ru-RU" w:eastAsia="ru-RU"/>
              </w:rPr>
            </w:pPr>
            <w:r>
              <w:rPr>
                <w:rFonts w:ascii="Times New Roman" w:eastAsia="Times New Roman" w:hAnsi="Times New Roman"/>
                <w:lang w:eastAsia="ru-RU"/>
              </w:rPr>
              <w:t>4.</w:t>
            </w:r>
            <w:r>
              <w:rPr>
                <w:rFonts w:ascii="Times New Roman" w:eastAsia="Times New Roman" w:hAnsi="Times New Roman"/>
                <w:lang w:val="ru-RU" w:eastAsia="ru-RU"/>
              </w:rPr>
              <w:t>5</w:t>
            </w:r>
          </w:p>
        </w:tc>
        <w:tc>
          <w:tcPr>
            <w:tcW w:w="3341" w:type="dxa"/>
            <w:gridSpan w:val="3"/>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ind w:left="-27" w:right="-108"/>
              <w:jc w:val="both"/>
              <w:rPr>
                <w:rFonts w:ascii="Times New Roman" w:eastAsia="Times New Roman" w:hAnsi="Times New Roman"/>
                <w:lang w:eastAsia="ru-RU"/>
              </w:rPr>
            </w:pPr>
            <w:r>
              <w:rPr>
                <w:rFonts w:ascii="Times New Roman" w:eastAsia="Times New Roman" w:hAnsi="Times New Roman"/>
                <w:lang w:eastAsia="ru-RU"/>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дата та номер договору</w:t>
            </w:r>
          </w:p>
          <w:p w:rsidR="009E0055" w:rsidRDefault="009E0055">
            <w:p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сторони договору</w:t>
            </w:r>
          </w:p>
        </w:tc>
      </w:tr>
      <w:tr w:rsidR="009E0055" w:rsidTr="009E0055">
        <w:trPr>
          <w:trHeight w:val="320"/>
        </w:trPr>
        <w:tc>
          <w:tcPr>
            <w:tcW w:w="770" w:type="dxa"/>
            <w:tcBorders>
              <w:top w:val="nil"/>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lang w:val="ru-RU" w:eastAsia="ru-RU"/>
              </w:rPr>
            </w:pPr>
            <w:r>
              <w:rPr>
                <w:rFonts w:ascii="Times New Roman" w:eastAsia="Times New Roman" w:hAnsi="Times New Roman"/>
                <w:lang w:eastAsia="ru-RU"/>
              </w:rPr>
              <w:t>4.</w:t>
            </w:r>
            <w:r>
              <w:rPr>
                <w:rFonts w:ascii="Times New Roman" w:eastAsia="Times New Roman" w:hAnsi="Times New Roman"/>
                <w:lang w:val="ru-RU" w:eastAsia="ru-RU"/>
              </w:rPr>
              <w:t>5</w:t>
            </w:r>
          </w:p>
        </w:tc>
        <w:tc>
          <w:tcPr>
            <w:tcW w:w="3341" w:type="dxa"/>
            <w:gridSpan w:val="3"/>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Витрати Балансоутримувача/ колишнього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сума (гривень) ________</w:t>
            </w:r>
          </w:p>
        </w:tc>
      </w:tr>
      <w:tr w:rsidR="009E0055" w:rsidTr="009E0055">
        <w:trPr>
          <w:gridAfter w:val="1"/>
          <w:wAfter w:w="6" w:type="dxa"/>
          <w:trHeight w:val="260"/>
        </w:trPr>
        <w:tc>
          <w:tcPr>
            <w:tcW w:w="770" w:type="dxa"/>
            <w:tcBorders>
              <w:top w:val="nil"/>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lang w:eastAsia="ru-RU"/>
              </w:rPr>
              <w:t>Процедура, в результаті якої Майно отримано в оренду</w:t>
            </w:r>
          </w:p>
        </w:tc>
      </w:tr>
      <w:tr w:rsidR="009E0055" w:rsidTr="009E0055">
        <w:trPr>
          <w:gridAfter w:val="1"/>
          <w:wAfter w:w="6" w:type="dxa"/>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9E0055" w:rsidRDefault="009E0055">
            <w:pPr>
              <w:spacing w:before="120" w:after="0" w:line="240" w:lineRule="auto"/>
              <w:ind w:left="-101" w:right="-76"/>
              <w:jc w:val="center"/>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9951" w:type="dxa"/>
            <w:gridSpan w:val="12"/>
            <w:tcBorders>
              <w:top w:val="nil"/>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(А) аукціон (Б) без аукціону (В) продовження – за результатами проведення аукціону</w:t>
            </w:r>
            <w:r>
              <w:rPr>
                <w:rFonts w:ascii="Times New Roman" w:eastAsia="Times New Roman" w:hAnsi="Times New Roman"/>
                <w:lang w:eastAsia="ru-RU"/>
              </w:rPr>
              <w:br/>
              <w:t>(Г) продовження – без проведення аукціону</w:t>
            </w:r>
          </w:p>
        </w:tc>
      </w:tr>
      <w:tr w:rsidR="009E0055" w:rsidTr="009E0055">
        <w:trPr>
          <w:gridAfter w:val="1"/>
          <w:wAfter w:w="6" w:type="dxa"/>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9E0055" w:rsidRDefault="009E0055">
            <w:pPr>
              <w:spacing w:after="0" w:line="240" w:lineRule="auto"/>
              <w:rPr>
                <w:rFonts w:ascii="Times New Roman" w:eastAsia="Times New Roman" w:hAnsi="Times New Roman"/>
                <w:color w:val="000000"/>
                <w:lang w:eastAsia="ru-RU"/>
              </w:rPr>
            </w:pP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Виписати необхідне:</w:t>
            </w:r>
          </w:p>
        </w:tc>
      </w:tr>
      <w:tr w:rsidR="009E0055" w:rsidTr="009E0055">
        <w:trPr>
          <w:gridAfter w:val="1"/>
          <w:wAfter w:w="6" w:type="dxa"/>
          <w:trHeight w:val="320"/>
        </w:trPr>
        <w:tc>
          <w:tcPr>
            <w:tcW w:w="770" w:type="dxa"/>
            <w:tcBorders>
              <w:top w:val="single" w:sz="4" w:space="0" w:color="auto"/>
              <w:left w:val="single" w:sz="4" w:space="0" w:color="000000"/>
              <w:bottom w:val="single" w:sz="4" w:space="0" w:color="000000"/>
              <w:right w:val="single" w:sz="4" w:space="0" w:color="000000"/>
            </w:tcBorders>
            <w:hideMark/>
          </w:tcPr>
          <w:p w:rsidR="009E0055" w:rsidRDefault="009E0055">
            <w:pPr>
              <w:spacing w:after="0" w:line="240" w:lineRule="auto"/>
              <w:ind w:left="-101" w:right="-76"/>
              <w:jc w:val="center"/>
              <w:rPr>
                <w:rFonts w:ascii="Times New Roman" w:eastAsia="Times New Roman" w:hAnsi="Times New Roman"/>
                <w:color w:val="000000"/>
                <w:lang w:eastAsia="ru-RU"/>
              </w:rPr>
            </w:pPr>
            <w:r>
              <w:rPr>
                <w:rFonts w:ascii="Times New Roman" w:eastAsia="Times New Roman" w:hAnsi="Times New Roman"/>
                <w:color w:val="000000"/>
                <w:lang w:eastAsia="ru-RU"/>
              </w:rPr>
              <w:t>5.1.1</w:t>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Якщо цей договір є договором типу (Г) </w:t>
            </w:r>
            <w:r>
              <w:rPr>
                <w:rFonts w:ascii="Times New Roman" w:eastAsia="Times New Roman" w:hAnsi="Times New Roman"/>
                <w:color w:val="000000"/>
                <w:lang w:val="ru-RU" w:eastAsia="ru-RU"/>
              </w:rPr>
              <w:t xml:space="preserve">— </w:t>
            </w:r>
            <w:r>
              <w:rPr>
                <w:rFonts w:ascii="Times New Roman" w:eastAsia="Times New Roman" w:hAnsi="Times New Roman"/>
                <w:color w:val="000000"/>
                <w:lang w:eastAsia="ru-RU"/>
              </w:rPr>
              <w:t>продовження без проведення аукціону, вписати дату, номер договору, інші реквізити договору, який проводжується________________</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ind w:left="-101" w:right="-76"/>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Вартість Майна</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(залишити одне з трьох формулювань пункту 6.1)</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ind w:left="-101" w:right="-76"/>
              <w:jc w:val="center"/>
              <w:rPr>
                <w:rFonts w:ascii="Times New Roman" w:eastAsia="Times New Roman" w:hAnsi="Times New Roman"/>
                <w:color w:val="000000"/>
                <w:lang w:eastAsia="ru-RU"/>
              </w:rPr>
            </w:pPr>
            <w:r>
              <w:rPr>
                <w:rFonts w:ascii="Times New Roman" w:eastAsia="Times New Roman" w:hAnsi="Times New Roman"/>
                <w:color w:val="000000"/>
                <w:lang w:eastAsia="ru-RU"/>
              </w:rPr>
              <w:t>6.1</w:t>
            </w:r>
            <w:r>
              <w:rPr>
                <w:rFonts w:ascii="Times New Roman" w:eastAsia="Times New Roman" w:hAnsi="Times New Roman"/>
                <w:color w:val="000000"/>
                <w:lang w:eastAsia="ru-RU"/>
              </w:rPr>
              <w:br/>
              <w:t>(1)</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ind w:left="-27" w:right="-108"/>
              <w:jc w:val="both"/>
              <w:rPr>
                <w:rFonts w:ascii="Times New Roman" w:eastAsia="Times New Roman" w:hAnsi="Times New Roman"/>
                <w:color w:val="000000"/>
                <w:lang w:eastAsia="ru-RU"/>
              </w:rPr>
            </w:pPr>
            <w:r>
              <w:rPr>
                <w:rFonts w:ascii="Times New Roman" w:eastAsia="Times New Roman" w:hAnsi="Times New Roman"/>
                <w:color w:val="000000"/>
                <w:lang w:eastAsia="ru-RU"/>
              </w:rPr>
              <w:t>Ринкова (оціночна) вартість, визначена на підставі звіту про оцінку Майна (частина четверта статті 8 Закону України від 3 жовтня 2019 р. № 157-I</w:t>
            </w:r>
            <w:r>
              <w:rPr>
                <w:rFonts w:ascii="Times New Roman" w:eastAsia="Times New Roman" w:hAnsi="Times New Roman"/>
                <w:color w:val="000000"/>
                <w:lang w:val="en-US" w:eastAsia="ru-RU"/>
              </w:rPr>
              <w:t>X</w:t>
            </w:r>
            <w:r w:rsidRPr="009E0055">
              <w:rPr>
                <w:rFonts w:ascii="Times New Roman" w:eastAsia="Times New Roman" w:hAnsi="Times New Roman"/>
                <w:color w:val="000000"/>
                <w:lang w:val="ru-RU" w:eastAsia="ru-RU"/>
              </w:rPr>
              <w:t xml:space="preserve"> </w:t>
            </w:r>
            <w:r>
              <w:rPr>
                <w:rFonts w:ascii="Times New Roman" w:eastAsia="Times New Roman" w:hAnsi="Times New Roman"/>
                <w:color w:val="000000"/>
                <w:lang w:val="ru-RU" w:eastAsia="ru-RU"/>
              </w:rPr>
              <w:t xml:space="preserve">“Про оренду державного і комуналь-ного майна” </w:t>
            </w:r>
            <w:r>
              <w:rPr>
                <w:rFonts w:ascii="Times New Roman" w:eastAsia="Times New Roman" w:hAnsi="Times New Roman"/>
                <w:color w:val="000000"/>
                <w:lang w:eastAsia="ru-RU"/>
              </w:rPr>
              <w:t>(далі ― Закон)</w:t>
            </w:r>
          </w:p>
        </w:tc>
        <w:tc>
          <w:tcPr>
            <w:tcW w:w="6610" w:type="dxa"/>
            <w:gridSpan w:val="9"/>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(гривень), без податку на додану вартість _______________</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101" w:right="-76"/>
              <w:jc w:val="center"/>
              <w:rPr>
                <w:rFonts w:ascii="Times New Roman" w:eastAsia="Times New Roman" w:hAnsi="Times New Roman"/>
                <w:color w:val="000000"/>
                <w:lang w:eastAsia="ru-RU"/>
              </w:rPr>
            </w:pPr>
            <w:r>
              <w:rPr>
                <w:rFonts w:ascii="Times New Roman" w:eastAsia="Times New Roman" w:hAnsi="Times New Roman"/>
                <w:color w:val="000000"/>
                <w:lang w:eastAsia="ru-RU"/>
              </w:rPr>
              <w:t>6.1.1</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Оцінювач</w:t>
            </w:r>
          </w:p>
        </w:tc>
        <w:tc>
          <w:tcPr>
            <w:tcW w:w="3618" w:type="dxa"/>
            <w:gridSpan w:val="5"/>
            <w:tcBorders>
              <w:top w:val="single" w:sz="4" w:space="0" w:color="000000"/>
              <w:left w:val="nil"/>
              <w:bottom w:val="single" w:sz="4" w:space="0" w:color="000000"/>
              <w:right w:val="single" w:sz="4" w:space="0" w:color="000000"/>
            </w:tcBorders>
          </w:tcPr>
          <w:p w:rsidR="009E0055" w:rsidRDefault="009E0055">
            <w:pPr>
              <w:spacing w:after="0" w:line="240" w:lineRule="auto"/>
              <w:jc w:val="both"/>
              <w:rPr>
                <w:rFonts w:ascii="Times New Roman" w:eastAsia="Times New Roman" w:hAnsi="Times New Roman"/>
                <w:color w:val="000000"/>
                <w:lang w:eastAsia="ru-RU"/>
              </w:rPr>
            </w:pPr>
          </w:p>
        </w:tc>
        <w:tc>
          <w:tcPr>
            <w:tcW w:w="2992" w:type="dxa"/>
            <w:gridSpan w:val="4"/>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оцінки</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val="ru-RU" w:eastAsia="ru-RU"/>
              </w:rPr>
              <w:t>“</w:t>
            </w:r>
            <w:r>
              <w:rPr>
                <w:rFonts w:ascii="Times New Roman" w:eastAsia="Times New Roman" w:hAnsi="Times New Roman"/>
                <w:color w:val="000000"/>
                <w:lang w:eastAsia="ru-RU"/>
              </w:rPr>
              <w:t>__</w:t>
            </w:r>
            <w:r>
              <w:rPr>
                <w:rFonts w:ascii="Times New Roman" w:eastAsia="Times New Roman" w:hAnsi="Times New Roman"/>
                <w:color w:val="000000"/>
                <w:lang w:val="ru-RU" w:eastAsia="ru-RU"/>
              </w:rPr>
              <w:t>”</w:t>
            </w:r>
            <w:r>
              <w:rPr>
                <w:rFonts w:ascii="Times New Roman" w:eastAsia="Times New Roman" w:hAnsi="Times New Roman"/>
                <w:color w:val="000000"/>
                <w:lang w:eastAsia="ru-RU"/>
              </w:rPr>
              <w:t xml:space="preserve"> ________ 20__р.</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затвердження висновку про вартість Майна</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val="en-US" w:eastAsia="ru-RU"/>
              </w:rPr>
              <w:t>“</w:t>
            </w:r>
            <w:r>
              <w:rPr>
                <w:rFonts w:ascii="Times New Roman" w:eastAsia="Times New Roman" w:hAnsi="Times New Roman"/>
                <w:color w:val="000000"/>
                <w:lang w:eastAsia="ru-RU"/>
              </w:rPr>
              <w:t>__</w:t>
            </w:r>
            <w:r>
              <w:rPr>
                <w:rFonts w:ascii="Times New Roman" w:eastAsia="Times New Roman" w:hAnsi="Times New Roman"/>
                <w:color w:val="000000"/>
                <w:lang w:val="en-US" w:eastAsia="ru-RU"/>
              </w:rPr>
              <w:t>”</w:t>
            </w:r>
            <w:r>
              <w:rPr>
                <w:rFonts w:ascii="Times New Roman" w:eastAsia="Times New Roman" w:hAnsi="Times New Roman"/>
                <w:color w:val="000000"/>
                <w:lang w:eastAsia="ru-RU"/>
              </w:rPr>
              <w:t xml:space="preserve"> __________ 20__р.</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101" w:right="-76"/>
              <w:jc w:val="center"/>
              <w:rPr>
                <w:rFonts w:ascii="Times New Roman" w:eastAsia="Times New Roman" w:hAnsi="Times New Roman"/>
                <w:color w:val="000000"/>
                <w:lang w:eastAsia="ru-RU"/>
              </w:rPr>
            </w:pPr>
            <w:r>
              <w:rPr>
                <w:rFonts w:ascii="Times New Roman" w:eastAsia="Times New Roman" w:hAnsi="Times New Roman"/>
                <w:color w:val="000000"/>
                <w:lang w:eastAsia="ru-RU"/>
              </w:rPr>
              <w:t>6.1.2</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Рецензент</w:t>
            </w:r>
          </w:p>
        </w:tc>
        <w:tc>
          <w:tcPr>
            <w:tcW w:w="3618" w:type="dxa"/>
            <w:gridSpan w:val="5"/>
            <w:tcBorders>
              <w:top w:val="single" w:sz="4" w:space="0" w:color="000000"/>
              <w:left w:val="nil"/>
              <w:bottom w:val="single" w:sz="4" w:space="0" w:color="000000"/>
              <w:right w:val="single" w:sz="4" w:space="0" w:color="000000"/>
            </w:tcBorders>
          </w:tcPr>
          <w:p w:rsidR="009E0055" w:rsidRDefault="009E0055">
            <w:pPr>
              <w:spacing w:after="0" w:line="240" w:lineRule="auto"/>
              <w:jc w:val="both"/>
              <w:rPr>
                <w:rFonts w:ascii="Times New Roman" w:eastAsia="Times New Roman" w:hAnsi="Times New Roman"/>
                <w:color w:val="000000"/>
                <w:lang w:eastAsia="ru-RU"/>
              </w:rPr>
            </w:pPr>
          </w:p>
        </w:tc>
        <w:tc>
          <w:tcPr>
            <w:tcW w:w="2992" w:type="dxa"/>
            <w:gridSpan w:val="4"/>
            <w:tcBorders>
              <w:top w:val="single" w:sz="4" w:space="0" w:color="000000"/>
              <w:left w:val="nil"/>
              <w:bottom w:val="single" w:sz="4" w:space="0" w:color="000000"/>
              <w:right w:val="single" w:sz="4" w:space="0" w:color="000000"/>
            </w:tcBorders>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рецензії</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val="en-US" w:eastAsia="ru-RU"/>
              </w:rPr>
              <w:lastRenderedPageBreak/>
              <w:t>“</w:t>
            </w:r>
            <w:r>
              <w:rPr>
                <w:rFonts w:ascii="Times New Roman" w:eastAsia="Times New Roman" w:hAnsi="Times New Roman"/>
                <w:color w:val="000000"/>
                <w:lang w:eastAsia="ru-RU"/>
              </w:rPr>
              <w:t>__</w:t>
            </w:r>
            <w:r>
              <w:rPr>
                <w:rFonts w:ascii="Times New Roman" w:eastAsia="Times New Roman" w:hAnsi="Times New Roman"/>
                <w:color w:val="000000"/>
                <w:lang w:val="en-US" w:eastAsia="ru-RU"/>
              </w:rPr>
              <w:t>”</w:t>
            </w:r>
            <w:r>
              <w:rPr>
                <w:rFonts w:ascii="Times New Roman" w:eastAsia="Times New Roman" w:hAnsi="Times New Roman"/>
                <w:color w:val="000000"/>
                <w:lang w:eastAsia="ru-RU"/>
              </w:rPr>
              <w:t xml:space="preserve"> ________ 20__р.</w:t>
            </w:r>
          </w:p>
          <w:p w:rsidR="009E0055" w:rsidRDefault="009E0055">
            <w:pPr>
              <w:spacing w:after="0" w:line="240" w:lineRule="auto"/>
              <w:jc w:val="both"/>
              <w:rPr>
                <w:rFonts w:ascii="Times New Roman" w:eastAsia="Times New Roman" w:hAnsi="Times New Roman"/>
                <w:color w:val="000000"/>
                <w:lang w:eastAsia="ru-RU"/>
              </w:rPr>
            </w:pPr>
          </w:p>
        </w:tc>
      </w:tr>
      <w:tr w:rsidR="009E0055" w:rsidTr="009E0055">
        <w:trPr>
          <w:gridAfter w:val="1"/>
          <w:wAfter w:w="6" w:type="dxa"/>
          <w:trHeight w:val="320"/>
        </w:trPr>
        <w:tc>
          <w:tcPr>
            <w:tcW w:w="10721" w:type="dxa"/>
            <w:gridSpan w:val="13"/>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або</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w:t>
            </w:r>
            <w:r>
              <w:rPr>
                <w:rFonts w:ascii="Times New Roman" w:eastAsia="Times New Roman" w:hAnsi="Times New Roman"/>
                <w:color w:val="000000"/>
                <w:lang w:eastAsia="ru-RU"/>
              </w:rPr>
              <w:br/>
              <w:t>(2)</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Балансова залишкова вартість,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9E0055" w:rsidRDefault="009E0055">
            <w:pPr>
              <w:spacing w:after="0" w:line="240" w:lineRule="auto"/>
              <w:ind w:right="63"/>
              <w:jc w:val="both"/>
              <w:rPr>
                <w:rFonts w:ascii="Times New Roman" w:eastAsia="Times New Roman" w:hAnsi="Times New Roman"/>
                <w:lang w:eastAsia="ru-RU"/>
              </w:rPr>
            </w:pPr>
            <w:r>
              <w:rPr>
                <w:rFonts w:ascii="Times New Roman" w:eastAsia="Times New Roman" w:hAnsi="Times New Roman"/>
                <w:color w:val="000000"/>
                <w:lang w:eastAsia="ru-RU"/>
              </w:rPr>
              <w:t xml:space="preserve">станом на останню дату місяця, що передувала даті оприлюднення </w:t>
            </w:r>
            <w:r>
              <w:rPr>
                <w:rFonts w:ascii="Times New Roman" w:eastAsia="Times New Roman" w:hAnsi="Times New Roman"/>
                <w:lang w:eastAsia="ru-RU"/>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val="en-US" w:eastAsia="ru-RU"/>
              </w:rPr>
              <w:t>“</w:t>
            </w:r>
            <w:r>
              <w:rPr>
                <w:rFonts w:ascii="Times New Roman" w:eastAsia="Times New Roman" w:hAnsi="Times New Roman"/>
                <w:color w:val="000000"/>
                <w:lang w:eastAsia="ru-RU"/>
              </w:rPr>
              <w:t>__</w:t>
            </w:r>
            <w:r>
              <w:rPr>
                <w:rFonts w:ascii="Times New Roman" w:eastAsia="Times New Roman" w:hAnsi="Times New Roman"/>
                <w:color w:val="000000"/>
                <w:lang w:val="en-US" w:eastAsia="ru-RU"/>
              </w:rPr>
              <w:t>”</w:t>
            </w:r>
            <w:r>
              <w:rPr>
                <w:rFonts w:ascii="Times New Roman" w:eastAsia="Times New Roman" w:hAnsi="Times New Roman"/>
                <w:color w:val="000000"/>
                <w:lang w:eastAsia="ru-RU"/>
              </w:rPr>
              <w:t xml:space="preserve"> ________ 20__р.</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(зазначити</w:t>
            </w:r>
            <w:r>
              <w:rPr>
                <w:rFonts w:ascii="Times New Roman" w:eastAsia="Times New Roman" w:hAnsi="Times New Roman"/>
                <w:color w:val="000000"/>
                <w:lang w:eastAsia="ru-RU"/>
              </w:rPr>
              <w:t xml:space="preserve"> дату)</w:t>
            </w:r>
          </w:p>
        </w:tc>
      </w:tr>
      <w:tr w:rsidR="009E0055" w:rsidTr="009E0055">
        <w:trPr>
          <w:gridAfter w:val="1"/>
          <w:wAfter w:w="6" w:type="dxa"/>
          <w:trHeight w:val="320"/>
        </w:trPr>
        <w:tc>
          <w:tcPr>
            <w:tcW w:w="10721" w:type="dxa"/>
            <w:gridSpan w:val="13"/>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ind w:right="62"/>
              <w:jc w:val="both"/>
              <w:rPr>
                <w:rFonts w:ascii="Times New Roman" w:eastAsia="Times New Roman" w:hAnsi="Times New Roman"/>
                <w:color w:val="000000"/>
                <w:lang w:eastAsia="ru-RU"/>
              </w:rPr>
            </w:pPr>
            <w:r>
              <w:rPr>
                <w:rFonts w:ascii="Times New Roman" w:eastAsia="Times New Roman" w:hAnsi="Times New Roman"/>
                <w:color w:val="000000"/>
                <w:lang w:eastAsia="ru-RU"/>
              </w:rPr>
              <w:t>або</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73" w:right="-34"/>
              <w:jc w:val="center"/>
              <w:rPr>
                <w:rFonts w:ascii="Times New Roman" w:eastAsia="Times New Roman" w:hAnsi="Times New Roman"/>
                <w:color w:val="000000"/>
                <w:lang w:eastAsia="ru-RU"/>
              </w:rPr>
            </w:pPr>
            <w:r>
              <w:rPr>
                <w:rFonts w:ascii="Times New Roman" w:eastAsia="Times New Roman" w:hAnsi="Times New Roman"/>
                <w:color w:val="000000"/>
                <w:lang w:eastAsia="ru-RU"/>
              </w:rPr>
              <w:t>6.1</w:t>
            </w:r>
            <w:r>
              <w:rPr>
                <w:rFonts w:ascii="Times New Roman" w:eastAsia="Times New Roman" w:hAnsi="Times New Roman"/>
                <w:color w:val="000000"/>
                <w:lang w:eastAsia="ru-RU"/>
              </w:rPr>
              <w:br/>
              <w:t>(3)</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Балансова вартість, переоцінена в обліку Балансоутримувача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станом на останню дату місяця, що передувала даті оприлюднення </w:t>
            </w:r>
            <w:r>
              <w:rPr>
                <w:rFonts w:ascii="Times New Roman" w:eastAsia="Times New Roman" w:hAnsi="Times New Roman"/>
                <w:lang w:eastAsia="ru-RU"/>
              </w:rPr>
              <w:t>оголошення або включення Майна до Переліку другого типу ______________ (зазначити</w:t>
            </w:r>
            <w:r>
              <w:rPr>
                <w:rFonts w:ascii="Times New Roman" w:eastAsia="Times New Roman" w:hAnsi="Times New Roman"/>
                <w:color w:val="000000"/>
                <w:lang w:eastAsia="ru-RU"/>
              </w:rPr>
              <w:t xml:space="preserve"> дату)</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ind w:left="-73" w:right="-34"/>
              <w:jc w:val="center"/>
              <w:rPr>
                <w:rFonts w:ascii="Times New Roman" w:eastAsia="Times New Roman" w:hAnsi="Times New Roman"/>
                <w:color w:val="000000"/>
                <w:lang w:eastAsia="ru-RU"/>
              </w:rPr>
            </w:pPr>
            <w:r>
              <w:rPr>
                <w:rFonts w:ascii="Times New Roman" w:eastAsia="Times New Roman" w:hAnsi="Times New Roman"/>
                <w:color w:val="000000"/>
                <w:lang w:eastAsia="ru-RU"/>
              </w:rPr>
              <w:t>6.2</w:t>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Страхова вартість</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(залишити одне з двох формулювань пункту 6.2.1)</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ind w:left="-73" w:right="-34"/>
              <w:jc w:val="center"/>
              <w:rPr>
                <w:rFonts w:ascii="Times New Roman" w:eastAsia="Times New Roman" w:hAnsi="Times New Roman"/>
                <w:color w:val="000000"/>
                <w:lang w:eastAsia="ru-RU"/>
              </w:rPr>
            </w:pPr>
            <w:r>
              <w:rPr>
                <w:rFonts w:ascii="Times New Roman" w:eastAsia="Times New Roman" w:hAnsi="Times New Roman"/>
                <w:color w:val="000000"/>
                <w:lang w:eastAsia="ru-RU"/>
              </w:rPr>
              <w:t>6.2.1</w:t>
            </w:r>
            <w:r>
              <w:rPr>
                <w:rFonts w:ascii="Times New Roman" w:eastAsia="Times New Roman" w:hAnsi="Times New Roman"/>
                <w:color w:val="000000"/>
                <w:lang w:eastAsia="ru-RU"/>
              </w:rPr>
              <w:br/>
              <w:t>(1)</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(гривень), без податку на додану вартість _______________</w:t>
            </w:r>
          </w:p>
        </w:tc>
      </w:tr>
      <w:tr w:rsidR="009E0055" w:rsidTr="009E0055">
        <w:trPr>
          <w:gridAfter w:val="1"/>
          <w:wAfter w:w="6" w:type="dxa"/>
          <w:trHeight w:val="320"/>
        </w:trPr>
        <w:tc>
          <w:tcPr>
            <w:tcW w:w="10721" w:type="dxa"/>
            <w:gridSpan w:val="13"/>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або</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ind w:left="-73" w:right="-62"/>
              <w:jc w:val="center"/>
              <w:rPr>
                <w:rFonts w:ascii="Times New Roman" w:eastAsia="Times New Roman" w:hAnsi="Times New Roman"/>
                <w:color w:val="000000"/>
                <w:lang w:eastAsia="ru-RU"/>
              </w:rPr>
            </w:pPr>
            <w:r>
              <w:rPr>
                <w:rFonts w:ascii="Times New Roman" w:eastAsia="Times New Roman" w:hAnsi="Times New Roman"/>
                <w:color w:val="000000"/>
                <w:lang w:eastAsia="ru-RU"/>
              </w:rPr>
              <w:t>6.2.1</w:t>
            </w:r>
            <w:r>
              <w:rPr>
                <w:rFonts w:ascii="Times New Roman" w:eastAsia="Times New Roman" w:hAnsi="Times New Roman"/>
                <w:color w:val="000000"/>
                <w:lang w:eastAsia="ru-RU"/>
              </w:rPr>
              <w:br/>
              <w:t>(2)</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визначена в порядку, передбаченому абзацом третім пункту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сума (гривень), без податку на додану вартість _______________</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ind w:left="-73" w:right="-62"/>
              <w:jc w:val="center"/>
              <w:rPr>
                <w:rFonts w:ascii="Times New Roman" w:eastAsia="Times New Roman" w:hAnsi="Times New Roman"/>
                <w:color w:val="000000"/>
                <w:lang w:eastAsia="ru-RU"/>
              </w:rPr>
            </w:pPr>
            <w:r>
              <w:rPr>
                <w:rFonts w:ascii="Times New Roman" w:eastAsia="Times New Roman" w:hAnsi="Times New Roman"/>
                <w:color w:val="000000"/>
                <w:lang w:eastAsia="ru-RU"/>
              </w:rPr>
              <w:t>6.3</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Витрати Балансоутримувача, пов’язані із проведенням оцінки Майна</w:t>
            </w:r>
          </w:p>
        </w:tc>
        <w:tc>
          <w:tcPr>
            <w:tcW w:w="6610" w:type="dxa"/>
            <w:gridSpan w:val="9"/>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(гривень) _______________</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73" w:right="-62"/>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Цільове призначення Майна</w:t>
            </w:r>
          </w:p>
          <w:p w:rsidR="009E0055" w:rsidRDefault="009E005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(залишити одне із чотирьох формулювань пункту 7.1)</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73" w:right="-62"/>
              <w:jc w:val="center"/>
              <w:rPr>
                <w:rFonts w:ascii="Times New Roman" w:eastAsia="Times New Roman" w:hAnsi="Times New Roman"/>
                <w:color w:val="000000"/>
                <w:lang w:eastAsia="ru-RU"/>
              </w:rPr>
            </w:pPr>
            <w:r>
              <w:rPr>
                <w:rFonts w:ascii="Times New Roman" w:eastAsia="Times New Roman" w:hAnsi="Times New Roman"/>
                <w:color w:val="000000"/>
                <w:lang w:eastAsia="ru-RU"/>
              </w:rPr>
              <w:br/>
              <w:t>7.1</w:t>
            </w:r>
            <w:r>
              <w:rPr>
                <w:rFonts w:ascii="Times New Roman" w:eastAsia="Times New Roman" w:hAnsi="Times New Roman"/>
                <w:color w:val="000000"/>
                <w:lang w:eastAsia="ru-RU"/>
              </w:rPr>
              <w:br/>
              <w:t>(1)</w:t>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Майно може бути використане Орендарем за цільовим призначенням зазначеним в оголошенні про передачу майна в оренду або в інформаційному повідомленні </w:t>
            </w:r>
          </w:p>
        </w:tc>
      </w:tr>
      <w:tr w:rsidR="009E0055" w:rsidTr="009E0055">
        <w:trPr>
          <w:gridAfter w:val="1"/>
          <w:wAfter w:w="6" w:type="dxa"/>
          <w:trHeight w:val="320"/>
        </w:trPr>
        <w:tc>
          <w:tcPr>
            <w:tcW w:w="10721" w:type="dxa"/>
            <w:gridSpan w:val="13"/>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або</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7.1</w:t>
            </w:r>
            <w:r>
              <w:rPr>
                <w:rFonts w:ascii="Times New Roman" w:eastAsia="Times New Roman" w:hAnsi="Times New Roman"/>
                <w:color w:val="000000"/>
                <w:lang w:eastAsia="ru-RU"/>
              </w:rPr>
              <w:br/>
              <w:t>(2)</w:t>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Майно може бути використане за цільовим призначенням на розсуд Орендаря, за винятком таких </w:t>
            </w:r>
            <w:r>
              <w:rPr>
                <w:rFonts w:ascii="Times New Roman" w:eastAsia="Times New Roman" w:hAnsi="Times New Roman"/>
                <w:color w:val="000000"/>
                <w:lang w:eastAsia="ru-RU"/>
              </w:rPr>
              <w:t>цільових призначень*</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7.1.1 _____________________________________________________________________</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7.1.2 _____________________________________________________________________</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7.1.3 _____________________________________________________________________</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7.1.4 _____________________________________________________________________</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7.1.5 _____________________________________________________________________</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(вказати не більше п’яти груп цільових призначень, визначених додатком 3 до Порядку)</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_____________________________________________________________________</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9E0055" w:rsidTr="009E0055">
        <w:trPr>
          <w:gridAfter w:val="1"/>
          <w:wAfter w:w="6" w:type="dxa"/>
          <w:trHeight w:val="320"/>
        </w:trPr>
        <w:tc>
          <w:tcPr>
            <w:tcW w:w="10721" w:type="dxa"/>
            <w:gridSpan w:val="13"/>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або</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7.1</w:t>
            </w:r>
            <w:r>
              <w:rPr>
                <w:rFonts w:ascii="Times New Roman" w:eastAsia="Times New Roman" w:hAnsi="Times New Roman"/>
                <w:color w:val="000000"/>
                <w:lang w:eastAsia="ru-RU"/>
              </w:rPr>
              <w:br/>
              <w:t>(3)</w:t>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9E0055" w:rsidTr="009E0055">
        <w:trPr>
          <w:gridAfter w:val="1"/>
          <w:wAfter w:w="6" w:type="dxa"/>
          <w:trHeight w:val="320"/>
        </w:trPr>
        <w:tc>
          <w:tcPr>
            <w:tcW w:w="10721" w:type="dxa"/>
            <w:gridSpan w:val="13"/>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або</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73" w:right="-48"/>
              <w:jc w:val="center"/>
              <w:rPr>
                <w:rFonts w:ascii="Times New Roman" w:eastAsia="Times New Roman" w:hAnsi="Times New Roman"/>
                <w:color w:val="000000"/>
                <w:lang w:eastAsia="ru-RU"/>
              </w:rPr>
            </w:pPr>
            <w:r>
              <w:rPr>
                <w:rFonts w:ascii="Times New Roman" w:eastAsia="Times New Roman" w:hAnsi="Times New Roman"/>
                <w:color w:val="000000"/>
                <w:lang w:eastAsia="ru-RU"/>
              </w:rPr>
              <w:t>7.1.1</w:t>
            </w:r>
            <w:r>
              <w:rPr>
                <w:rFonts w:ascii="Times New Roman" w:eastAsia="Times New Roman" w:hAnsi="Times New Roman"/>
                <w:color w:val="000000"/>
                <w:lang w:eastAsia="ru-RU"/>
              </w:rPr>
              <w:br/>
              <w:t>(3)</w:t>
            </w:r>
            <w:r>
              <w:rPr>
                <w:rFonts w:ascii="Times New Roman" w:eastAsia="Times New Roman" w:hAnsi="Times New Roman"/>
                <w:color w:val="000000"/>
                <w:lang w:eastAsia="ru-RU"/>
              </w:rPr>
              <w:br/>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9E0055" w:rsidRDefault="009E0055">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eastAsia="Times New Roman" w:hAnsi="Times New Roman"/>
                <w:lang w:eastAsia="ru-RU"/>
              </w:rPr>
              <w:t xml:space="preserve"> </w:t>
            </w:r>
            <w:r>
              <w:rPr>
                <w:rFonts w:ascii="Times New Roman" w:eastAsia="Times New Roman" w:hAnsi="Times New Roman"/>
                <w:color w:val="000000"/>
                <w:lang w:eastAsia="ru-RU"/>
              </w:rPr>
              <w:t>поширюється</w:t>
            </w:r>
            <w:r>
              <w:rPr>
                <w:rFonts w:ascii="Times New Roman" w:eastAsia="Times New Roman" w:hAnsi="Times New Roman"/>
                <w:lang w:eastAsia="ru-RU"/>
              </w:rPr>
              <w:t xml:space="preserve"> </w:t>
            </w:r>
            <w:r>
              <w:rPr>
                <w:rFonts w:ascii="Times New Roman" w:eastAsia="Times New Roman" w:hAnsi="Times New Roman"/>
                <w:color w:val="000000"/>
                <w:lang w:eastAsia="ru-RU"/>
              </w:rPr>
              <w:t>виняток, передбачений абзацом</w:t>
            </w:r>
            <w:r>
              <w:rPr>
                <w:rFonts w:ascii="Times New Roman" w:eastAsia="Times New Roman" w:hAnsi="Times New Roman"/>
                <w:lang w:eastAsia="ru-RU"/>
              </w:rPr>
              <w:t xml:space="preserve"> </w:t>
            </w:r>
            <w:r>
              <w:rPr>
                <w:rFonts w:ascii="Times New Roman" w:eastAsia="Times New Roman" w:hAnsi="Times New Roman"/>
                <w:color w:val="000000"/>
                <w:lang w:eastAsia="ru-RU"/>
              </w:rPr>
              <w:t>восьмим пункту 29 Порядку)</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73" w:right="-48"/>
              <w:jc w:val="center"/>
              <w:rPr>
                <w:rFonts w:ascii="Times New Roman" w:eastAsia="Times New Roman" w:hAnsi="Times New Roman"/>
                <w:color w:val="000000"/>
                <w:lang w:eastAsia="ru-RU"/>
              </w:rPr>
            </w:pPr>
            <w:r>
              <w:rPr>
                <w:rFonts w:ascii="Times New Roman" w:eastAsia="Times New Roman" w:hAnsi="Times New Roman"/>
                <w:color w:val="000000"/>
                <w:lang w:eastAsia="ru-RU"/>
              </w:rPr>
              <w:t>7.1.2</w:t>
            </w:r>
            <w:r>
              <w:rPr>
                <w:rFonts w:ascii="Times New Roman" w:eastAsia="Times New Roman" w:hAnsi="Times New Roman"/>
                <w:color w:val="000000"/>
                <w:lang w:eastAsia="ru-RU"/>
              </w:rPr>
              <w:br/>
              <w:t>(3)</w:t>
            </w:r>
            <w:r>
              <w:rPr>
                <w:rFonts w:ascii="Times New Roman" w:eastAsia="Times New Roman" w:hAnsi="Times New Roman"/>
                <w:color w:val="000000"/>
                <w:lang w:eastAsia="ru-RU"/>
              </w:rPr>
              <w:br/>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 перебуває в аварійному стані або</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(б) не використовується у діяльності закладу протягом більш як три роки або</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(в) не використовується у діяльності закладу протягом більш як п’ять років:</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_______________________________________________________________/</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eastAsia="Times New Roman" w:hAnsi="Times New Roman"/>
                <w:lang w:eastAsia="ru-RU"/>
              </w:rPr>
              <w:t xml:space="preserve"> виняток</w:t>
            </w:r>
            <w:r>
              <w:rPr>
                <w:rFonts w:ascii="Times New Roman" w:eastAsia="Times New Roman" w:hAnsi="Times New Roman"/>
                <w:color w:val="000000"/>
                <w:lang w:eastAsia="ru-RU"/>
              </w:rPr>
              <w:t>, передбачений абзацом десятим пункту 29 Порядку)</w:t>
            </w:r>
          </w:p>
        </w:tc>
      </w:tr>
      <w:tr w:rsidR="009E0055" w:rsidTr="009E0055">
        <w:trPr>
          <w:gridAfter w:val="1"/>
          <w:wAfter w:w="6" w:type="dxa"/>
          <w:trHeight w:val="320"/>
        </w:trPr>
        <w:tc>
          <w:tcPr>
            <w:tcW w:w="10721" w:type="dxa"/>
            <w:gridSpan w:val="13"/>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ind w:left="80" w:right="110"/>
              <w:jc w:val="both"/>
              <w:rPr>
                <w:rFonts w:ascii="Times New Roman" w:eastAsia="Times New Roman" w:hAnsi="Times New Roman"/>
                <w:lang w:eastAsia="ru-RU"/>
              </w:rPr>
            </w:pPr>
            <w:r>
              <w:rPr>
                <w:rFonts w:ascii="Times New Roman" w:eastAsia="Times New Roman" w:hAnsi="Times New Roman"/>
                <w:lang w:eastAsia="ru-RU"/>
              </w:rPr>
              <w:t>або</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7.1</w:t>
            </w:r>
            <w:r>
              <w:rPr>
                <w:rFonts w:ascii="Times New Roman" w:eastAsia="Times New Roman" w:hAnsi="Times New Roman"/>
                <w:color w:val="000000"/>
                <w:lang w:eastAsia="ru-RU"/>
              </w:rPr>
              <w:br/>
              <w:t>(4)</w:t>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ind w:left="80" w:right="110"/>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w:t>
            </w:r>
          </w:p>
          <w:p w:rsidR="009E0055" w:rsidRDefault="009E0055">
            <w:pPr>
              <w:spacing w:before="120" w:after="0" w:line="240" w:lineRule="auto"/>
              <w:ind w:left="80" w:right="110"/>
              <w:jc w:val="both"/>
              <w:rPr>
                <w:rFonts w:ascii="Times New Roman" w:eastAsia="Times New Roman" w:hAnsi="Times New Roman"/>
                <w:lang w:eastAsia="ru-RU"/>
              </w:rPr>
            </w:pPr>
            <w:r>
              <w:rPr>
                <w:rFonts w:ascii="Times New Roman" w:eastAsia="Times New Roman" w:hAnsi="Times New Roman"/>
                <w:lang w:eastAsia="ru-RU"/>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 (*використовується, якщо Майно передано в оренду без проведення аукціону)</w:t>
            </w:r>
          </w:p>
        </w:tc>
      </w:tr>
      <w:tr w:rsidR="009E0055" w:rsidTr="009E0055">
        <w:trPr>
          <w:gridAfter w:val="1"/>
          <w:wAfter w:w="6" w:type="dxa"/>
          <w:trHeight w:val="1079"/>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Графік використання (заповнюється, якщо майно передається в погодинну оренду)</w:t>
            </w:r>
          </w:p>
        </w:tc>
        <w:tc>
          <w:tcPr>
            <w:tcW w:w="6610" w:type="dxa"/>
            <w:gridSpan w:val="9"/>
            <w:tcBorders>
              <w:top w:val="single" w:sz="4" w:space="0" w:color="000000"/>
              <w:left w:val="nil"/>
              <w:bottom w:val="single" w:sz="4" w:space="0" w:color="000000"/>
              <w:right w:val="single" w:sz="4" w:space="0" w:color="000000"/>
            </w:tcBorders>
          </w:tcPr>
          <w:p w:rsidR="009E0055" w:rsidRDefault="009E0055">
            <w:pPr>
              <w:spacing w:after="0" w:line="240" w:lineRule="auto"/>
              <w:jc w:val="both"/>
              <w:rPr>
                <w:rFonts w:ascii="Times New Roman" w:eastAsia="Times New Roman" w:hAnsi="Times New Roman"/>
                <w:color w:val="000000"/>
                <w:lang w:eastAsia="ru-RU"/>
              </w:rPr>
            </w:pP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9951" w:type="dxa"/>
            <w:gridSpan w:val="12"/>
            <w:tcBorders>
              <w:top w:val="single" w:sz="4" w:space="0" w:color="000000"/>
              <w:left w:val="nil"/>
              <w:bottom w:val="single" w:sz="4" w:space="0" w:color="000000"/>
              <w:right w:val="single" w:sz="4" w:space="0" w:color="000000"/>
            </w:tcBorders>
            <w:hideMark/>
          </w:tcPr>
          <w:p w:rsidR="009E0055" w:rsidRDefault="009E0055">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Орендна плата та інші платежі (залежно від типу договору залишити одне із чотирьох формулювань пункту 9.1)</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9.1</w:t>
            </w:r>
            <w:r>
              <w:rPr>
                <w:rFonts w:ascii="Times New Roman" w:eastAsia="Times New Roman" w:hAnsi="Times New Roman"/>
                <w:color w:val="000000"/>
                <w:lang w:eastAsia="ru-RU"/>
              </w:rPr>
              <w:br/>
              <w:t>(1)</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Місячна орендна плата, визначена за результатами проведення аукціону за базовий місяць -</w:t>
            </w:r>
          </w:p>
        </w:tc>
        <w:tc>
          <w:tcPr>
            <w:tcW w:w="3246" w:type="dxa"/>
            <w:gridSpan w:val="4"/>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і реквізити протоколу електронного аукціону ________________</w:t>
            </w:r>
          </w:p>
        </w:tc>
      </w:tr>
      <w:tr w:rsidR="009E0055" w:rsidTr="009E0055">
        <w:trPr>
          <w:gridAfter w:val="1"/>
          <w:wAfter w:w="6" w:type="dxa"/>
          <w:trHeight w:val="320"/>
        </w:trPr>
        <w:tc>
          <w:tcPr>
            <w:tcW w:w="10721" w:type="dxa"/>
            <w:gridSpan w:val="13"/>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або</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9.1</w:t>
            </w:r>
            <w:r>
              <w:rPr>
                <w:rFonts w:ascii="Times New Roman" w:eastAsia="Times New Roman" w:hAnsi="Times New Roman"/>
                <w:color w:val="000000"/>
                <w:lang w:eastAsia="ru-RU"/>
              </w:rPr>
              <w:br/>
              <w:t>(2)</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Місячна орендна плата, визначена на підставі Методики </w:t>
            </w:r>
            <w:r>
              <w:rPr>
                <w:rFonts w:ascii="Times New Roman" w:eastAsia="Times New Roman" w:hAnsi="Times New Roman"/>
                <w:lang w:eastAsia="ru-RU"/>
              </w:rPr>
              <w:t>р</w:t>
            </w:r>
            <w:r>
              <w:rPr>
                <w:rFonts w:ascii="Times New Roman" w:eastAsia="Times New Roman" w:hAnsi="Times New Roman"/>
                <w:noProof/>
                <w:lang w:eastAsia="ru-RU"/>
              </w:rPr>
              <w:t>озрахунку та порядку використання плати за оренду майна комунальної власності Косівської міської ради</w:t>
            </w:r>
            <w:r>
              <w:rPr>
                <w:rFonts w:ascii="Times New Roman" w:eastAsia="Times New Roman" w:hAnsi="Times New Roman"/>
                <w:color w:val="000000"/>
                <w:lang w:eastAsia="ru-RU"/>
              </w:rPr>
              <w:t xml:space="preserve"> (далі ― Методика),</w:t>
            </w:r>
          </w:p>
          <w:p w:rsidR="009E0055" w:rsidRDefault="009E005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за базовий місяць -</w:t>
            </w:r>
          </w:p>
        </w:tc>
        <w:tc>
          <w:tcPr>
            <w:tcW w:w="3246" w:type="dxa"/>
            <w:gridSpan w:val="4"/>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визначення ринкової вартості майна</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val="ru-RU" w:eastAsia="ru-RU"/>
              </w:rPr>
              <w:t>“</w:t>
            </w:r>
            <w:r>
              <w:rPr>
                <w:rFonts w:ascii="Times New Roman" w:eastAsia="Times New Roman" w:hAnsi="Times New Roman"/>
                <w:color w:val="000000"/>
                <w:lang w:eastAsia="ru-RU"/>
              </w:rPr>
              <w:t>__</w:t>
            </w:r>
            <w:r>
              <w:rPr>
                <w:rFonts w:ascii="Times New Roman" w:eastAsia="Times New Roman" w:hAnsi="Times New Roman"/>
                <w:color w:val="000000"/>
                <w:lang w:val="ru-RU" w:eastAsia="ru-RU"/>
              </w:rPr>
              <w:t>”</w:t>
            </w:r>
            <w:r>
              <w:rPr>
                <w:rFonts w:ascii="Times New Roman" w:eastAsia="Times New Roman" w:hAnsi="Times New Roman"/>
                <w:color w:val="000000"/>
                <w:lang w:eastAsia="ru-RU"/>
              </w:rPr>
              <w:t xml:space="preserve"> _____ 20__ р., що є датою визначення орендної плати за базовий місяць оренди</w:t>
            </w:r>
          </w:p>
        </w:tc>
      </w:tr>
      <w:tr w:rsidR="009E0055" w:rsidTr="009E0055">
        <w:trPr>
          <w:gridAfter w:val="1"/>
          <w:wAfter w:w="6" w:type="dxa"/>
          <w:trHeight w:val="320"/>
        </w:trPr>
        <w:tc>
          <w:tcPr>
            <w:tcW w:w="10721" w:type="dxa"/>
            <w:gridSpan w:val="13"/>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або</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9.1</w:t>
            </w:r>
            <w:r>
              <w:rPr>
                <w:rFonts w:ascii="Times New Roman" w:eastAsia="Times New Roman" w:hAnsi="Times New Roman"/>
                <w:color w:val="000000"/>
                <w:lang w:eastAsia="ru-RU"/>
              </w:rPr>
              <w:br/>
              <w:t>(3)</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Місячна орендна плата, визначена на підставі абзацу третього частини сьомої </w:t>
            </w:r>
            <w:r>
              <w:rPr>
                <w:rFonts w:ascii="Times New Roman" w:eastAsia="Times New Roman" w:hAnsi="Times New Roman"/>
                <w:color w:val="000000"/>
                <w:lang w:eastAsia="ru-RU"/>
              </w:rPr>
              <w:br/>
              <w:t xml:space="preserve">статті 18 Закону, </w:t>
            </w:r>
          </w:p>
          <w:p w:rsidR="009E0055" w:rsidRDefault="009E005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за базовий місяць -</w:t>
            </w:r>
          </w:p>
        </w:tc>
        <w:tc>
          <w:tcPr>
            <w:tcW w:w="3246" w:type="dxa"/>
            <w:gridSpan w:val="4"/>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останнє число місяця, за який підлягала сплаті остання місячна орендна плата, встановлена договором, що продовжується,</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val="ru-RU" w:eastAsia="ru-RU"/>
              </w:rPr>
              <w:lastRenderedPageBreak/>
              <w:t>“</w:t>
            </w:r>
            <w:r>
              <w:rPr>
                <w:rFonts w:ascii="Times New Roman" w:eastAsia="Times New Roman" w:hAnsi="Times New Roman"/>
                <w:color w:val="000000"/>
                <w:lang w:eastAsia="ru-RU"/>
              </w:rPr>
              <w:t>__</w:t>
            </w:r>
            <w:r>
              <w:rPr>
                <w:rFonts w:ascii="Times New Roman" w:eastAsia="Times New Roman" w:hAnsi="Times New Roman"/>
                <w:color w:val="000000"/>
                <w:lang w:val="ru-RU" w:eastAsia="ru-RU"/>
              </w:rPr>
              <w:t>”</w:t>
            </w:r>
            <w:r>
              <w:rPr>
                <w:rFonts w:ascii="Times New Roman" w:eastAsia="Times New Roman" w:hAnsi="Times New Roman"/>
                <w:color w:val="000000"/>
                <w:lang w:eastAsia="ru-RU"/>
              </w:rPr>
              <w:t xml:space="preserve"> _____ 20__ р., що є датою визначення орендної плати за базовий місяць оренди</w:t>
            </w:r>
          </w:p>
        </w:tc>
      </w:tr>
      <w:tr w:rsidR="009E0055" w:rsidTr="009E0055">
        <w:trPr>
          <w:gridAfter w:val="1"/>
          <w:wAfter w:w="6" w:type="dxa"/>
          <w:trHeight w:val="320"/>
        </w:trPr>
        <w:tc>
          <w:tcPr>
            <w:tcW w:w="10721" w:type="dxa"/>
            <w:gridSpan w:val="13"/>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або</w:t>
            </w:r>
          </w:p>
        </w:tc>
      </w:tr>
      <w:tr w:rsidR="009E0055" w:rsidTr="009E0055">
        <w:trPr>
          <w:gridAfter w:val="1"/>
          <w:wAfter w:w="6" w:type="dxa"/>
          <w:trHeight w:val="320"/>
        </w:trPr>
        <w:tc>
          <w:tcPr>
            <w:tcW w:w="770" w:type="dxa"/>
            <w:tcBorders>
              <w:top w:val="nil"/>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9.1</w:t>
            </w:r>
            <w:r>
              <w:rPr>
                <w:rFonts w:ascii="Times New Roman" w:eastAsia="Times New Roman" w:hAnsi="Times New Roman"/>
                <w:color w:val="000000"/>
                <w:lang w:eastAsia="ru-RU"/>
              </w:rPr>
              <w:br/>
              <w:t>(4)</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Місячна орендна плата, визначена на підставі абзацу четвертого частини сьомої статті 18 Закону,  </w:t>
            </w:r>
          </w:p>
          <w:p w:rsidR="009E0055" w:rsidRDefault="009E005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за базовий місяць -</w:t>
            </w:r>
          </w:p>
        </w:tc>
        <w:tc>
          <w:tcPr>
            <w:tcW w:w="3246" w:type="dxa"/>
            <w:gridSpan w:val="4"/>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оцінки ринкової вартості майна</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val="ru-RU" w:eastAsia="ru-RU"/>
              </w:rPr>
              <w:t>“</w:t>
            </w:r>
            <w:r>
              <w:rPr>
                <w:rFonts w:ascii="Times New Roman" w:eastAsia="Times New Roman" w:hAnsi="Times New Roman"/>
                <w:color w:val="000000"/>
                <w:lang w:eastAsia="ru-RU"/>
              </w:rPr>
              <w:t>__</w:t>
            </w:r>
            <w:r>
              <w:rPr>
                <w:rFonts w:ascii="Times New Roman" w:eastAsia="Times New Roman" w:hAnsi="Times New Roman"/>
                <w:color w:val="000000"/>
                <w:lang w:val="ru-RU" w:eastAsia="ru-RU"/>
              </w:rPr>
              <w:t>”</w:t>
            </w:r>
            <w:r>
              <w:rPr>
                <w:rFonts w:ascii="Times New Roman" w:eastAsia="Times New Roman" w:hAnsi="Times New Roman"/>
                <w:color w:val="000000"/>
                <w:lang w:eastAsia="ru-RU"/>
              </w:rPr>
              <w:t xml:space="preserve"> _____ 20__ р., що є датою визначення орендної плати за базовий місяць оренди</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auto"/>
              <w:right w:val="single" w:sz="4" w:space="0" w:color="000000"/>
            </w:tcBorders>
            <w:hideMark/>
          </w:tcPr>
          <w:p w:rsidR="009E0055" w:rsidRDefault="009E005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9.2</w:t>
            </w:r>
          </w:p>
        </w:tc>
        <w:tc>
          <w:tcPr>
            <w:tcW w:w="3341" w:type="dxa"/>
            <w:gridSpan w:val="3"/>
            <w:tcBorders>
              <w:top w:val="single" w:sz="4" w:space="0" w:color="000000"/>
              <w:left w:val="nil"/>
              <w:bottom w:val="single" w:sz="4" w:space="0" w:color="auto"/>
              <w:right w:val="single" w:sz="4" w:space="0" w:color="000000"/>
            </w:tcBorders>
            <w:hideMark/>
          </w:tcPr>
          <w:p w:rsidR="009E0055" w:rsidRDefault="009E005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Витрати на утримання орендованого Майна та надання комунальних послуг Орендарю</w:t>
            </w:r>
          </w:p>
        </w:tc>
        <w:tc>
          <w:tcPr>
            <w:tcW w:w="6610" w:type="dxa"/>
            <w:gridSpan w:val="9"/>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компенсуються Орендарем в порядку, передбаченому пунктом 6.5 договору </w:t>
            </w:r>
          </w:p>
        </w:tc>
      </w:tr>
      <w:tr w:rsidR="009E0055" w:rsidTr="009E0055">
        <w:trPr>
          <w:gridAfter w:val="1"/>
          <w:wAfter w:w="6" w:type="dxa"/>
          <w:trHeight w:val="320"/>
        </w:trPr>
        <w:tc>
          <w:tcPr>
            <w:tcW w:w="770" w:type="dxa"/>
            <w:tcBorders>
              <w:top w:val="single" w:sz="4" w:space="0" w:color="000000"/>
              <w:left w:val="single" w:sz="4" w:space="0" w:color="000000"/>
              <w:bottom w:val="nil"/>
              <w:right w:val="single" w:sz="4" w:space="0" w:color="000000"/>
            </w:tcBorders>
            <w:hideMark/>
          </w:tcPr>
          <w:p w:rsidR="009E0055" w:rsidRDefault="009E005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9951" w:type="dxa"/>
            <w:gridSpan w:val="12"/>
            <w:tcBorders>
              <w:top w:val="single" w:sz="4" w:space="0" w:color="000000"/>
              <w:left w:val="nil"/>
              <w:bottom w:val="nil"/>
              <w:right w:val="single" w:sz="4" w:space="0" w:color="000000"/>
            </w:tcBorders>
            <w:hideMark/>
          </w:tcPr>
          <w:p w:rsidR="009E0055" w:rsidRDefault="009E005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Розмір авансового внеску орендної плати</w:t>
            </w:r>
          </w:p>
          <w:p w:rsidR="009E0055" w:rsidRDefault="009E005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(залежно від типу договору залишити одне із двох формулювань пункту 10.1)</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10.1</w:t>
            </w:r>
            <w:r>
              <w:rPr>
                <w:rFonts w:ascii="Times New Roman" w:eastAsia="Times New Roman" w:hAnsi="Times New Roman"/>
                <w:color w:val="000000"/>
                <w:lang w:eastAsia="ru-RU"/>
              </w:rPr>
              <w:br/>
              <w:t>(1)</w:t>
            </w:r>
          </w:p>
        </w:tc>
        <w:tc>
          <w:tcPr>
            <w:tcW w:w="3341" w:type="dxa"/>
            <w:gridSpan w:val="3"/>
            <w:tcBorders>
              <w:top w:val="single" w:sz="4" w:space="0" w:color="000000"/>
              <w:left w:val="nil"/>
              <w:bottom w:val="single" w:sz="4" w:space="0" w:color="000000"/>
              <w:right w:val="single" w:sz="4" w:space="0" w:color="000000"/>
            </w:tcBorders>
            <w:hideMark/>
          </w:tcPr>
          <w:p w:rsidR="009E0055" w:rsidRDefault="009E0055">
            <w:pPr>
              <w:spacing w:after="0" w:line="240" w:lineRule="auto"/>
              <w:ind w:right="-108"/>
              <w:rPr>
                <w:rFonts w:ascii="Times New Roman" w:eastAsia="Times New Roman" w:hAnsi="Times New Roman"/>
                <w:color w:val="000000"/>
                <w:lang w:eastAsia="ru-RU"/>
              </w:rPr>
            </w:pPr>
            <w:r>
              <w:rPr>
                <w:rFonts w:ascii="Times New Roman" w:eastAsia="Times New Roman" w:hAnsi="Times New Roman"/>
                <w:color w:val="000000"/>
                <w:lang w:eastAsia="ru-RU"/>
              </w:rPr>
              <w:t>1 (одна) місячна орендна плата, якщо цей договір є договором типу 5.1(А), 5.1(Б), 5.1(Г), а також 5.1(В), але переможцем аукціону є особа, що була орендарем Майна станом на дату оголошен</w:t>
            </w:r>
            <w:r>
              <w:rPr>
                <w:rFonts w:ascii="Times New Roman" w:eastAsia="Times New Roman" w:hAnsi="Times New Roman"/>
                <w:color w:val="000000"/>
                <w:lang w:val="ru-RU" w:eastAsia="ru-RU"/>
              </w:rPr>
              <w:t>-</w:t>
            </w:r>
            <w:r>
              <w:rPr>
                <w:rFonts w:ascii="Times New Roman" w:eastAsia="Times New Roman" w:hAnsi="Times New Roman"/>
                <w:color w:val="000000"/>
                <w:lang w:eastAsia="ru-RU"/>
              </w:rPr>
              <w:t>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гривень, без податку на додану вартість _____________*</w:t>
            </w:r>
          </w:p>
          <w:p w:rsidR="009E0055" w:rsidRDefault="009E0055">
            <w:pPr>
              <w:spacing w:before="120" w:after="0" w:line="240" w:lineRule="auto"/>
              <w:ind w:left="248"/>
              <w:jc w:val="both"/>
              <w:rPr>
                <w:rFonts w:ascii="Times New Roman" w:eastAsia="Times New Roman" w:hAnsi="Times New Roman"/>
                <w:color w:val="000000"/>
                <w:lang w:eastAsia="ru-RU"/>
              </w:rPr>
            </w:pPr>
          </w:p>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*якщо договір оренди укладено на строк менший, ніж один місяць, розмір авансового орендного платежу становить суму орендної плати за цей строк оренди</w:t>
            </w:r>
          </w:p>
        </w:tc>
      </w:tr>
      <w:tr w:rsidR="009E0055" w:rsidTr="009E0055">
        <w:trPr>
          <w:gridAfter w:val="1"/>
          <w:wAfter w:w="6" w:type="dxa"/>
          <w:trHeight w:val="320"/>
        </w:trPr>
        <w:tc>
          <w:tcPr>
            <w:tcW w:w="10721" w:type="dxa"/>
            <w:gridSpan w:val="13"/>
            <w:tcBorders>
              <w:top w:val="single" w:sz="4" w:space="0" w:color="000000"/>
              <w:left w:val="single" w:sz="4" w:space="0" w:color="000000"/>
              <w:bottom w:val="single" w:sz="4" w:space="0" w:color="auto"/>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або</w:t>
            </w:r>
          </w:p>
        </w:tc>
      </w:tr>
      <w:tr w:rsidR="009E0055" w:rsidTr="009E0055">
        <w:trPr>
          <w:gridAfter w:val="1"/>
          <w:wAfter w:w="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10.1</w:t>
            </w:r>
            <w:r>
              <w:rPr>
                <w:rFonts w:ascii="Times New Roman" w:eastAsia="Times New Roman" w:hAnsi="Times New Roman"/>
                <w:color w:val="000000"/>
                <w:lang w:eastAsia="ru-RU"/>
              </w:rPr>
              <w:br/>
              <w:t>(2)</w:t>
            </w:r>
          </w:p>
        </w:tc>
        <w:tc>
          <w:tcPr>
            <w:tcW w:w="3341" w:type="dxa"/>
            <w:gridSpan w:val="3"/>
            <w:tcBorders>
              <w:top w:val="single" w:sz="4" w:space="0" w:color="000000"/>
              <w:left w:val="nil"/>
              <w:bottom w:val="single" w:sz="4" w:space="0" w:color="auto"/>
              <w:right w:val="single" w:sz="4" w:space="0" w:color="000000"/>
            </w:tcBorders>
            <w:hideMark/>
          </w:tcPr>
          <w:p w:rsidR="009E0055" w:rsidRDefault="009E0055">
            <w:pPr>
              <w:spacing w:after="0" w:line="240" w:lineRule="auto"/>
              <w:ind w:right="-108"/>
              <w:rPr>
                <w:rFonts w:ascii="Times New Roman" w:eastAsia="Times New Roman" w:hAnsi="Times New Roman"/>
                <w:color w:val="000000"/>
                <w:lang w:eastAsia="ru-RU"/>
              </w:rPr>
            </w:pPr>
            <w:r>
              <w:rPr>
                <w:rFonts w:ascii="Times New Roman" w:eastAsia="Times New Roman" w:hAnsi="Times New Roman"/>
                <w:color w:val="000000"/>
                <w:lang w:eastAsia="ru-RU"/>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eastAsia="Times New Roman" w:hAnsi="Times New Roman"/>
                <w:color w:val="000000"/>
                <w:lang w:val="ru-RU" w:eastAsia="ru-RU"/>
              </w:rPr>
              <w:t>—</w:t>
            </w:r>
            <w:r>
              <w:rPr>
                <w:rFonts w:ascii="Times New Roman" w:eastAsia="Times New Roman" w:hAnsi="Times New Roman"/>
                <w:color w:val="000000"/>
                <w:lang w:eastAsia="ru-RU"/>
              </w:rPr>
              <w:t xml:space="preserve"> Продовження за результатами проведення аукціону </w:t>
            </w:r>
            <w:r>
              <w:rPr>
                <w:rFonts w:ascii="Times New Roman" w:eastAsia="Times New Roman" w:hAnsi="Times New Roman"/>
                <w:color w:val="000000"/>
                <w:lang w:val="ru-RU" w:eastAsia="ru-RU"/>
              </w:rPr>
              <w:t>—</w:t>
            </w:r>
            <w:r>
              <w:rPr>
                <w:rFonts w:ascii="Times New Roman" w:eastAsia="Times New Roman" w:hAnsi="Times New Roman"/>
                <w:color w:val="000000"/>
                <w:lang w:eastAsia="ru-RU"/>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гривень, без податку на додану вартість ____________________________________</w:t>
            </w:r>
          </w:p>
        </w:tc>
      </w:tr>
    </w:tbl>
    <w:p w:rsidR="009E0055" w:rsidRDefault="009E0055" w:rsidP="009E0055">
      <w:pPr>
        <w:spacing w:after="0" w:line="240" w:lineRule="auto"/>
        <w:jc w:val="both"/>
        <w:rPr>
          <w:rFonts w:ascii="Antiqua" w:eastAsia="Times New Roman" w:hAnsi="Antiqua"/>
          <w:sz w:val="26"/>
          <w:szCs w:val="20"/>
          <w:lang w:eastAsia="ru-RU"/>
        </w:rPr>
      </w:pPr>
    </w:p>
    <w:tbl>
      <w:tblPr>
        <w:tblW w:w="10605" w:type="dxa"/>
        <w:tblInd w:w="-601" w:type="dxa"/>
        <w:tblLayout w:type="fixed"/>
        <w:tblLook w:val="04A0"/>
      </w:tblPr>
      <w:tblGrid>
        <w:gridCol w:w="770"/>
        <w:gridCol w:w="3225"/>
        <w:gridCol w:w="6610"/>
      </w:tblGrid>
      <w:tr w:rsidR="009E0055" w:rsidTr="009E0055">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225" w:type="dxa"/>
            <w:vMerge w:val="restart"/>
            <w:tcBorders>
              <w:top w:val="single" w:sz="4" w:space="0" w:color="000000"/>
              <w:left w:val="nil"/>
              <w:bottom w:val="nil"/>
              <w:right w:val="single" w:sz="4" w:space="0" w:color="000000"/>
            </w:tcBorders>
            <w:hideMark/>
          </w:tcPr>
          <w:p w:rsidR="009E0055" w:rsidRDefault="009E0055">
            <w:pPr>
              <w:spacing w:before="120" w:after="0" w:line="240" w:lineRule="auto"/>
              <w:ind w:right="-83"/>
              <w:rPr>
                <w:rFonts w:ascii="Times New Roman" w:eastAsia="Times New Roman" w:hAnsi="Times New Roman"/>
                <w:b/>
                <w:color w:val="000000"/>
                <w:lang w:eastAsia="ru-RU"/>
              </w:rPr>
            </w:pPr>
            <w:r>
              <w:rPr>
                <w:rFonts w:ascii="Times New Roman" w:eastAsia="Times New Roman" w:hAnsi="Times New Roman"/>
                <w:b/>
                <w:color w:val="000000"/>
                <w:lang w:eastAsia="ru-RU"/>
              </w:rPr>
              <w:t>Сума забезпечувального депозиту</w:t>
            </w:r>
          </w:p>
        </w:tc>
        <w:tc>
          <w:tcPr>
            <w:tcW w:w="6610" w:type="dxa"/>
            <w:tcBorders>
              <w:top w:val="single" w:sz="4" w:space="0" w:color="000000"/>
              <w:left w:val="nil"/>
              <w:bottom w:val="single" w:sz="4" w:space="0" w:color="000000"/>
              <w:right w:val="single" w:sz="4" w:space="0" w:color="000000"/>
            </w:tcBorders>
            <w:hideMark/>
          </w:tcPr>
          <w:p w:rsidR="009E0055" w:rsidRDefault="009E0055">
            <w:pPr>
              <w:spacing w:after="0" w:line="240" w:lineRule="auto"/>
              <w:ind w:left="1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(одна) місячна орендна плата, сума, гривень, без податку на додану вартість _____________ </w:t>
            </w:r>
          </w:p>
        </w:tc>
      </w:tr>
      <w:tr w:rsidR="009E0055" w:rsidTr="009E0055">
        <w:trPr>
          <w:trHeight w:val="628"/>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9E0055" w:rsidRDefault="009E0055">
            <w:pPr>
              <w:spacing w:after="0" w:line="240" w:lineRule="auto"/>
              <w:rPr>
                <w:rFonts w:ascii="Times New Roman" w:eastAsia="Times New Roman" w:hAnsi="Times New Roman"/>
                <w:color w:val="000000"/>
                <w:lang w:eastAsia="ru-RU"/>
              </w:rPr>
            </w:pPr>
          </w:p>
        </w:tc>
        <w:tc>
          <w:tcPr>
            <w:tcW w:w="9835" w:type="dxa"/>
            <w:vMerge/>
            <w:tcBorders>
              <w:top w:val="single" w:sz="4" w:space="0" w:color="000000"/>
              <w:left w:val="nil"/>
              <w:bottom w:val="nil"/>
              <w:right w:val="single" w:sz="4" w:space="0" w:color="000000"/>
            </w:tcBorders>
            <w:vAlign w:val="center"/>
            <w:hideMark/>
          </w:tcPr>
          <w:p w:rsidR="009E0055" w:rsidRDefault="009E0055">
            <w:pPr>
              <w:spacing w:after="0" w:line="240" w:lineRule="auto"/>
              <w:rPr>
                <w:rFonts w:ascii="Times New Roman" w:eastAsia="Times New Roman" w:hAnsi="Times New Roman"/>
                <w:b/>
                <w:color w:val="000000"/>
                <w:lang w:eastAsia="ru-RU"/>
              </w:rPr>
            </w:pPr>
          </w:p>
        </w:tc>
        <w:tc>
          <w:tcPr>
            <w:tcW w:w="6610" w:type="dxa"/>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ind w:left="10" w:right="-135"/>
              <w:jc w:val="both"/>
              <w:rPr>
                <w:rFonts w:ascii="Times New Roman" w:eastAsia="Times New Roman" w:hAnsi="Times New Roman"/>
                <w:color w:val="000000"/>
                <w:lang w:eastAsia="ru-RU"/>
              </w:rPr>
            </w:pPr>
            <w:r>
              <w:rPr>
                <w:rFonts w:ascii="Times New Roman" w:eastAsia="Times New Roman" w:hAnsi="Times New Roman"/>
                <w:color w:val="000000"/>
                <w:lang w:eastAsia="ru-RU"/>
              </w:rPr>
              <w:t>якщо договір оренди укладено на строк менший, ніж один місяць, розмір забезпечувального депозиту становить суму орендної плати за п’ять календарних днів оренди:</w:t>
            </w:r>
          </w:p>
          <w:p w:rsidR="009E0055" w:rsidRDefault="009E0055">
            <w:pPr>
              <w:spacing w:after="0" w:line="240" w:lineRule="auto"/>
              <w:ind w:left="11"/>
              <w:jc w:val="both"/>
              <w:rPr>
                <w:rFonts w:ascii="Times New Roman" w:eastAsia="Times New Roman" w:hAnsi="Times New Roman"/>
                <w:color w:val="000000"/>
                <w:lang w:eastAsia="ru-RU"/>
              </w:rPr>
            </w:pPr>
            <w:r>
              <w:rPr>
                <w:rFonts w:ascii="Times New Roman" w:eastAsia="Times New Roman" w:hAnsi="Times New Roman"/>
                <w:color w:val="000000"/>
                <w:lang w:eastAsia="ru-RU"/>
              </w:rPr>
              <w:t>сума, гривень, без податку на додану вартість _____________.</w:t>
            </w:r>
          </w:p>
        </w:tc>
      </w:tr>
      <w:tr w:rsidR="009E0055" w:rsidTr="009E0055">
        <w:trPr>
          <w:trHeight w:val="628"/>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9E0055" w:rsidRDefault="009E0055">
            <w:pPr>
              <w:spacing w:after="0" w:line="240" w:lineRule="auto"/>
              <w:rPr>
                <w:rFonts w:ascii="Times New Roman" w:eastAsia="Times New Roman" w:hAnsi="Times New Roman"/>
                <w:color w:val="000000"/>
                <w:lang w:eastAsia="ru-RU"/>
              </w:rPr>
            </w:pPr>
          </w:p>
        </w:tc>
        <w:tc>
          <w:tcPr>
            <w:tcW w:w="9835" w:type="dxa"/>
            <w:vMerge/>
            <w:tcBorders>
              <w:top w:val="single" w:sz="4" w:space="0" w:color="000000"/>
              <w:left w:val="nil"/>
              <w:bottom w:val="nil"/>
              <w:right w:val="single" w:sz="4" w:space="0" w:color="000000"/>
            </w:tcBorders>
            <w:vAlign w:val="center"/>
            <w:hideMark/>
          </w:tcPr>
          <w:p w:rsidR="009E0055" w:rsidRDefault="009E0055">
            <w:pPr>
              <w:spacing w:after="0" w:line="240" w:lineRule="auto"/>
              <w:rPr>
                <w:rFonts w:ascii="Times New Roman" w:eastAsia="Times New Roman" w:hAnsi="Times New Roman"/>
                <w:b/>
                <w:color w:val="000000"/>
                <w:lang w:eastAsia="ru-RU"/>
              </w:rPr>
            </w:pPr>
          </w:p>
        </w:tc>
        <w:tc>
          <w:tcPr>
            <w:tcW w:w="6610" w:type="dxa"/>
            <w:tcBorders>
              <w:top w:val="single" w:sz="4" w:space="0" w:color="000000"/>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Орендарі, яким </w:t>
            </w:r>
            <w:r>
              <w:rPr>
                <w:rFonts w:ascii="Times New Roman" w:eastAsia="Times New Roman" w:hAnsi="Times New Roman"/>
                <w:noProof/>
                <w:lang w:eastAsia="ru-RU"/>
              </w:rPr>
              <w:t xml:space="preserve">Методикою </w:t>
            </w:r>
            <w:r>
              <w:rPr>
                <w:rFonts w:ascii="Times New Roman" w:eastAsia="Times New Roman" w:hAnsi="Times New Roman"/>
                <w:lang w:eastAsia="ru-RU"/>
              </w:rPr>
              <w:t>розрахунку та порядку використання плати за оренду майна комунальної власності Косівської міської ради встановлена річна орендна плата у розмірі 1(однієї) гривни,  та комунальні підприємства Косівської міської ради звільняються від сплати забезпечувального депозиту</w:t>
            </w:r>
          </w:p>
        </w:tc>
      </w:tr>
      <w:tr w:rsidR="009E0055" w:rsidTr="009E0055">
        <w:trPr>
          <w:trHeight w:val="455"/>
        </w:trPr>
        <w:tc>
          <w:tcPr>
            <w:tcW w:w="770" w:type="dxa"/>
            <w:tcBorders>
              <w:top w:val="single" w:sz="4" w:space="0" w:color="auto"/>
              <w:left w:val="single" w:sz="4" w:space="0" w:color="000000"/>
              <w:bottom w:val="single" w:sz="4" w:space="0" w:color="000000"/>
              <w:right w:val="single" w:sz="4" w:space="0" w:color="000000"/>
            </w:tcBorders>
            <w:hideMark/>
          </w:tcPr>
          <w:p w:rsidR="009E0055" w:rsidRDefault="009E0055">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eastAsia="ru-RU"/>
              </w:rPr>
              <w:t>12</w:t>
            </w:r>
          </w:p>
        </w:tc>
        <w:tc>
          <w:tcPr>
            <w:tcW w:w="9835" w:type="dxa"/>
            <w:gridSpan w:val="2"/>
            <w:tcBorders>
              <w:top w:val="single" w:sz="4" w:space="0" w:color="000000"/>
              <w:left w:val="nil"/>
              <w:bottom w:val="single" w:sz="4" w:space="0" w:color="000000"/>
              <w:right w:val="single" w:sz="4" w:space="0" w:color="000000"/>
            </w:tcBorders>
            <w:hideMark/>
          </w:tcPr>
          <w:p w:rsidR="009E0055" w:rsidRDefault="009E0055">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Строк договору</w:t>
            </w:r>
          </w:p>
          <w:p w:rsidR="009E0055" w:rsidRDefault="009E0055">
            <w:pPr>
              <w:spacing w:after="0" w:line="240" w:lineRule="auto"/>
              <w:rPr>
                <w:rFonts w:ascii="Times New Roman" w:eastAsia="Times New Roman" w:hAnsi="Times New Roman"/>
                <w:color w:val="000000"/>
                <w:lang w:eastAsia="ru-RU"/>
              </w:rPr>
            </w:pPr>
            <w:r>
              <w:rPr>
                <w:rFonts w:ascii="Times New Roman" w:eastAsia="Times New Roman" w:hAnsi="Times New Roman"/>
                <w:lang w:eastAsia="ru-RU"/>
              </w:rPr>
              <w:t>Цей Договір діє з «___» ______________20____ року  по «</w:t>
            </w:r>
            <w:r>
              <w:rPr>
                <w:rFonts w:ascii="Times New Roman" w:eastAsia="Times New Roman" w:hAnsi="Times New Roman"/>
                <w:lang w:eastAsia="ru-RU"/>
              </w:rPr>
              <w:tab/>
              <w:t>___</w:t>
            </w:r>
            <w:r>
              <w:rPr>
                <w:rFonts w:ascii="Times New Roman" w:eastAsia="Times New Roman" w:hAnsi="Times New Roman"/>
                <w:iCs/>
                <w:lang w:eastAsia="ru-RU"/>
              </w:rPr>
              <w:t>» _____________20___ року</w:t>
            </w:r>
            <w:r>
              <w:rPr>
                <w:rFonts w:ascii="Times New Roman" w:eastAsia="Times New Roman" w:hAnsi="Times New Roman"/>
                <w:lang w:eastAsia="ru-RU"/>
              </w:rPr>
              <w:t xml:space="preserve"> включно</w:t>
            </w:r>
          </w:p>
        </w:tc>
      </w:tr>
      <w:tr w:rsidR="009E0055" w:rsidTr="009E0055">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3225" w:type="dxa"/>
            <w:tcBorders>
              <w:top w:val="single" w:sz="4" w:space="0" w:color="auto"/>
              <w:left w:val="nil"/>
              <w:bottom w:val="single" w:sz="4" w:space="0" w:color="000000"/>
              <w:right w:val="single" w:sz="4" w:space="0" w:color="000000"/>
            </w:tcBorders>
            <w:hideMark/>
          </w:tcPr>
          <w:p w:rsidR="009E0055" w:rsidRDefault="009E0055">
            <w:pPr>
              <w:spacing w:before="120"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Згода на суборенду</w:t>
            </w:r>
          </w:p>
        </w:tc>
        <w:tc>
          <w:tcPr>
            <w:tcW w:w="6610" w:type="dxa"/>
            <w:tcBorders>
              <w:top w:val="single" w:sz="4" w:space="0" w:color="auto"/>
              <w:left w:val="nil"/>
              <w:bottom w:val="single" w:sz="4" w:space="0" w:color="000000"/>
              <w:right w:val="single" w:sz="4" w:space="0" w:color="000000"/>
            </w:tcBorders>
            <w:hideMark/>
          </w:tcPr>
          <w:p w:rsidR="009E0055" w:rsidRDefault="009E0055">
            <w:pPr>
              <w:widowControl w:val="0"/>
              <w:tabs>
                <w:tab w:val="left" w:pos="1134"/>
              </w:tabs>
              <w:spacing w:after="0" w:line="240" w:lineRule="auto"/>
              <w:ind w:left="16"/>
              <w:jc w:val="both"/>
              <w:rPr>
                <w:rFonts w:ascii="Times New Roman" w:eastAsia="Times New Roman" w:hAnsi="Times New Roman"/>
                <w:lang w:eastAsia="uk-UA"/>
              </w:rPr>
            </w:pPr>
            <w:r>
              <w:rPr>
                <w:rFonts w:ascii="Times New Roman" w:eastAsia="Times New Roman" w:hAnsi="Times New Roman"/>
                <w:lang w:eastAsia="uk-UA"/>
              </w:rPr>
              <w:t xml:space="preserve">Орендар має право </w:t>
            </w:r>
            <w:r>
              <w:rPr>
                <w:rFonts w:ascii="Times New Roman" w:eastAsia="Times New Roman" w:hAnsi="Times New Roman"/>
                <w:noProof/>
                <w:lang w:eastAsia="uk-UA"/>
              </w:rPr>
              <w:t>за письмовою згодою Орендодавця здавати в суборенду орендоване Майно.</w:t>
            </w:r>
          </w:p>
        </w:tc>
      </w:tr>
      <w:tr w:rsidR="009E0055" w:rsidTr="009E005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3225" w:type="dxa"/>
            <w:vMerge w:val="restart"/>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Додаткові умови оренди</w:t>
            </w:r>
          </w:p>
        </w:tc>
        <w:tc>
          <w:tcPr>
            <w:tcW w:w="6610" w:type="dxa"/>
            <w:tcBorders>
              <w:top w:val="single" w:sz="4" w:space="0" w:color="000000"/>
              <w:left w:val="nil"/>
              <w:bottom w:val="single" w:sz="4" w:space="0" w:color="000000"/>
              <w:right w:val="single" w:sz="4" w:space="0" w:color="000000"/>
            </w:tcBorders>
            <w:hideMark/>
          </w:tcPr>
          <w:p w:rsidR="009E0055" w:rsidRDefault="009E0055">
            <w:pPr>
              <w:spacing w:after="0" w:line="240" w:lineRule="auto"/>
              <w:ind w:left="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(вказати усі додаткові умови)</w:t>
            </w:r>
          </w:p>
        </w:tc>
      </w:tr>
      <w:tr w:rsidR="009E0055" w:rsidTr="009E005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E0055" w:rsidRDefault="009E0055">
            <w:pPr>
              <w:spacing w:after="0" w:line="240" w:lineRule="auto"/>
              <w:rPr>
                <w:rFonts w:ascii="Times New Roman" w:eastAsia="Times New Roman" w:hAnsi="Times New Roman"/>
                <w:color w:val="000000"/>
                <w:lang w:eastAsia="ru-RU"/>
              </w:rPr>
            </w:pPr>
          </w:p>
        </w:tc>
        <w:tc>
          <w:tcPr>
            <w:tcW w:w="9835" w:type="dxa"/>
            <w:vMerge/>
            <w:tcBorders>
              <w:top w:val="single" w:sz="4" w:space="0" w:color="000000"/>
              <w:left w:val="nil"/>
              <w:bottom w:val="single" w:sz="4" w:space="0" w:color="000000"/>
              <w:right w:val="single" w:sz="4" w:space="0" w:color="000000"/>
            </w:tcBorders>
            <w:vAlign w:val="center"/>
            <w:hideMark/>
          </w:tcPr>
          <w:p w:rsidR="009E0055" w:rsidRDefault="009E0055">
            <w:pPr>
              <w:spacing w:after="0" w:line="240" w:lineRule="auto"/>
              <w:rPr>
                <w:rFonts w:ascii="Times New Roman" w:eastAsia="Times New Roman" w:hAnsi="Times New Roman"/>
                <w:b/>
                <w:color w:val="000000"/>
                <w:lang w:eastAsia="ru-RU"/>
              </w:rPr>
            </w:pPr>
          </w:p>
        </w:tc>
        <w:tc>
          <w:tcPr>
            <w:tcW w:w="6610" w:type="dxa"/>
            <w:tcBorders>
              <w:top w:val="single" w:sz="4" w:space="0" w:color="000000"/>
              <w:left w:val="nil"/>
              <w:bottom w:val="single" w:sz="4" w:space="0" w:color="000000"/>
              <w:right w:val="single" w:sz="4" w:space="0" w:color="000000"/>
            </w:tcBorders>
            <w:hideMark/>
          </w:tcPr>
          <w:p w:rsidR="009E0055" w:rsidRDefault="009E0055">
            <w:pPr>
              <w:spacing w:after="0"/>
            </w:pPr>
          </w:p>
        </w:tc>
      </w:tr>
      <w:tr w:rsidR="009E0055" w:rsidTr="009E0055">
        <w:trPr>
          <w:trHeight w:val="265"/>
        </w:trPr>
        <w:tc>
          <w:tcPr>
            <w:tcW w:w="770" w:type="dxa"/>
            <w:vMerge w:val="restart"/>
            <w:tcBorders>
              <w:top w:val="single" w:sz="4" w:space="0" w:color="000000"/>
              <w:left w:val="single" w:sz="4" w:space="0" w:color="000000"/>
              <w:bottom w:val="single" w:sz="4" w:space="0" w:color="000000"/>
              <w:right w:val="single" w:sz="4" w:space="0" w:color="000000"/>
            </w:tcBorders>
            <w:vAlign w:val="center"/>
            <w:hideMark/>
          </w:tcPr>
          <w:p w:rsidR="009E0055" w:rsidRDefault="009E0055">
            <w:pPr>
              <w:widowControl w:val="0"/>
              <w:spacing w:after="0" w:line="240" w:lineRule="auto"/>
              <w:ind w:firstLine="260"/>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15</w:t>
            </w:r>
          </w:p>
        </w:tc>
        <w:tc>
          <w:tcPr>
            <w:tcW w:w="3225" w:type="dxa"/>
            <w:vMerge w:val="restart"/>
            <w:tcBorders>
              <w:top w:val="single" w:sz="4" w:space="0" w:color="000000"/>
              <w:left w:val="nil"/>
              <w:bottom w:val="single" w:sz="4" w:space="0" w:color="000000"/>
              <w:right w:val="single" w:sz="4" w:space="0" w:color="000000"/>
            </w:tcBorders>
            <w:vAlign w:val="center"/>
            <w:hideMark/>
          </w:tcPr>
          <w:p w:rsidR="009E0055" w:rsidRDefault="009E0055">
            <w:pPr>
              <w:widowControl w:val="0"/>
              <w:spacing w:after="0" w:line="240" w:lineRule="auto"/>
              <w:ind w:right="-83"/>
              <w:rPr>
                <w:rFonts w:ascii="Times New Roman" w:eastAsia="Times New Roman" w:hAnsi="Times New Roman"/>
                <w:b/>
                <w:lang w:eastAsia="uk-UA"/>
              </w:rPr>
            </w:pPr>
            <w:r>
              <w:rPr>
                <w:rFonts w:ascii="Times New Roman" w:eastAsia="Times New Roman" w:hAnsi="Times New Roman"/>
                <w:b/>
                <w:lang w:eastAsia="uk-UA"/>
              </w:rPr>
              <w:t xml:space="preserve">Банківські реквізити для сплати орендної плати і інших платежів відповідно до цього </w:t>
            </w:r>
            <w:r>
              <w:rPr>
                <w:rFonts w:ascii="Times New Roman" w:eastAsia="Times New Roman" w:hAnsi="Times New Roman"/>
                <w:b/>
                <w:lang w:eastAsia="uk-UA"/>
              </w:rPr>
              <w:lastRenderedPageBreak/>
              <w:t>Договору</w:t>
            </w:r>
          </w:p>
        </w:tc>
        <w:tc>
          <w:tcPr>
            <w:tcW w:w="6610" w:type="dxa"/>
            <w:tcBorders>
              <w:top w:val="single" w:sz="4" w:space="0" w:color="000000"/>
              <w:left w:val="nil"/>
              <w:bottom w:val="single" w:sz="4" w:space="0" w:color="000000"/>
              <w:right w:val="single" w:sz="4" w:space="0" w:color="000000"/>
            </w:tcBorders>
            <w:vAlign w:val="center"/>
            <w:hideMark/>
          </w:tcPr>
          <w:p w:rsidR="009E0055" w:rsidRDefault="009E0055">
            <w:pPr>
              <w:widowControl w:val="0"/>
              <w:spacing w:after="0" w:line="240" w:lineRule="auto"/>
              <w:jc w:val="both"/>
              <w:rPr>
                <w:rFonts w:ascii="Times New Roman" w:eastAsia="Times New Roman" w:hAnsi="Times New Roman"/>
                <w:sz w:val="20"/>
                <w:szCs w:val="20"/>
                <w:lang w:eastAsia="uk-UA"/>
              </w:rPr>
            </w:pPr>
            <w:r>
              <w:rPr>
                <w:rFonts w:ascii="Times New Roman" w:eastAsia="Times New Roman" w:hAnsi="Times New Roman"/>
                <w:lang w:eastAsia="uk-UA"/>
              </w:rPr>
              <w:lastRenderedPageBreak/>
              <w:t>Орендодавц</w:t>
            </w:r>
            <w:r>
              <w:rPr>
                <w:rFonts w:ascii="Times New Roman" w:eastAsia="Times New Roman" w:hAnsi="Times New Roman"/>
                <w:lang w:val="en-US" w:eastAsia="uk-UA"/>
              </w:rPr>
              <w:t>я</w:t>
            </w:r>
          </w:p>
        </w:tc>
      </w:tr>
      <w:tr w:rsidR="009E0055" w:rsidTr="009E0055">
        <w:trPr>
          <w:trHeight w:val="265"/>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E0055" w:rsidRDefault="009E0055">
            <w:pPr>
              <w:spacing w:after="0" w:line="240" w:lineRule="auto"/>
              <w:rPr>
                <w:rFonts w:ascii="Times New Roman" w:eastAsia="Times New Roman" w:hAnsi="Times New Roman"/>
                <w:sz w:val="20"/>
                <w:szCs w:val="20"/>
                <w:lang w:eastAsia="uk-UA"/>
              </w:rPr>
            </w:pPr>
          </w:p>
        </w:tc>
        <w:tc>
          <w:tcPr>
            <w:tcW w:w="9835" w:type="dxa"/>
            <w:vMerge/>
            <w:tcBorders>
              <w:top w:val="single" w:sz="4" w:space="0" w:color="000000"/>
              <w:left w:val="nil"/>
              <w:bottom w:val="single" w:sz="4" w:space="0" w:color="000000"/>
              <w:right w:val="single" w:sz="4" w:space="0" w:color="000000"/>
            </w:tcBorders>
            <w:vAlign w:val="center"/>
            <w:hideMark/>
          </w:tcPr>
          <w:p w:rsidR="009E0055" w:rsidRDefault="009E0055">
            <w:pPr>
              <w:spacing w:after="0" w:line="240" w:lineRule="auto"/>
              <w:rPr>
                <w:rFonts w:ascii="Times New Roman" w:eastAsia="Times New Roman" w:hAnsi="Times New Roman"/>
                <w:b/>
                <w:lang w:eastAsia="uk-UA"/>
              </w:rPr>
            </w:pPr>
          </w:p>
        </w:tc>
        <w:tc>
          <w:tcPr>
            <w:tcW w:w="6610" w:type="dxa"/>
            <w:tcBorders>
              <w:top w:val="single" w:sz="4" w:space="0" w:color="000000"/>
              <w:left w:val="nil"/>
              <w:bottom w:val="single" w:sz="4" w:space="0" w:color="000000"/>
              <w:right w:val="single" w:sz="4" w:space="0" w:color="000000"/>
            </w:tcBorders>
            <w:vAlign w:val="center"/>
          </w:tcPr>
          <w:p w:rsidR="009E0055" w:rsidRDefault="009E0055">
            <w:pPr>
              <w:spacing w:after="0" w:line="240" w:lineRule="auto"/>
              <w:jc w:val="both"/>
              <w:rPr>
                <w:rFonts w:ascii="Antiqua" w:eastAsia="Times New Roman" w:hAnsi="Antiqua"/>
                <w:lang w:eastAsia="ru-RU"/>
              </w:rPr>
            </w:pPr>
            <w:r>
              <w:rPr>
                <w:rFonts w:ascii="Times New Roman" w:eastAsia="Times New Roman" w:hAnsi="Times New Roman"/>
                <w:lang w:eastAsia="ru-RU"/>
              </w:rPr>
              <w:t xml:space="preserve">Для сплати орендної плати та авансового внеску: </w:t>
            </w:r>
            <w:r>
              <w:rPr>
                <w:rFonts w:ascii="Antiqua" w:eastAsia="Times New Roman" w:hAnsi="Antiqua"/>
                <w:lang w:eastAsia="ru-RU"/>
              </w:rPr>
              <w:t xml:space="preserve"> </w:t>
            </w:r>
          </w:p>
          <w:p w:rsidR="009E0055" w:rsidRDefault="009E0055">
            <w:pPr>
              <w:spacing w:after="0" w:line="240" w:lineRule="auto"/>
              <w:jc w:val="both"/>
              <w:rPr>
                <w:rFonts w:ascii="Antiqua" w:eastAsia="Times New Roman" w:hAnsi="Antiqua"/>
                <w:lang w:eastAsia="ru-RU"/>
              </w:rPr>
            </w:pPr>
          </w:p>
          <w:p w:rsidR="009E0055" w:rsidRDefault="009E0055">
            <w:pPr>
              <w:spacing w:after="0" w:line="240" w:lineRule="auto"/>
              <w:jc w:val="both"/>
              <w:rPr>
                <w:rFonts w:ascii="Times New Roman" w:eastAsia="Times New Roman" w:hAnsi="Times New Roman"/>
                <w:lang w:val="en-US" w:eastAsia="ru-RU"/>
              </w:rPr>
            </w:pPr>
            <w:r>
              <w:rPr>
                <w:rFonts w:ascii="Times New Roman" w:eastAsia="Times New Roman" w:hAnsi="Times New Roman"/>
                <w:lang w:eastAsia="ru-RU"/>
              </w:rPr>
              <w:t xml:space="preserve">Для сплати забезпечувального депозиту: </w:t>
            </w:r>
          </w:p>
        </w:tc>
      </w:tr>
      <w:tr w:rsidR="009E0055" w:rsidTr="009E005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16</w:t>
            </w:r>
          </w:p>
        </w:tc>
        <w:tc>
          <w:tcPr>
            <w:tcW w:w="3225" w:type="dxa"/>
            <w:tcBorders>
              <w:top w:val="single" w:sz="4" w:space="0" w:color="000000"/>
              <w:left w:val="nil"/>
              <w:bottom w:val="single" w:sz="4" w:space="0" w:color="000000"/>
              <w:right w:val="single" w:sz="4" w:space="0" w:color="000000"/>
            </w:tcBorders>
            <w:hideMark/>
          </w:tcPr>
          <w:p w:rsidR="009E0055" w:rsidRDefault="009E0055">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Співвідношення розподілу орендної плати станом на дату укладення договору</w:t>
            </w:r>
          </w:p>
        </w:tc>
        <w:tc>
          <w:tcPr>
            <w:tcW w:w="6610" w:type="dxa"/>
            <w:tcBorders>
              <w:top w:val="single" w:sz="4" w:space="0" w:color="000000"/>
              <w:left w:val="nil"/>
              <w:bottom w:val="single" w:sz="4" w:space="0" w:color="000000"/>
              <w:right w:val="single" w:sz="4" w:space="0" w:color="000000"/>
            </w:tcBorders>
            <w:hideMark/>
          </w:tcPr>
          <w:p w:rsidR="009E0055" w:rsidRDefault="009E0055">
            <w:pPr>
              <w:spacing w:after="0"/>
            </w:pPr>
          </w:p>
        </w:tc>
      </w:tr>
      <w:tr w:rsidR="009E0055" w:rsidTr="009E005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E0055" w:rsidRDefault="009E0055">
            <w:pPr>
              <w:spacing w:before="120"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3225" w:type="dxa"/>
            <w:tcBorders>
              <w:top w:val="single" w:sz="4" w:space="0" w:color="000000"/>
              <w:left w:val="nil"/>
              <w:bottom w:val="single" w:sz="4" w:space="0" w:color="000000"/>
              <w:right w:val="single" w:sz="4" w:space="0" w:color="000000"/>
            </w:tcBorders>
          </w:tcPr>
          <w:p w:rsidR="009E0055" w:rsidRDefault="009E0055">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Дата заяви Орендаря про продовження договору оренди, поданої Орендодавцю:</w:t>
            </w:r>
          </w:p>
          <w:p w:rsidR="009E0055" w:rsidRDefault="009E0055">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val="en-US" w:eastAsia="ru-RU"/>
              </w:rPr>
              <w:t>“</w:t>
            </w:r>
            <w:r>
              <w:rPr>
                <w:rFonts w:ascii="Times New Roman" w:eastAsia="Times New Roman" w:hAnsi="Times New Roman"/>
                <w:b/>
                <w:color w:val="000000"/>
                <w:lang w:eastAsia="ru-RU"/>
              </w:rPr>
              <w:t>__</w:t>
            </w:r>
            <w:r>
              <w:rPr>
                <w:rFonts w:ascii="Times New Roman" w:eastAsia="Times New Roman" w:hAnsi="Times New Roman"/>
                <w:b/>
                <w:color w:val="000000"/>
                <w:lang w:val="en-US" w:eastAsia="ru-RU"/>
              </w:rPr>
              <w:t>”</w:t>
            </w:r>
            <w:r>
              <w:rPr>
                <w:rFonts w:ascii="Times New Roman" w:eastAsia="Times New Roman" w:hAnsi="Times New Roman"/>
                <w:b/>
                <w:color w:val="000000"/>
                <w:lang w:eastAsia="ru-RU"/>
              </w:rPr>
              <w:t>___________20__р.</w:t>
            </w:r>
          </w:p>
          <w:p w:rsidR="009E0055" w:rsidRDefault="009E0055">
            <w:pPr>
              <w:spacing w:after="0" w:line="240" w:lineRule="auto"/>
              <w:jc w:val="both"/>
              <w:rPr>
                <w:rFonts w:ascii="Times New Roman" w:eastAsia="Times New Roman" w:hAnsi="Times New Roman"/>
                <w:color w:val="000000"/>
                <w:lang w:eastAsia="ru-RU"/>
              </w:rPr>
            </w:pPr>
          </w:p>
        </w:tc>
        <w:tc>
          <w:tcPr>
            <w:tcW w:w="6610" w:type="dxa"/>
            <w:tcBorders>
              <w:top w:val="single" w:sz="4" w:space="0" w:color="000000"/>
              <w:left w:val="nil"/>
              <w:bottom w:val="single" w:sz="4" w:space="0" w:color="000000"/>
              <w:right w:val="single" w:sz="4" w:space="0" w:color="000000"/>
            </w:tcBorders>
            <w:hideMark/>
          </w:tcPr>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і номер рішення (наказу) Орендодавця про продовження договору оренди</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val="ru-RU" w:eastAsia="ru-RU"/>
              </w:rPr>
              <w:t>“</w:t>
            </w:r>
            <w:r>
              <w:rPr>
                <w:rFonts w:ascii="Times New Roman" w:eastAsia="Times New Roman" w:hAnsi="Times New Roman"/>
                <w:color w:val="000000"/>
                <w:lang w:eastAsia="ru-RU"/>
              </w:rPr>
              <w:t>__</w:t>
            </w:r>
            <w:r>
              <w:rPr>
                <w:rFonts w:ascii="Times New Roman" w:eastAsia="Times New Roman" w:hAnsi="Times New Roman"/>
                <w:color w:val="000000"/>
                <w:lang w:val="ru-RU" w:eastAsia="ru-RU"/>
              </w:rPr>
              <w:t>”</w:t>
            </w:r>
            <w:r>
              <w:rPr>
                <w:rFonts w:ascii="Times New Roman" w:eastAsia="Times New Roman" w:hAnsi="Times New Roman"/>
                <w:color w:val="000000"/>
                <w:lang w:eastAsia="ru-RU"/>
              </w:rPr>
              <w:t>___________20__р.</w:t>
            </w:r>
          </w:p>
          <w:p w:rsidR="009E0055" w:rsidRDefault="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__________________</w:t>
            </w:r>
          </w:p>
          <w:p w:rsidR="009E0055" w:rsidRDefault="009E0055">
            <w:pPr>
              <w:spacing w:after="0" w:line="240" w:lineRule="auto"/>
              <w:ind w:left="8"/>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заповнюється лише для договорів типу 5.1(Г) </w:t>
            </w:r>
            <w:r>
              <w:rPr>
                <w:rFonts w:ascii="Times New Roman" w:eastAsia="Times New Roman" w:hAnsi="Times New Roman"/>
                <w:color w:val="000000"/>
                <w:lang w:val="ru-RU" w:eastAsia="ru-RU"/>
              </w:rPr>
              <w:t xml:space="preserve">— </w:t>
            </w:r>
            <w:r>
              <w:rPr>
                <w:rFonts w:ascii="Times New Roman" w:eastAsia="Times New Roman" w:hAnsi="Times New Roman"/>
                <w:color w:val="000000"/>
                <w:lang w:eastAsia="ru-RU"/>
              </w:rPr>
              <w:t>продовження договору без проведення аукціону.</w:t>
            </w:r>
          </w:p>
        </w:tc>
      </w:tr>
    </w:tbl>
    <w:p w:rsidR="009E0055" w:rsidRDefault="009E0055" w:rsidP="009E0055">
      <w:pPr>
        <w:spacing w:after="0" w:line="240" w:lineRule="auto"/>
        <w:jc w:val="both"/>
        <w:rPr>
          <w:rFonts w:ascii="Times New Roman" w:eastAsia="Times New Roman" w:hAnsi="Times New Roman"/>
          <w:color w:val="000000"/>
          <w:lang w:eastAsia="ru-RU"/>
        </w:rPr>
      </w:pPr>
    </w:p>
    <w:p w:rsidR="009E0055" w:rsidRDefault="009E0055" w:rsidP="009E005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Закон -  Закон України від 3 жовтня 2019 р. № 157-I</w:t>
      </w:r>
      <w:r>
        <w:rPr>
          <w:rFonts w:ascii="Times New Roman" w:eastAsia="Times New Roman" w:hAnsi="Times New Roman"/>
          <w:color w:val="000000"/>
          <w:lang w:val="en-US" w:eastAsia="ru-RU"/>
        </w:rPr>
        <w:t>X</w:t>
      </w:r>
      <w:r>
        <w:rPr>
          <w:rFonts w:ascii="Times New Roman" w:eastAsia="Times New Roman" w:hAnsi="Times New Roman"/>
          <w:color w:val="000000"/>
          <w:lang w:eastAsia="ru-RU"/>
        </w:rPr>
        <w:t xml:space="preserve"> “Про оренду державного і комунального майна” ** Порядок - </w:t>
      </w:r>
      <w:r>
        <w:rPr>
          <w:rFonts w:ascii="Times New Roman" w:eastAsia="Times New Roman" w:hAnsi="Times New Roman"/>
          <w:lang w:eastAsia="ru-RU"/>
        </w:rPr>
        <w:t xml:space="preserve">Порядок передачі в оренду державного і комунального майна, затвердженого постановою кабінету Міністрів України від 3 червня  2020 р. № 483 </w:t>
      </w:r>
    </w:p>
    <w:p w:rsidR="009E0055" w:rsidRDefault="009E0055" w:rsidP="009E0055">
      <w:pPr>
        <w:spacing w:after="0" w:line="240" w:lineRule="auto"/>
        <w:jc w:val="both"/>
        <w:rPr>
          <w:rFonts w:ascii="Times New Roman" w:eastAsia="Times New Roman" w:hAnsi="Times New Roman"/>
          <w:color w:val="000000"/>
          <w:lang w:eastAsia="ru-RU"/>
        </w:rPr>
      </w:pPr>
    </w:p>
    <w:p w:rsidR="009E0055" w:rsidRDefault="009E0055" w:rsidP="009E0055">
      <w:pPr>
        <w:spacing w:after="0" w:line="240" w:lineRule="auto"/>
        <w:jc w:val="center"/>
        <w:rPr>
          <w:rFonts w:ascii="Times New Roman" w:eastAsia="Times New Roman" w:hAnsi="Times New Roman"/>
          <w:b/>
          <w:sz w:val="24"/>
          <w:szCs w:val="24"/>
          <w:lang w:eastAsia="uk-UA"/>
        </w:rPr>
      </w:pPr>
    </w:p>
    <w:p w:rsidR="009E0055" w:rsidRDefault="009E0055" w:rsidP="009E0055">
      <w:pPr>
        <w:spacing w:after="0" w:line="240" w:lineRule="auto"/>
        <w:jc w:val="center"/>
        <w:rPr>
          <w:rFonts w:ascii="Times New Roman" w:eastAsia="Times New Roman" w:hAnsi="Times New Roman"/>
          <w:b/>
          <w:sz w:val="24"/>
          <w:szCs w:val="24"/>
          <w:lang w:eastAsia="uk-UA"/>
        </w:rPr>
      </w:pPr>
    </w:p>
    <w:p w:rsidR="009E0055" w:rsidRDefault="009E0055" w:rsidP="009E0055">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sz w:val="24"/>
          <w:szCs w:val="24"/>
          <w:lang w:eastAsia="uk-UA"/>
        </w:rPr>
        <w:t>II. НЕЗМІНЮВАНІ УМОВИ ДОГОВОРУ</w:t>
      </w:r>
      <w:bookmarkStart w:id="92" w:name="bookmark8"/>
      <w:bookmarkStart w:id="93" w:name="bookmark6"/>
      <w:bookmarkStart w:id="94" w:name="bookmark7"/>
      <w:bookmarkStart w:id="95" w:name="bookmark9"/>
      <w:bookmarkEnd w:id="92"/>
    </w:p>
    <w:p w:rsidR="009E0055" w:rsidRDefault="009E0055" w:rsidP="009E0055">
      <w:pPr>
        <w:widowControl w:val="0"/>
        <w:tabs>
          <w:tab w:val="left" w:pos="0"/>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 Предмет Договору</w:t>
      </w:r>
      <w:bookmarkStart w:id="96" w:name="bookmark10"/>
      <w:bookmarkEnd w:id="93"/>
      <w:bookmarkEnd w:id="94"/>
      <w:bookmarkEnd w:id="95"/>
      <w:bookmarkEnd w:id="96"/>
    </w:p>
    <w:p w:rsidR="009E0055" w:rsidRDefault="009E0055" w:rsidP="009E0055">
      <w:pPr>
        <w:widowControl w:val="0"/>
        <w:tabs>
          <w:tab w:val="left" w:pos="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1.1. Орендодавець передає, а Орендар приймає в строкове платне користування майно, зазначене у пункті 4 Умов, вартість якого становить суму, визначену у пункті 6 Умов.</w:t>
      </w:r>
      <w:bookmarkStart w:id="97" w:name="bookmark11"/>
      <w:bookmarkEnd w:id="97"/>
    </w:p>
    <w:p w:rsidR="009E0055" w:rsidRDefault="009E0055" w:rsidP="009E0055">
      <w:pPr>
        <w:widowControl w:val="0"/>
        <w:tabs>
          <w:tab w:val="left" w:pos="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1.2. Майно передається в оренду для використання згідно із пунктом 7 Умов.</w:t>
      </w:r>
      <w:bookmarkStart w:id="98" w:name="bookmark14"/>
      <w:bookmarkStart w:id="99" w:name="bookmark12"/>
      <w:bookmarkStart w:id="100" w:name="bookmark13"/>
      <w:bookmarkStart w:id="101" w:name="bookmark15"/>
      <w:bookmarkEnd w:id="98"/>
    </w:p>
    <w:p w:rsidR="009E0055" w:rsidRDefault="009E0055" w:rsidP="009E0055">
      <w:pPr>
        <w:widowControl w:val="0"/>
        <w:tabs>
          <w:tab w:val="left" w:pos="0"/>
        </w:tabs>
        <w:spacing w:after="0" w:line="240" w:lineRule="auto"/>
        <w:jc w:val="center"/>
        <w:rPr>
          <w:rFonts w:ascii="Times New Roman" w:eastAsia="Times New Roman" w:hAnsi="Times New Roman"/>
          <w:sz w:val="24"/>
          <w:szCs w:val="24"/>
          <w:lang w:eastAsia="uk-UA"/>
        </w:rPr>
      </w:pPr>
    </w:p>
    <w:p w:rsidR="009E0055" w:rsidRDefault="009E0055" w:rsidP="009E0055">
      <w:pPr>
        <w:widowControl w:val="0"/>
        <w:tabs>
          <w:tab w:val="left" w:pos="0"/>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2. Умови передачі орендованого Майна Орендарю</w:t>
      </w:r>
      <w:bookmarkEnd w:id="99"/>
      <w:bookmarkEnd w:id="100"/>
      <w:bookmarkEnd w:id="101"/>
    </w:p>
    <w:p w:rsidR="009E0055" w:rsidRDefault="009E0055" w:rsidP="009E0055">
      <w:pPr>
        <w:widowControl w:val="0"/>
        <w:tabs>
          <w:tab w:val="left" w:pos="0"/>
        </w:tabs>
        <w:spacing w:after="0" w:line="240" w:lineRule="auto"/>
        <w:jc w:val="both"/>
        <w:rPr>
          <w:rFonts w:ascii="Times New Roman" w:eastAsia="Times New Roman" w:hAnsi="Times New Roman"/>
          <w:sz w:val="24"/>
          <w:szCs w:val="24"/>
          <w:lang w:eastAsia="uk-UA"/>
        </w:rPr>
      </w:pPr>
      <w:bookmarkStart w:id="102" w:name="bookmark16"/>
      <w:bookmarkEnd w:id="102"/>
      <w:r>
        <w:rPr>
          <w:rFonts w:ascii="Times New Roman" w:eastAsia="Times New Roman" w:hAnsi="Times New Roman"/>
          <w:sz w:val="24"/>
          <w:szCs w:val="24"/>
          <w:lang w:eastAsia="uk-UA"/>
        </w:rPr>
        <w:tab/>
        <w:t>2.1. Орендар вступає у строкове платне користування Майном у день підписання акта приймання-передачі Майна.</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Акт приймання-передачі підписується між Орендарем і Орендодавцем одночасно із підписанням цього Договору.</w:t>
      </w:r>
    </w:p>
    <w:p w:rsidR="009E0055" w:rsidRDefault="009E0055" w:rsidP="009E0055">
      <w:pPr>
        <w:widowControl w:val="0"/>
        <w:tabs>
          <w:tab w:val="left" w:pos="0"/>
        </w:tabs>
        <w:spacing w:after="0" w:line="240" w:lineRule="auto"/>
        <w:jc w:val="both"/>
        <w:rPr>
          <w:rFonts w:ascii="Times New Roman" w:eastAsia="Times New Roman" w:hAnsi="Times New Roman"/>
          <w:sz w:val="24"/>
          <w:szCs w:val="24"/>
          <w:lang w:eastAsia="uk-UA"/>
        </w:rPr>
      </w:pPr>
      <w:bookmarkStart w:id="103" w:name="bookmark17"/>
      <w:bookmarkEnd w:id="103"/>
      <w:r>
        <w:rPr>
          <w:rFonts w:ascii="Times New Roman" w:eastAsia="Times New Roman" w:hAnsi="Times New Roman"/>
          <w:sz w:val="24"/>
          <w:szCs w:val="24"/>
          <w:lang w:eastAsia="uk-UA"/>
        </w:rPr>
        <w:tab/>
        <w:t>2.2. Передача Майна в оренду здійснюється за його страховою вартістю, визначеною у пункті 6.2. Умов.</w:t>
      </w:r>
    </w:p>
    <w:p w:rsidR="009E0055" w:rsidRDefault="009E0055" w:rsidP="009E0055">
      <w:pPr>
        <w:widowControl w:val="0"/>
        <w:tabs>
          <w:tab w:val="left" w:pos="0"/>
        </w:tabs>
        <w:spacing w:after="0" w:line="240" w:lineRule="auto"/>
        <w:jc w:val="both"/>
        <w:rPr>
          <w:rFonts w:ascii="Times New Roman" w:eastAsia="Times New Roman" w:hAnsi="Times New Roman"/>
          <w:noProof/>
          <w:sz w:val="24"/>
          <w:szCs w:val="24"/>
          <w:lang w:eastAsia="uk-UA"/>
        </w:rPr>
      </w:pPr>
      <w:r>
        <w:rPr>
          <w:rFonts w:ascii="Times New Roman" w:eastAsia="Times New Roman" w:hAnsi="Times New Roman"/>
          <w:sz w:val="24"/>
          <w:szCs w:val="24"/>
          <w:lang w:eastAsia="uk-UA"/>
        </w:rPr>
        <w:tab/>
      </w:r>
      <w:r>
        <w:rPr>
          <w:rFonts w:ascii="Times New Roman" w:eastAsia="Times New Roman" w:hAnsi="Times New Roman"/>
          <w:noProof/>
          <w:sz w:val="24"/>
          <w:szCs w:val="24"/>
          <w:lang w:eastAsia="uk-UA"/>
        </w:rPr>
        <w:t>2.3. Передача Майна в оренду не тягне за собою виникнення в Орендаря права власності на це Майно. Власником майна залишається Косівська міська рада, а Орендар користується ним протягом строку оренди.</w:t>
      </w:r>
      <w:bookmarkStart w:id="104" w:name="bookmark20"/>
      <w:bookmarkStart w:id="105" w:name="bookmark18"/>
      <w:bookmarkStart w:id="106" w:name="bookmark19"/>
      <w:bookmarkStart w:id="107" w:name="bookmark21"/>
      <w:bookmarkEnd w:id="104"/>
    </w:p>
    <w:p w:rsidR="009E0055" w:rsidRDefault="009E0055" w:rsidP="009E0055">
      <w:pPr>
        <w:widowControl w:val="0"/>
        <w:tabs>
          <w:tab w:val="left" w:pos="0"/>
        </w:tabs>
        <w:spacing w:after="0" w:line="240" w:lineRule="auto"/>
        <w:jc w:val="both"/>
        <w:rPr>
          <w:rFonts w:ascii="Times New Roman" w:eastAsia="Times New Roman" w:hAnsi="Times New Roman"/>
          <w:noProof/>
          <w:sz w:val="24"/>
          <w:szCs w:val="24"/>
          <w:lang w:eastAsia="uk-UA"/>
        </w:rPr>
      </w:pPr>
    </w:p>
    <w:p w:rsidR="009E0055" w:rsidRDefault="009E0055" w:rsidP="009E0055">
      <w:pPr>
        <w:widowControl w:val="0"/>
        <w:tabs>
          <w:tab w:val="left" w:pos="0"/>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3. Орендна плата</w:t>
      </w:r>
      <w:bookmarkEnd w:id="105"/>
      <w:bookmarkEnd w:id="106"/>
      <w:bookmarkEnd w:id="107"/>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bookmarkStart w:id="108" w:name="bookmark22"/>
      <w:bookmarkEnd w:id="108"/>
      <w:r>
        <w:rPr>
          <w:rFonts w:ascii="Times New Roman" w:eastAsia="Times New Roman" w:hAnsi="Times New Roman"/>
          <w:sz w:val="24"/>
          <w:szCs w:val="24"/>
          <w:lang w:eastAsia="uk-UA"/>
        </w:rPr>
        <w:tab/>
        <w:t xml:space="preserve">3.1. Орендна плата за базовий місяць  становить суму, визначену у пункті     9 Умов. </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Нарахування ПДВ на суму орендної плати здійснюється у порядку, визначеному законодавством.</w:t>
      </w:r>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плата за користування землею. </w:t>
      </w:r>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bookmarkStart w:id="109" w:name="bookmark23"/>
      <w:bookmarkEnd w:id="109"/>
      <w:r>
        <w:rPr>
          <w:rFonts w:ascii="Times New Roman" w:eastAsia="Times New Roman" w:hAnsi="Times New Roman"/>
          <w:sz w:val="24"/>
          <w:szCs w:val="24"/>
          <w:lang w:eastAsia="uk-UA"/>
        </w:rPr>
        <w:t xml:space="preserve">3.2. Розмір орендної плати за перший місяць оренди визначається шляхом коригування орендної плати за базовий місяць на індекси інфляції за період з першого числа наступного за базовим місяцем до останнього числа першого місяця оренди.    </w:t>
      </w:r>
    </w:p>
    <w:p w:rsidR="009E0055" w:rsidRDefault="009E0055" w:rsidP="009E0055">
      <w:pPr>
        <w:widowControl w:val="0"/>
        <w:spacing w:after="0" w:line="252" w:lineRule="auto"/>
        <w:ind w:left="142"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Розмір орендної плати за другий і кожний наступний місяці оренди визначається шляхом коригування орендної плати за попередній місяць на індекс інфляції за поточний місяць.</w:t>
      </w:r>
    </w:p>
    <w:p w:rsidR="009E0055" w:rsidRDefault="009E0055" w:rsidP="009E0055">
      <w:pPr>
        <w:spacing w:after="0" w:line="240" w:lineRule="auto"/>
        <w:jc w:val="both"/>
        <w:rPr>
          <w:rFonts w:ascii="Times New Roman" w:eastAsia="Arial Unicode MS" w:hAnsi="Times New Roman"/>
          <w:sz w:val="24"/>
          <w:szCs w:val="24"/>
          <w:lang w:eastAsia="ru-RU"/>
        </w:rPr>
      </w:pPr>
      <w:bookmarkStart w:id="110" w:name="bookmark25"/>
      <w:bookmarkEnd w:id="110"/>
      <w:r>
        <w:rPr>
          <w:rFonts w:ascii="Times New Roman" w:eastAsia="Arial Unicode MS" w:hAnsi="Times New Roman"/>
          <w:noProof/>
          <w:sz w:val="24"/>
          <w:szCs w:val="24"/>
          <w:lang w:eastAsia="ru-RU"/>
        </w:rPr>
        <w:lastRenderedPageBreak/>
        <w:t xml:space="preserve"> </w:t>
      </w:r>
      <w:r>
        <w:rPr>
          <w:rFonts w:ascii="Times New Roman" w:eastAsia="Arial Unicode MS" w:hAnsi="Times New Roman"/>
          <w:noProof/>
          <w:sz w:val="24"/>
          <w:szCs w:val="24"/>
          <w:lang w:eastAsia="ru-RU"/>
        </w:rPr>
        <w:tab/>
      </w:r>
      <w:r>
        <w:rPr>
          <w:rFonts w:ascii="Times New Roman" w:eastAsia="Arial Unicode MS" w:hAnsi="Times New Roman"/>
          <w:sz w:val="24"/>
          <w:szCs w:val="24"/>
          <w:lang w:eastAsia="ru-RU"/>
        </w:rPr>
        <w:t>3.</w:t>
      </w:r>
      <w:r>
        <w:rPr>
          <w:rFonts w:ascii="Times New Roman" w:eastAsia="Arial Unicode MS" w:hAnsi="Times New Roman"/>
          <w:sz w:val="24"/>
          <w:szCs w:val="24"/>
          <w:lang w:val="ru-RU" w:eastAsia="ru-RU"/>
        </w:rPr>
        <w:t>3</w:t>
      </w:r>
      <w:r>
        <w:rPr>
          <w:rFonts w:ascii="Times New Roman" w:eastAsia="Arial Unicode MS" w:hAnsi="Times New Roman"/>
          <w:sz w:val="24"/>
          <w:szCs w:val="24"/>
          <w:lang w:eastAsia="ru-RU"/>
        </w:rPr>
        <w:t>. Установлену в п.</w:t>
      </w:r>
      <w:r>
        <w:rPr>
          <w:rFonts w:ascii="Times New Roman" w:eastAsia="Arial Unicode MS" w:hAnsi="Times New Roman"/>
          <w:noProof/>
          <w:sz w:val="24"/>
          <w:szCs w:val="24"/>
          <w:lang w:eastAsia="ru-RU"/>
        </w:rPr>
        <w:t>9</w:t>
      </w:r>
      <w:r>
        <w:rPr>
          <w:rFonts w:ascii="Times New Roman" w:eastAsia="Arial Unicode MS" w:hAnsi="Times New Roman"/>
          <w:sz w:val="24"/>
          <w:szCs w:val="24"/>
          <w:lang w:eastAsia="ru-RU"/>
        </w:rPr>
        <w:t xml:space="preserve"> </w:t>
      </w:r>
      <w:r>
        <w:rPr>
          <w:rFonts w:ascii="Times New Roman" w:eastAsia="Arial Unicode MS" w:hAnsi="Times New Roman"/>
          <w:noProof/>
          <w:sz w:val="24"/>
          <w:szCs w:val="24"/>
          <w:lang w:eastAsia="ru-RU"/>
        </w:rPr>
        <w:t>оре</w:t>
      </w:r>
      <w:r>
        <w:rPr>
          <w:rFonts w:ascii="Times New Roman" w:eastAsia="Arial Unicode MS" w:hAnsi="Times New Roman"/>
          <w:sz w:val="24"/>
          <w:szCs w:val="24"/>
          <w:lang w:eastAsia="ru-RU"/>
        </w:rPr>
        <w:t>ндну плату Орендар зобов'язаний</w:t>
      </w:r>
      <w:r>
        <w:rPr>
          <w:rFonts w:ascii="Times New Roman" w:eastAsia="Arial Unicode MS" w:hAnsi="Times New Roman"/>
          <w:noProof/>
          <w:sz w:val="24"/>
          <w:szCs w:val="24"/>
          <w:lang w:eastAsia="ru-RU"/>
        </w:rPr>
        <w:t xml:space="preserve"> </w:t>
      </w:r>
      <w:r>
        <w:rPr>
          <w:rFonts w:ascii="Times New Roman" w:eastAsia="Arial Unicode MS" w:hAnsi="Times New Roman"/>
          <w:sz w:val="24"/>
          <w:szCs w:val="24"/>
          <w:lang w:eastAsia="ru-RU"/>
        </w:rPr>
        <w:t xml:space="preserve">перерахувати на рахунок Орендодавця </w:t>
      </w:r>
      <w:r>
        <w:rPr>
          <w:rFonts w:ascii="Times New Roman" w:eastAsia="Arial Unicode MS" w:hAnsi="Times New Roman"/>
          <w:noProof/>
          <w:sz w:val="24"/>
          <w:szCs w:val="24"/>
          <w:lang w:eastAsia="ru-RU"/>
        </w:rPr>
        <w:t>__________________________</w:t>
      </w:r>
      <w:r>
        <w:rPr>
          <w:rFonts w:ascii="Times New Roman" w:eastAsia="Arial Unicode MS" w:hAnsi="Times New Roman"/>
          <w:i/>
          <w:noProof/>
          <w:sz w:val="24"/>
          <w:szCs w:val="24"/>
          <w:lang w:val="ru-RU" w:eastAsia="ru-RU"/>
        </w:rPr>
        <w:t xml:space="preserve"> </w:t>
      </w:r>
      <w:r>
        <w:rPr>
          <w:rFonts w:ascii="Times New Roman" w:eastAsia="Arial Unicode MS" w:hAnsi="Times New Roman"/>
          <w:sz w:val="24"/>
          <w:szCs w:val="24"/>
          <w:lang w:eastAsia="ru-RU"/>
        </w:rPr>
        <w:t xml:space="preserve"> щ</w:t>
      </w:r>
      <w:r>
        <w:rPr>
          <w:rFonts w:ascii="Times New Roman" w:eastAsia="Arial Unicode MS" w:hAnsi="Times New Roman"/>
          <w:noProof/>
          <w:sz w:val="24"/>
          <w:szCs w:val="24"/>
          <w:lang w:eastAsia="ru-RU"/>
        </w:rPr>
        <w:t>омісяця, не пізніше останнього числа поточного місяця</w:t>
      </w:r>
      <w:r>
        <w:rPr>
          <w:rFonts w:ascii="Times New Roman" w:eastAsia="Arial Unicode MS" w:hAnsi="Times New Roman"/>
          <w:sz w:val="24"/>
          <w:szCs w:val="24"/>
          <w:lang w:eastAsia="ru-RU"/>
        </w:rPr>
        <w:t>.</w:t>
      </w:r>
    </w:p>
    <w:p w:rsidR="009E0055" w:rsidRDefault="009E0055" w:rsidP="009E005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bookmarkStart w:id="111" w:name="bookmark26"/>
      <w:bookmarkEnd w:id="111"/>
      <w:r>
        <w:rPr>
          <w:rFonts w:ascii="Times New Roman" w:eastAsia="Times New Roman" w:hAnsi="Times New Roman"/>
          <w:sz w:val="24"/>
          <w:szCs w:val="24"/>
          <w:lang w:eastAsia="ru-RU"/>
        </w:rPr>
        <w:t>ПДВ нараховується на загальну суму орендної плати згідно з чинним законодавством.</w:t>
      </w:r>
    </w:p>
    <w:p w:rsidR="009E0055" w:rsidRDefault="009E0055" w:rsidP="009E005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У день укладання цього Договору або до цієї дати Орендар сплачує Орендодавцю авансовий внесок за кількість місяців та у розмірі, зазначеному у пункті 10 Умов.</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val="ru-RU" w:eastAsia="uk-UA"/>
        </w:rPr>
      </w:pPr>
      <w:bookmarkStart w:id="112" w:name="bookmark28"/>
      <w:bookmarkEnd w:id="112"/>
      <w:r>
        <w:rPr>
          <w:rFonts w:ascii="Times New Roman" w:eastAsia="Times New Roman" w:hAnsi="Times New Roman"/>
          <w:sz w:val="24"/>
          <w:szCs w:val="24"/>
          <w:lang w:eastAsia="uk-UA"/>
        </w:rPr>
        <w:tab/>
        <w:t>3.6. Підставою для сплати авансового внеску з орендної плати є протокол про результати електронного аукціону.</w:t>
      </w:r>
    </w:p>
    <w:p w:rsidR="009E0055" w:rsidRDefault="009E0055" w:rsidP="009E00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Якщо цей договір укладено </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продовжено</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без проведення аукціону, то підставою для сплати авансового внеску з орендної плати є рішення (наказ) Орендодавця, щодо укладення (продовження) договору оренди.</w:t>
      </w:r>
    </w:p>
    <w:p w:rsidR="009E0055" w:rsidRDefault="009E0055" w:rsidP="009E00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 Якщо цей договір укладено (продовжено) без проведення аукціону розмір орендної плати підлягає перегляду на вимогу однієї із сторін у разі зміни Методики та в інших випадках, передбачених чинним законодавством та рішеннями міської ради </w:t>
      </w:r>
      <w:r>
        <w:rPr>
          <w:rFonts w:ascii="Times New Roman" w:eastAsia="Times New Roman" w:hAnsi="Times New Roman"/>
          <w:noProof/>
          <w:sz w:val="24"/>
          <w:szCs w:val="24"/>
          <w:lang w:eastAsia="ru-RU"/>
        </w:rPr>
        <w:t>з дня набрання їх чинності</w:t>
      </w:r>
      <w:r>
        <w:rPr>
          <w:rFonts w:ascii="Times New Roman" w:eastAsia="Times New Roman" w:hAnsi="Times New Roman"/>
          <w:sz w:val="24"/>
          <w:szCs w:val="24"/>
          <w:lang w:eastAsia="ru-RU"/>
        </w:rPr>
        <w:t xml:space="preserve">. </w:t>
      </w:r>
    </w:p>
    <w:p w:rsidR="009E0055" w:rsidRDefault="009E0055" w:rsidP="009E00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bookmarkStart w:id="113" w:name="bookmark29"/>
      <w:bookmarkStart w:id="114" w:name="bookmark31"/>
      <w:bookmarkEnd w:id="113"/>
      <w:bookmarkEnd w:id="114"/>
      <w:r>
        <w:rPr>
          <w:rFonts w:ascii="Times New Roman" w:eastAsia="Times New Roman" w:hAnsi="Times New Roman"/>
          <w:sz w:val="24"/>
          <w:szCs w:val="24"/>
          <w:lang w:eastAsia="uk-UA"/>
        </w:rPr>
        <w:tab/>
      </w:r>
      <w:bookmarkStart w:id="115" w:name="bookmark32"/>
      <w:bookmarkEnd w:id="115"/>
      <w:r>
        <w:rPr>
          <w:rFonts w:ascii="Times New Roman" w:eastAsia="Times New Roman" w:hAnsi="Times New Roman"/>
          <w:sz w:val="24"/>
          <w:szCs w:val="24"/>
          <w:lang w:eastAsia="uk-UA"/>
        </w:rPr>
        <w:t>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r>
        <w:rPr>
          <w:rFonts w:ascii="Times New Roman" w:eastAsia="Times New Roman" w:hAnsi="Times New Roman"/>
          <w:noProof/>
          <w:sz w:val="24"/>
          <w:szCs w:val="24"/>
          <w:lang w:eastAsia="uk-UA"/>
        </w:rPr>
        <w:t xml:space="preserve">, </w:t>
      </w:r>
      <w:r>
        <w:rPr>
          <w:rFonts w:ascii="Times New Roman" w:eastAsia="Times New Roman" w:hAnsi="Times New Roman"/>
          <w:sz w:val="24"/>
          <w:szCs w:val="24"/>
          <w:lang w:eastAsia="uk-UA"/>
        </w:rPr>
        <w:t>включаючи день оплати.</w:t>
      </w:r>
    </w:p>
    <w:p w:rsidR="009E0055" w:rsidRDefault="009E0055" w:rsidP="009E0055">
      <w:pPr>
        <w:spacing w:after="0" w:line="240" w:lineRule="auto"/>
        <w:ind w:firstLine="708"/>
        <w:jc w:val="both"/>
        <w:rPr>
          <w:rFonts w:ascii="Times New Roman" w:eastAsia="Times New Roman" w:hAnsi="Times New Roman"/>
          <w:noProof/>
          <w:sz w:val="24"/>
          <w:szCs w:val="24"/>
          <w:lang w:eastAsia="ru-RU"/>
        </w:rPr>
      </w:pPr>
      <w:r>
        <w:rPr>
          <w:rFonts w:ascii="Times New Roman" w:eastAsia="Times New Roman" w:hAnsi="Times New Roman"/>
          <w:sz w:val="24"/>
          <w:szCs w:val="24"/>
          <w:lang w:eastAsia="ru-RU"/>
        </w:rPr>
        <w:t>По закінченню 6 місяців з дня порушення зобов’язання  нарахування пені не припиняється.</w:t>
      </w:r>
    </w:p>
    <w:p w:rsidR="009E0055" w:rsidRDefault="009E0055" w:rsidP="009E0055">
      <w:pPr>
        <w:widowControl w:val="0"/>
        <w:tabs>
          <w:tab w:val="left" w:pos="0"/>
        </w:tabs>
        <w:spacing w:after="0" w:line="252" w:lineRule="auto"/>
        <w:jc w:val="both"/>
        <w:rPr>
          <w:rFonts w:ascii="Times New Roman" w:eastAsia="Times New Roman" w:hAnsi="Times New Roman"/>
          <w:noProof/>
          <w:sz w:val="24"/>
          <w:szCs w:val="24"/>
          <w:lang w:eastAsia="uk-UA"/>
        </w:rPr>
      </w:pPr>
      <w:r>
        <w:rPr>
          <w:rFonts w:ascii="Times New Roman" w:eastAsia="Times New Roman" w:hAnsi="Times New Roman"/>
          <w:sz w:val="24"/>
          <w:szCs w:val="24"/>
          <w:lang w:eastAsia="uk-UA"/>
        </w:rPr>
        <w:tab/>
      </w:r>
      <w:r>
        <w:rPr>
          <w:rFonts w:ascii="Times New Roman" w:eastAsia="Times New Roman" w:hAnsi="Times New Roman"/>
          <w:noProof/>
          <w:sz w:val="24"/>
          <w:szCs w:val="24"/>
          <w:lang w:eastAsia="uk-UA"/>
        </w:rPr>
        <w:t>У разі несвоєчасного надходження орендної плати у першу чергу погашається пеня.</w:t>
      </w:r>
    </w:p>
    <w:p w:rsidR="009E0055" w:rsidRDefault="009E0055" w:rsidP="009E0055">
      <w:pPr>
        <w:widowControl w:val="0"/>
        <w:tabs>
          <w:tab w:val="left" w:pos="0"/>
        </w:tabs>
        <w:spacing w:after="0" w:line="240" w:lineRule="auto"/>
        <w:jc w:val="both"/>
        <w:rPr>
          <w:rFonts w:ascii="Times New Roman" w:eastAsia="Times New Roman" w:hAnsi="Times New Roman"/>
          <w:sz w:val="24"/>
          <w:szCs w:val="24"/>
          <w:lang w:eastAsia="uk-UA"/>
        </w:rPr>
      </w:pPr>
      <w:bookmarkStart w:id="116" w:name="bookmark33"/>
      <w:bookmarkEnd w:id="116"/>
      <w:r>
        <w:rPr>
          <w:rFonts w:ascii="Times New Roman" w:eastAsia="Times New Roman" w:hAnsi="Times New Roman"/>
          <w:sz w:val="24"/>
          <w:szCs w:val="24"/>
          <w:lang w:eastAsia="uk-UA"/>
        </w:rPr>
        <w:tab/>
        <w:t>3.9. Надміру сплачена сума орендної плати, що надійшла Орендодавцю,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акта приймання-передачі Майна.</w:t>
      </w:r>
    </w:p>
    <w:p w:rsidR="009E0055" w:rsidRDefault="009E0055" w:rsidP="009E0055">
      <w:pPr>
        <w:widowControl w:val="0"/>
        <w:tabs>
          <w:tab w:val="left" w:pos="0"/>
        </w:tabs>
        <w:spacing w:after="0" w:line="240" w:lineRule="auto"/>
        <w:jc w:val="both"/>
        <w:rPr>
          <w:rFonts w:ascii="Times New Roman" w:eastAsia="Times New Roman" w:hAnsi="Times New Roman"/>
          <w:sz w:val="24"/>
          <w:szCs w:val="24"/>
          <w:lang w:eastAsia="uk-UA"/>
        </w:rPr>
      </w:pPr>
      <w:bookmarkStart w:id="117" w:name="bookmark34"/>
      <w:bookmarkEnd w:id="117"/>
      <w:r>
        <w:rPr>
          <w:rFonts w:ascii="Times New Roman" w:eastAsia="Times New Roman" w:hAnsi="Times New Roman"/>
          <w:sz w:val="24"/>
          <w:szCs w:val="24"/>
          <w:lang w:eastAsia="uk-UA"/>
        </w:rPr>
        <w:tab/>
        <w:t>3.</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 xml:space="preserve">.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w:t>
      </w:r>
    </w:p>
    <w:p w:rsidR="009E0055" w:rsidRDefault="009E0055" w:rsidP="009E0055">
      <w:pPr>
        <w:widowControl w:val="0"/>
        <w:tabs>
          <w:tab w:val="left" w:pos="0"/>
        </w:tabs>
        <w:spacing w:after="120" w:line="240" w:lineRule="auto"/>
        <w:jc w:val="both"/>
        <w:rPr>
          <w:rFonts w:ascii="Times New Roman" w:eastAsia="Times New Roman" w:hAnsi="Times New Roman"/>
          <w:sz w:val="24"/>
          <w:szCs w:val="24"/>
          <w:lang w:eastAsia="uk-UA"/>
        </w:rPr>
      </w:pPr>
      <w:bookmarkStart w:id="118" w:name="bookmark35"/>
      <w:bookmarkEnd w:id="118"/>
      <w:r>
        <w:rPr>
          <w:rFonts w:ascii="Times New Roman" w:eastAsia="Times New Roman" w:hAnsi="Times New Roman"/>
          <w:sz w:val="24"/>
          <w:szCs w:val="24"/>
          <w:lang w:eastAsia="uk-UA"/>
        </w:rPr>
        <w:tab/>
        <w:t>3.1</w:t>
      </w:r>
      <w:r>
        <w:rPr>
          <w:rFonts w:ascii="Times New Roman" w:eastAsia="Times New Roman" w:hAnsi="Times New Roman"/>
          <w:sz w:val="24"/>
          <w:szCs w:val="24"/>
          <w:lang w:val="ru-RU" w:eastAsia="uk-UA"/>
        </w:rPr>
        <w:t>1</w:t>
      </w:r>
      <w:r>
        <w:rPr>
          <w:rFonts w:ascii="Times New Roman" w:eastAsia="Times New Roman" w:hAnsi="Times New Roman"/>
          <w:sz w:val="24"/>
          <w:szCs w:val="24"/>
          <w:lang w:eastAsia="uk-UA"/>
        </w:rPr>
        <w:t>. Орендар зобов’язаний на вимогу Орендодавця проводити звіряння взаєморозрахунків по орендних платежах і оформляти акти звіряння.</w:t>
      </w:r>
      <w:bookmarkStart w:id="119" w:name="bookmark38"/>
      <w:bookmarkStart w:id="120" w:name="bookmark36"/>
      <w:bookmarkStart w:id="121" w:name="bookmark37"/>
      <w:bookmarkStart w:id="122" w:name="bookmark39"/>
      <w:bookmarkEnd w:id="119"/>
    </w:p>
    <w:p w:rsidR="009E0055" w:rsidRDefault="009E0055" w:rsidP="009E0055">
      <w:pPr>
        <w:widowControl w:val="0"/>
        <w:tabs>
          <w:tab w:val="left" w:pos="0"/>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4. Повернення Майна з оренди і забезпечувальний депозит</w:t>
      </w:r>
      <w:bookmarkEnd w:id="120"/>
      <w:bookmarkEnd w:id="121"/>
      <w:bookmarkEnd w:id="122"/>
    </w:p>
    <w:p w:rsidR="009E0055" w:rsidRDefault="009E0055" w:rsidP="009E0055">
      <w:pPr>
        <w:widowControl w:val="0"/>
        <w:tabs>
          <w:tab w:val="left" w:pos="0"/>
        </w:tabs>
        <w:spacing w:after="0" w:line="240" w:lineRule="auto"/>
        <w:jc w:val="both"/>
        <w:rPr>
          <w:rFonts w:ascii="Times New Roman" w:eastAsia="Times New Roman" w:hAnsi="Times New Roman"/>
          <w:sz w:val="24"/>
          <w:szCs w:val="24"/>
          <w:lang w:eastAsia="uk-UA"/>
        </w:rPr>
      </w:pPr>
      <w:bookmarkStart w:id="123" w:name="bookmark40"/>
      <w:bookmarkEnd w:id="123"/>
      <w:r>
        <w:rPr>
          <w:rFonts w:ascii="Times New Roman" w:eastAsia="Times New Roman" w:hAnsi="Times New Roman"/>
          <w:sz w:val="24"/>
          <w:szCs w:val="24"/>
          <w:lang w:eastAsia="uk-UA"/>
        </w:rPr>
        <w:tab/>
        <w:t>4.1. У разі припинення або розірвання Договору Орендар зобов’язаний:</w:t>
      </w:r>
    </w:p>
    <w:p w:rsidR="009E0055" w:rsidRDefault="009E0055" w:rsidP="009E0055">
      <w:pPr>
        <w:widowControl w:val="0"/>
        <w:spacing w:after="0" w:line="252" w:lineRule="auto"/>
        <w:ind w:firstLine="70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9E0055" w:rsidRDefault="009E0055" w:rsidP="009E0055">
      <w:pPr>
        <w:widowControl w:val="0"/>
        <w:spacing w:after="0" w:line="252" w:lineRule="auto"/>
        <w:ind w:firstLine="70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сплатити орендну плату, нараховану по дату припинення цього Договору включно, пеню (за наявності);</w:t>
      </w:r>
    </w:p>
    <w:p w:rsidR="009E0055" w:rsidRDefault="009E0055" w:rsidP="009E0055">
      <w:pPr>
        <w:widowControl w:val="0"/>
        <w:spacing w:after="0" w:line="252" w:lineRule="auto"/>
        <w:ind w:firstLine="70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9E0055" w:rsidRDefault="009E0055" w:rsidP="009E0055">
      <w:pPr>
        <w:widowControl w:val="0"/>
        <w:tabs>
          <w:tab w:val="left" w:pos="0"/>
        </w:tabs>
        <w:spacing w:after="0" w:line="240" w:lineRule="auto"/>
        <w:jc w:val="both"/>
        <w:rPr>
          <w:rFonts w:ascii="Times New Roman" w:eastAsia="Times New Roman" w:hAnsi="Times New Roman"/>
          <w:sz w:val="24"/>
          <w:szCs w:val="24"/>
          <w:lang w:eastAsia="uk-UA"/>
        </w:rPr>
      </w:pPr>
      <w:bookmarkStart w:id="124" w:name="bookmark41"/>
      <w:bookmarkEnd w:id="124"/>
      <w:r>
        <w:rPr>
          <w:rFonts w:ascii="Times New Roman" w:eastAsia="Times New Roman" w:hAnsi="Times New Roman"/>
          <w:sz w:val="24"/>
          <w:szCs w:val="24"/>
          <w:lang w:eastAsia="uk-UA"/>
        </w:rPr>
        <w:tab/>
        <w:t xml:space="preserve">4.2. Протягом 3 робочих днів з моменту припинення або розірвання цього Договору </w:t>
      </w:r>
      <w:r>
        <w:rPr>
          <w:rFonts w:ascii="Times New Roman" w:eastAsia="Times New Roman" w:hAnsi="Times New Roman"/>
          <w:sz w:val="24"/>
          <w:szCs w:val="24"/>
          <w:lang w:eastAsia="uk-UA"/>
        </w:rPr>
        <w:lastRenderedPageBreak/>
        <w:t xml:space="preserve">Орендодавець зобов’язаний оглянути Майно і зафіксувати його поточний стан. </w:t>
      </w:r>
    </w:p>
    <w:p w:rsidR="009E0055" w:rsidRDefault="009E0055" w:rsidP="009E0055">
      <w:pPr>
        <w:widowControl w:val="0"/>
        <w:tabs>
          <w:tab w:val="left" w:pos="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Орендодавець складає акт повернення з оренди орендованого Майна у двох оригінальних примірниках і надає підписані Орендодавцем примірники Орендарю.</w:t>
      </w:r>
    </w:p>
    <w:p w:rsidR="009E0055" w:rsidRDefault="009E0055" w:rsidP="009E0055">
      <w:pPr>
        <w:widowControl w:val="0"/>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4.3. Орендар зобов’язаний:  </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 підписати два примірника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примірник підписаний Орендарем акта разом із ключами від об’єкту Оренди (у разі якщо доступ до об’єкту оренди забезпечується ключами).</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звільнити Майно одночасно із поверненням підписаних Орендарем актів.</w:t>
      </w:r>
      <w:bookmarkStart w:id="125" w:name="bookmark42"/>
      <w:bookmarkEnd w:id="125"/>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4.4. Майно вважається повернутим з оренди з моменту підписання Орендодавцем та Орендарем акта повернення з оренди орендованого Майна.</w:t>
      </w:r>
      <w:bookmarkStart w:id="126" w:name="bookmark43"/>
      <w:bookmarkEnd w:id="126"/>
    </w:p>
    <w:p w:rsidR="009E0055" w:rsidRDefault="009E0055" w:rsidP="009E0055">
      <w:pPr>
        <w:widowControl w:val="0"/>
        <w:spacing w:after="0" w:line="240" w:lineRule="auto"/>
        <w:ind w:firstLine="567"/>
        <w:jc w:val="both"/>
        <w:rPr>
          <w:rFonts w:ascii="Times New Roman" w:eastAsia="Arial Unicode MS" w:hAnsi="Times New Roman"/>
          <w:color w:val="000000"/>
          <w:sz w:val="24"/>
          <w:szCs w:val="24"/>
          <w:lang w:eastAsia="uk-UA"/>
        </w:rPr>
      </w:pPr>
      <w:r>
        <w:rPr>
          <w:rFonts w:ascii="Times New Roman" w:eastAsia="Arial Unicode MS" w:hAnsi="Times New Roman"/>
          <w:color w:val="000000"/>
          <w:sz w:val="24"/>
          <w:szCs w:val="24"/>
          <w:lang w:eastAsia="uk-UA"/>
        </w:rPr>
        <w:t xml:space="preserve">  4.5. Якщо Орендар не повертає Майно після отримання від Орендодавця примірників акта повернення з оренди орендованого Майна, Орендар сплачує Орендодавцю неустойку у розмірі подвійної орендної плати за кожний день користування Майном після дати припинення цього Договору, що розраховується від розміру орендної плати за останній місяць оренди.</w:t>
      </w:r>
      <w:bookmarkStart w:id="127" w:name="bookmark44"/>
      <w:bookmarkEnd w:id="127"/>
      <w:r>
        <w:rPr>
          <w:rFonts w:ascii="Times New Roman" w:eastAsia="Arial Unicode MS" w:hAnsi="Times New Roman"/>
          <w:color w:val="000000"/>
          <w:sz w:val="24"/>
          <w:szCs w:val="24"/>
          <w:lang w:eastAsia="uk-UA"/>
        </w:rPr>
        <w:t xml:space="preserve"> </w:t>
      </w:r>
    </w:p>
    <w:p w:rsidR="009E0055" w:rsidRDefault="009E0055" w:rsidP="009E0055">
      <w:pPr>
        <w:widowControl w:val="0"/>
        <w:spacing w:after="0" w:line="240" w:lineRule="auto"/>
        <w:ind w:firstLine="567"/>
        <w:jc w:val="both"/>
        <w:rPr>
          <w:rFonts w:ascii="Times New Roman" w:eastAsia="Arial Unicode MS" w:hAnsi="Times New Roman"/>
          <w:color w:val="000000"/>
          <w:sz w:val="24"/>
          <w:szCs w:val="24"/>
          <w:lang w:eastAsia="uk-UA"/>
        </w:rPr>
      </w:pPr>
      <w:r>
        <w:rPr>
          <w:rFonts w:ascii="Times New Roman" w:eastAsia="Arial Unicode MS" w:hAnsi="Times New Roman"/>
          <w:color w:val="000000"/>
          <w:sz w:val="24"/>
          <w:szCs w:val="24"/>
          <w:lang w:eastAsia="uk-UA"/>
        </w:rPr>
        <w:t xml:space="preserve">   У разі, якщо Орендар затримав повернення Майна, він несе ризик його випадкового знищення або випадкового пошкодження.</w:t>
      </w:r>
    </w:p>
    <w:p w:rsidR="009E0055" w:rsidRDefault="009E0055" w:rsidP="009E0055">
      <w:pPr>
        <w:widowControl w:val="0"/>
        <w:spacing w:after="0" w:line="240" w:lineRule="auto"/>
        <w:ind w:firstLine="740"/>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4.6.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11 Умов.</w:t>
      </w:r>
      <w:bookmarkStart w:id="128" w:name="bookmark47"/>
      <w:bookmarkStart w:id="129" w:name="bookmark48"/>
      <w:bookmarkEnd w:id="128"/>
      <w:bookmarkEnd w:id="129"/>
    </w:p>
    <w:p w:rsidR="009E0055" w:rsidRDefault="009E0055" w:rsidP="009E005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9E0055" w:rsidRDefault="009E0055" w:rsidP="009E005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договір, що продовжується, не передбачав обов’язку Орендаря сплатити забезпечувальний депозит</w:t>
      </w:r>
      <w:r>
        <w:rPr>
          <w:rFonts w:ascii="Times New Roman" w:eastAsia="Times New Roman" w:hAnsi="Times New Roman"/>
          <w:sz w:val="24"/>
          <w:szCs w:val="24"/>
          <w:lang w:val="ru-RU" w:eastAsia="ru-RU"/>
        </w:rPr>
        <w:t xml:space="preserve">; </w:t>
      </w:r>
    </w:p>
    <w:p w:rsidR="009E0055" w:rsidRDefault="009E0055" w:rsidP="009E005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цей договір є договором, що продовжується за результатами проведення аукціону, але переможцем аукціону стала особа інша, ніж Орендар Майна, станом на дату оголошення аукціону.</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4.7. Орендодавець перераховує забезпечувальний депозит у повному обсязі до міського бюджету, якщо:</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представникам Орендодавця з метою складання такого акта;</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130" w:name="bookmark49"/>
      <w:bookmarkEnd w:id="130"/>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4.8. Орендодавець не пізніше п’ятого робочого дня з моменту отримання від Орендаря примірника акта повернення з оренди Орендованого Майна перераховує забезпечувальний депозит на погашення невиконаних зобов’язань Орендаря у такій черговості:</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у  першу  чергу погашаються зобов’язання Орендаря зі сплати пені (пункт 3.7. цього Договору);</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у другу чергу погашаються зобов’язання Орендаря зі сплати неустойки (пункт 4.5. цього Договору);</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у третю чергу погашаються зобов’язання Орендаря зі сплати орендної плати;</w:t>
      </w:r>
    </w:p>
    <w:p w:rsidR="009E0055" w:rsidRDefault="009E0055" w:rsidP="009E005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noBreakHyphen/>
        <w:t xml:space="preserve"> у четверту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у п’яту чергу погашаються зобов’язання Орендаря з компенсації суми збитків, </w:t>
      </w:r>
      <w:r>
        <w:rPr>
          <w:rFonts w:ascii="Times New Roman" w:eastAsia="Times New Roman" w:hAnsi="Times New Roman"/>
          <w:sz w:val="24"/>
          <w:szCs w:val="24"/>
          <w:lang w:eastAsia="uk-UA"/>
        </w:rPr>
        <w:lastRenderedPageBreak/>
        <w:t>завданих орендованому Майну;</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у шосту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9E0055" w:rsidRDefault="009E0055" w:rsidP="009E0055">
      <w:pPr>
        <w:widowControl w:val="0"/>
        <w:spacing w:after="120" w:line="240" w:lineRule="auto"/>
        <w:ind w:firstLine="7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Орендодавець повертає Орендарю суму забезпечувального депозиту, яка залишилась після здійснення вирахувань, передбачених цим пунктом.</w:t>
      </w:r>
      <w:bookmarkStart w:id="131" w:name="bookmark52"/>
      <w:bookmarkStart w:id="132" w:name="bookmark50"/>
      <w:bookmarkStart w:id="133" w:name="bookmark51"/>
      <w:bookmarkStart w:id="134" w:name="bookmark53"/>
      <w:bookmarkEnd w:id="131"/>
    </w:p>
    <w:p w:rsidR="009E0055" w:rsidRDefault="009E0055" w:rsidP="009E0055">
      <w:pPr>
        <w:widowControl w:val="0"/>
        <w:spacing w:after="0" w:line="240" w:lineRule="auto"/>
        <w:ind w:firstLine="7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5. Поліпшення і ремонт орендованого Майна</w:t>
      </w:r>
      <w:bookmarkStart w:id="135" w:name="bookmark54"/>
      <w:bookmarkEnd w:id="132"/>
      <w:bookmarkEnd w:id="133"/>
      <w:bookmarkEnd w:id="134"/>
      <w:bookmarkEnd w:id="135"/>
    </w:p>
    <w:p w:rsidR="009E0055" w:rsidRDefault="009E0055" w:rsidP="009E0055">
      <w:pPr>
        <w:widowControl w:val="0"/>
        <w:spacing w:after="0" w:line="240" w:lineRule="auto"/>
        <w:ind w:firstLine="40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5.1.Орендар має право:</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bookmarkStart w:id="136" w:name="bookmark55"/>
      <w:bookmarkEnd w:id="136"/>
      <w:r>
        <w:rPr>
          <w:rFonts w:ascii="Times New Roman" w:eastAsia="Times New Roman" w:hAnsi="Times New Roman"/>
          <w:sz w:val="24"/>
          <w:szCs w:val="24"/>
          <w:lang w:eastAsia="uk-UA"/>
        </w:rPr>
        <w:t>Проводити поточний, капітальний ремонт, реконструкцію, технічне переобладнання орендованого Майна тільки з дозволу Орендодавця за рахунок власних коштів без подальшої компенсації, з наданням проектно-кошторисної документації, виготовленої за рахунок Орендаря до початку проведення робіт і затвердженої у встановленому порядку.</w:t>
      </w:r>
    </w:p>
    <w:p w:rsidR="009E0055" w:rsidRDefault="009E0055" w:rsidP="009E0055">
      <w:pPr>
        <w:spacing w:after="0" w:line="240" w:lineRule="auto"/>
        <w:ind w:firstLine="709"/>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При проведенні Орендарем капітального ремонту чи переобладнанні Майна, останній несе матеріальну відповідальність за якість ремонту та пошкодження у будівлі (якщо Майно розташоване у будівлі), які виникли у результаті ремонту орендованого Майна. </w:t>
      </w:r>
    </w:p>
    <w:p w:rsidR="009E0055" w:rsidRDefault="009E0055" w:rsidP="009E0055">
      <w:pPr>
        <w:spacing w:after="0" w:line="240" w:lineRule="auto"/>
        <w:ind w:firstLine="709"/>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5.2. </w:t>
      </w:r>
      <w:r>
        <w:rPr>
          <w:rFonts w:ascii="Times New Roman" w:eastAsia="Times New Roman" w:hAnsi="Times New Roman"/>
          <w:sz w:val="24"/>
          <w:szCs w:val="24"/>
          <w:lang w:eastAsia="ru-RU"/>
        </w:rPr>
        <w:t>Орендар</w:t>
      </w:r>
      <w:r>
        <w:rPr>
          <w:rFonts w:ascii="Times New Roman" w:eastAsia="Times New Roman" w:hAnsi="Times New Roman"/>
          <w:noProof/>
          <w:sz w:val="24"/>
          <w:szCs w:val="24"/>
          <w:lang w:eastAsia="ru-RU"/>
        </w:rPr>
        <w:t xml:space="preserve"> повинен не пізніше 3-х місяців після закінчення ремонтних робіт, пов’язаних з переплануванням або реконструкцією, що потягла за собою зміну конструктивних елементів орендованого нерухомого Майна або його частини, замовити та оплатити витрати на виготовлення технічного паспорту на це Майно.</w:t>
      </w:r>
    </w:p>
    <w:p w:rsidR="009E0055" w:rsidRDefault="009E0055" w:rsidP="009E005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bookmarkStart w:id="137" w:name="bookmark56"/>
      <w:bookmarkEnd w:id="137"/>
      <w:r>
        <w:rPr>
          <w:rFonts w:ascii="Times New Roman" w:eastAsia="Times New Roman" w:hAnsi="Times New Roman"/>
          <w:sz w:val="24"/>
          <w:szCs w:val="24"/>
          <w:lang w:eastAsia="ru-RU"/>
        </w:rPr>
        <w:t xml:space="preserve">На період проведення ремонту </w:t>
      </w:r>
      <w:r>
        <w:rPr>
          <w:rFonts w:ascii="Times New Roman" w:eastAsia="Times New Roman" w:hAnsi="Times New Roman"/>
          <w:noProof/>
          <w:sz w:val="24"/>
          <w:szCs w:val="24"/>
          <w:lang w:eastAsia="ru-RU"/>
        </w:rPr>
        <w:t>орендованого Майна</w:t>
      </w:r>
      <w:r>
        <w:rPr>
          <w:rFonts w:ascii="Times New Roman" w:eastAsia="Times New Roman" w:hAnsi="Times New Roman"/>
          <w:sz w:val="24"/>
          <w:szCs w:val="24"/>
          <w:lang w:eastAsia="ru-RU"/>
        </w:rPr>
        <w:t xml:space="preserve"> Орендар не звільняється від сплати орендної плати, плати за комунальні послуги та інших платежів.</w:t>
      </w:r>
      <w:bookmarkStart w:id="138" w:name="bookmark57"/>
      <w:bookmarkStart w:id="139" w:name="bookmark60"/>
      <w:bookmarkStart w:id="140" w:name="bookmark58"/>
      <w:bookmarkStart w:id="141" w:name="bookmark59"/>
      <w:bookmarkStart w:id="142" w:name="bookmark61"/>
      <w:bookmarkEnd w:id="138"/>
      <w:bookmarkEnd w:id="139"/>
    </w:p>
    <w:p w:rsidR="009E0055" w:rsidRDefault="009E0055" w:rsidP="009E0055">
      <w:pPr>
        <w:spacing w:after="0" w:line="240" w:lineRule="auto"/>
        <w:ind w:firstLine="709"/>
        <w:jc w:val="both"/>
        <w:rPr>
          <w:rFonts w:ascii="Times New Roman" w:eastAsia="Times New Roman" w:hAnsi="Times New Roman"/>
          <w:b/>
          <w:sz w:val="24"/>
          <w:szCs w:val="24"/>
          <w:lang w:eastAsia="ru-RU"/>
        </w:rPr>
      </w:pPr>
    </w:p>
    <w:p w:rsidR="009E0055" w:rsidRDefault="009E0055" w:rsidP="009E0055">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Режим використання орендованого Майна</w:t>
      </w:r>
      <w:bookmarkStart w:id="143" w:name="bookmark62"/>
      <w:bookmarkEnd w:id="140"/>
      <w:bookmarkEnd w:id="141"/>
      <w:bookmarkEnd w:id="142"/>
      <w:bookmarkEnd w:id="143"/>
    </w:p>
    <w:p w:rsidR="009E0055" w:rsidRDefault="009E0055" w:rsidP="009E005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Орендар зобов’язаний використовувати орендоване Майно відповідно до призначення, визначеного у пункті 7 Умов.</w:t>
      </w:r>
    </w:p>
    <w:p w:rsidR="009E0055" w:rsidRDefault="009E0055" w:rsidP="009E0055">
      <w:pPr>
        <w:widowControl w:val="0"/>
        <w:spacing w:after="0" w:line="252" w:lineRule="auto"/>
        <w:ind w:firstLine="708"/>
        <w:jc w:val="both"/>
        <w:rPr>
          <w:rFonts w:ascii="Times New Roman" w:eastAsia="Times New Roman" w:hAnsi="Times New Roman"/>
          <w:sz w:val="24"/>
          <w:szCs w:val="24"/>
          <w:lang w:eastAsia="uk-UA"/>
        </w:rPr>
      </w:pPr>
      <w:bookmarkStart w:id="144" w:name="bookmark63"/>
      <w:bookmarkEnd w:id="144"/>
      <w:r>
        <w:rPr>
          <w:rFonts w:ascii="Times New Roman" w:eastAsia="Times New Roman" w:hAnsi="Times New Roman"/>
          <w:sz w:val="24"/>
          <w:szCs w:val="24"/>
          <w:lang w:eastAsia="uk-UA"/>
        </w:rPr>
        <w:t>6.2. Орендар зобов’язаний забезпечувати збереження орендованого Майна, запобігати його пошкодженню і псуванню,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9E0055" w:rsidRDefault="009E0055" w:rsidP="009E0055">
      <w:pPr>
        <w:spacing w:after="0" w:line="240" w:lineRule="auto"/>
        <w:ind w:firstLine="709"/>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Утримувати орендоване Майно у чистоті і технічно справному стані, забезпечувати санітарний, екологічно чистий стан, упорядкування прилеглої території та сплачувати витрати на її прибирання (будівельне сміття, харчові відходи і т.п.).</w:t>
      </w:r>
      <w:bookmarkStart w:id="145" w:name="bookmark64"/>
      <w:bookmarkEnd w:id="145"/>
    </w:p>
    <w:p w:rsidR="009E0055" w:rsidRDefault="009E0055" w:rsidP="009E005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Орендар зобов’язаний відповідно до вимог нормативно-правових актів з пожежної безпеки розробляти комплексні заходи щодо забезпечення пожежної безпеки </w:t>
      </w:r>
      <w:r>
        <w:rPr>
          <w:rFonts w:ascii="Times New Roman" w:eastAsia="Times New Roman" w:hAnsi="Times New Roman"/>
          <w:noProof/>
          <w:sz w:val="24"/>
          <w:szCs w:val="24"/>
          <w:lang w:eastAsia="ru-RU"/>
        </w:rPr>
        <w:t>орендованого Майна</w:t>
      </w:r>
      <w:r>
        <w:rPr>
          <w:rFonts w:ascii="Times New Roman" w:eastAsia="Times New Roman" w:hAnsi="Times New Roman"/>
          <w:sz w:val="24"/>
          <w:szCs w:val="24"/>
          <w:lang w:eastAsia="ru-RU"/>
        </w:rPr>
        <w:t>:</w:t>
      </w:r>
    </w:p>
    <w:p w:rsidR="009E0055" w:rsidRDefault="009E0055" w:rsidP="009E005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rsidR="009E0055" w:rsidRDefault="009E0055" w:rsidP="009E0055">
      <w:pPr>
        <w:widowControl w:val="0"/>
        <w:tabs>
          <w:tab w:val="left" w:pos="0"/>
        </w:tabs>
        <w:spacing w:after="0" w:line="252" w:lineRule="auto"/>
        <w:ind w:firstLine="70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r>
        <w:rPr>
          <w:rFonts w:ascii="Times New Roman" w:eastAsia="Times New Roman" w:hAnsi="Times New Roman"/>
          <w:noProof/>
          <w:sz w:val="24"/>
          <w:szCs w:val="24"/>
          <w:lang w:eastAsia="uk-UA"/>
        </w:rPr>
        <w:t xml:space="preserve"> </w:t>
      </w:r>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Орендар зобов’язаний </w:t>
      </w:r>
      <w:r>
        <w:rPr>
          <w:rFonts w:ascii="Times New Roman" w:eastAsia="Times New Roman" w:hAnsi="Times New Roman"/>
          <w:noProof/>
          <w:sz w:val="24"/>
          <w:szCs w:val="24"/>
          <w:lang w:eastAsia="uk-UA"/>
        </w:rPr>
        <w:t>з</w:t>
      </w:r>
      <w:r>
        <w:rPr>
          <w:rFonts w:ascii="Times New Roman" w:eastAsia="Times New Roman" w:hAnsi="Times New Roman"/>
          <w:sz w:val="24"/>
          <w:szCs w:val="24"/>
          <w:lang w:eastAsia="uk-UA"/>
        </w:rPr>
        <w:t>абезпечити доступ експлуатаційних органiзацi</w:t>
      </w:r>
      <w:r>
        <w:rPr>
          <w:rFonts w:ascii="Times New Roman" w:eastAsia="Times New Roman" w:hAnsi="Times New Roman"/>
          <w:noProof/>
          <w:sz w:val="24"/>
          <w:szCs w:val="24"/>
          <w:lang w:eastAsia="uk-UA"/>
        </w:rPr>
        <w:t>й</w:t>
      </w:r>
      <w:r>
        <w:rPr>
          <w:rFonts w:ascii="Times New Roman" w:eastAsia="Times New Roman" w:hAnsi="Times New Roman"/>
          <w:sz w:val="24"/>
          <w:szCs w:val="24"/>
          <w:lang w:eastAsia="uk-UA"/>
        </w:rPr>
        <w:t xml:space="preserve"> до </w:t>
      </w:r>
      <w:r>
        <w:rPr>
          <w:rFonts w:ascii="Times New Roman" w:eastAsia="Times New Roman" w:hAnsi="Times New Roman"/>
          <w:noProof/>
          <w:sz w:val="24"/>
          <w:szCs w:val="24"/>
          <w:lang w:eastAsia="uk-UA"/>
        </w:rPr>
        <w:t>цих</w:t>
      </w:r>
      <w:r>
        <w:rPr>
          <w:rFonts w:ascii="Times New Roman" w:eastAsia="Times New Roman" w:hAnsi="Times New Roman"/>
          <w:sz w:val="24"/>
          <w:szCs w:val="24"/>
          <w:lang w:eastAsia="uk-UA"/>
        </w:rPr>
        <w:t xml:space="preserve"> мереж з метою профiлактичного огляду i ремонту. В разi виникнення аварiйної ситуацiї забезпечити доступ експлуатаційних організацій протягом  усiєї  доби.</w:t>
      </w:r>
      <w:bookmarkStart w:id="146" w:name="bookmark65"/>
      <w:bookmarkEnd w:id="146"/>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6.4. Орендар зобов’язаний забезпечити представникам Орендодавця доступ до </w:t>
      </w:r>
      <w:r>
        <w:rPr>
          <w:rFonts w:ascii="Times New Roman" w:eastAsia="Times New Roman" w:hAnsi="Times New Roman"/>
          <w:noProof/>
          <w:sz w:val="24"/>
          <w:szCs w:val="24"/>
          <w:lang w:eastAsia="uk-UA"/>
        </w:rPr>
        <w:t>орендованого Майна</w:t>
      </w:r>
      <w:r>
        <w:rPr>
          <w:rFonts w:ascii="Times New Roman" w:eastAsia="Times New Roman" w:hAnsi="Times New Roman"/>
          <w:sz w:val="24"/>
          <w:szCs w:val="24"/>
          <w:lang w:eastAsia="uk-UA"/>
        </w:rPr>
        <w:t xml:space="preserve"> у робочі дні у робочий час з метою контролю за його використанням та виконанням Орендарем умов цього Договору.</w:t>
      </w:r>
      <w:bookmarkStart w:id="147" w:name="bookmark66"/>
      <w:bookmarkEnd w:id="147"/>
    </w:p>
    <w:p w:rsidR="009E0055" w:rsidRDefault="009E0055" w:rsidP="009E0055">
      <w:pPr>
        <w:widowControl w:val="0"/>
        <w:spacing w:after="0" w:line="252" w:lineRule="auto"/>
        <w:ind w:firstLine="740"/>
        <w:jc w:val="both"/>
        <w:rPr>
          <w:rFonts w:ascii="Times New Roman" w:eastAsia="Times New Roman" w:hAnsi="Times New Roman"/>
          <w:noProof/>
          <w:sz w:val="24"/>
          <w:szCs w:val="24"/>
          <w:lang w:eastAsia="uk-UA"/>
        </w:rPr>
      </w:pPr>
      <w:r>
        <w:rPr>
          <w:rFonts w:ascii="Times New Roman" w:eastAsia="Times New Roman" w:hAnsi="Times New Roman"/>
          <w:noProof/>
          <w:sz w:val="24"/>
          <w:szCs w:val="24"/>
          <w:lang w:eastAsia="uk-UA"/>
        </w:rPr>
        <w:t xml:space="preserve">6.5. </w:t>
      </w:r>
      <w:r>
        <w:rPr>
          <w:rFonts w:ascii="Times New Roman" w:eastAsia="Times New Roman" w:hAnsi="Times New Roman"/>
          <w:sz w:val="24"/>
          <w:szCs w:val="24"/>
          <w:lang w:eastAsia="uk-UA"/>
        </w:rPr>
        <w:t xml:space="preserve">Орендар зобов’язаний </w:t>
      </w:r>
      <w:r>
        <w:rPr>
          <w:rFonts w:ascii="Times New Roman" w:eastAsia="Times New Roman" w:hAnsi="Times New Roman"/>
          <w:noProof/>
          <w:sz w:val="24"/>
          <w:szCs w:val="24"/>
          <w:lang w:eastAsia="uk-UA"/>
        </w:rPr>
        <w:t xml:space="preserve">сплачувати фактичні витрати за одержання послуг електро-, тепло-, газо-, водопостачання та водовідведення (за наявності)  для чого у місячний термін оформити договори з відповідними службами. Здійснювати витрати, пов’язані з утриманням </w:t>
      </w:r>
      <w:r>
        <w:rPr>
          <w:rFonts w:ascii="Times New Roman" w:eastAsia="Times New Roman" w:hAnsi="Times New Roman"/>
          <w:noProof/>
          <w:sz w:val="24"/>
          <w:szCs w:val="24"/>
          <w:lang w:eastAsia="uk-UA"/>
        </w:rPr>
        <w:lastRenderedPageBreak/>
        <w:t>орендованого Майна.</w:t>
      </w:r>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Орендар за запитом Орендодавця зобов’язаний надати Орендодавцю копії договорів, укладених із постачальниками комунальних послуг.</w:t>
      </w:r>
    </w:p>
    <w:p w:rsidR="009E0055" w:rsidRDefault="009E0055" w:rsidP="009E0055">
      <w:p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sz w:val="24"/>
          <w:szCs w:val="24"/>
          <w:lang w:eastAsia="ru-RU"/>
        </w:rPr>
        <w:t xml:space="preserve">          У разі, якщо комунальні послуги сплачує Орендодавець, то цей пункт замінити пунктом наступного змісту: «Компенсувати Орендодавцю вартість комунальних послуг (конкретизувати яких) згідно виставлених рахунків. У разі несплати комунальних платежів Орендодавець має право припинити надання комунальних послуг і порушити питання про дострокове розірвання Договору.»</w:t>
      </w:r>
    </w:p>
    <w:p w:rsidR="009E0055" w:rsidRDefault="009E0055" w:rsidP="009E0055">
      <w:pPr>
        <w:spacing w:after="0" w:line="240" w:lineRule="auto"/>
        <w:ind w:firstLine="709"/>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У разі необхідності,  пункт доповнюється реченням наступного змісту: «Здійснювати витрати, пов</w:t>
      </w:r>
      <w:r>
        <w:rPr>
          <w:rFonts w:ascii="Times New Roman" w:eastAsia="Times New Roman" w:hAnsi="Times New Roman"/>
          <w:noProof/>
          <w:sz w:val="24"/>
          <w:szCs w:val="24"/>
          <w:lang w:val="ru-RU" w:eastAsia="ru-RU"/>
        </w:rPr>
        <w:t>’</w:t>
      </w:r>
      <w:r>
        <w:rPr>
          <w:rFonts w:ascii="Times New Roman" w:eastAsia="Times New Roman" w:hAnsi="Times New Roman"/>
          <w:noProof/>
          <w:sz w:val="24"/>
          <w:szCs w:val="24"/>
          <w:lang w:eastAsia="ru-RU"/>
        </w:rPr>
        <w:t xml:space="preserve">язані з утриманням орендованого майна. Протягом 15 днів укласти  з  Балансоутримувачем орендованого Майна договір про відшкодування витрат Балансоутримувача на утримання орендованого Майна». </w:t>
      </w:r>
    </w:p>
    <w:p w:rsidR="009E0055" w:rsidRDefault="009E0055" w:rsidP="009E0055">
      <w:pPr>
        <w:spacing w:after="0" w:line="240" w:lineRule="auto"/>
        <w:ind w:firstLine="720"/>
        <w:jc w:val="both"/>
        <w:rPr>
          <w:rFonts w:ascii="Times New Roman" w:eastAsia="Times New Roman" w:hAnsi="Times New Roman"/>
          <w:i/>
          <w:noProof/>
          <w:sz w:val="24"/>
          <w:szCs w:val="24"/>
          <w:lang w:eastAsia="ru-RU"/>
        </w:rPr>
      </w:pPr>
      <w:r>
        <w:rPr>
          <w:rFonts w:ascii="Times New Roman" w:eastAsia="Times New Roman" w:hAnsi="Times New Roman"/>
          <w:noProof/>
          <w:sz w:val="24"/>
          <w:szCs w:val="24"/>
          <w:lang w:eastAsia="ru-RU"/>
        </w:rPr>
        <w:t>Сторони мають право  конкретизувати умови цього пункту за необхідністю</w:t>
      </w:r>
      <w:r>
        <w:rPr>
          <w:rFonts w:ascii="Times New Roman" w:eastAsia="Times New Roman" w:hAnsi="Times New Roman"/>
          <w:i/>
          <w:noProof/>
          <w:sz w:val="24"/>
          <w:szCs w:val="24"/>
          <w:lang w:eastAsia="ru-RU"/>
        </w:rPr>
        <w:t>.</w:t>
      </w:r>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Якщо орендоване Майно розташоване у багатоповерховому житловому будинку Орендар зобов’язаний п</w:t>
      </w:r>
      <w:r>
        <w:rPr>
          <w:rFonts w:ascii="Times New Roman" w:eastAsia="Times New Roman" w:hAnsi="Times New Roman"/>
          <w:noProof/>
          <w:sz w:val="24"/>
          <w:szCs w:val="24"/>
          <w:lang w:eastAsia="uk-UA"/>
        </w:rPr>
        <w:t>ротягом 15 днів укласти  з</w:t>
      </w:r>
      <w:r>
        <w:rPr>
          <w:rFonts w:ascii="Times New Roman" w:eastAsia="Times New Roman" w:hAnsi="Times New Roman"/>
          <w:i/>
          <w:noProof/>
          <w:sz w:val="24"/>
          <w:szCs w:val="24"/>
          <w:lang w:eastAsia="uk-UA"/>
        </w:rPr>
        <w:t xml:space="preserve">  </w:t>
      </w:r>
      <w:r>
        <w:rPr>
          <w:rFonts w:ascii="Times New Roman" w:eastAsia="Times New Roman" w:hAnsi="Times New Roman"/>
          <w:sz w:val="24"/>
          <w:szCs w:val="24"/>
          <w:lang w:eastAsia="uk-UA"/>
        </w:rPr>
        <w:t>управителем багатоквартирного будинку договір про надання послуг з управління багатоквартирним будинком.</w:t>
      </w:r>
    </w:p>
    <w:p w:rsidR="009E0055" w:rsidRDefault="009E0055" w:rsidP="009E0055">
      <w:pPr>
        <w:widowControl w:val="0"/>
        <w:spacing w:after="0" w:line="240" w:lineRule="auto"/>
        <w:ind w:firstLine="740"/>
        <w:jc w:val="both"/>
        <w:rPr>
          <w:rFonts w:ascii="Times New Roman" w:eastAsia="Times New Roman" w:hAnsi="Times New Roman"/>
          <w:sz w:val="24"/>
          <w:szCs w:val="24"/>
          <w:lang w:eastAsia="uk-UA"/>
        </w:rPr>
      </w:pPr>
      <w:r>
        <w:rPr>
          <w:rFonts w:ascii="Times New Roman" w:eastAsia="Times New Roman" w:hAnsi="Times New Roman"/>
          <w:noProof/>
          <w:sz w:val="24"/>
          <w:szCs w:val="24"/>
          <w:lang w:eastAsia="uk-UA"/>
        </w:rPr>
        <w:t>6</w:t>
      </w:r>
      <w:r>
        <w:rPr>
          <w:rFonts w:ascii="Times New Roman" w:eastAsia="Times New Roman" w:hAnsi="Times New Roman"/>
          <w:sz w:val="24"/>
          <w:szCs w:val="24"/>
          <w:lang w:eastAsia="uk-UA"/>
        </w:rPr>
        <w:t>.</w:t>
      </w:r>
      <w:r>
        <w:rPr>
          <w:rFonts w:ascii="Times New Roman" w:eastAsia="Times New Roman" w:hAnsi="Times New Roman"/>
          <w:noProof/>
          <w:sz w:val="24"/>
          <w:szCs w:val="24"/>
          <w:lang w:eastAsia="uk-UA"/>
        </w:rPr>
        <w:t xml:space="preserve">6. </w:t>
      </w:r>
      <w:r>
        <w:rPr>
          <w:rFonts w:ascii="Times New Roman" w:eastAsia="Times New Roman" w:hAnsi="Times New Roman"/>
          <w:sz w:val="24"/>
          <w:szCs w:val="24"/>
          <w:lang w:eastAsia="uk-UA"/>
        </w:rPr>
        <w:t>Орендар зобов’язаний п</w:t>
      </w:r>
      <w:r>
        <w:rPr>
          <w:rFonts w:ascii="Times New Roman" w:eastAsia="Times New Roman" w:hAnsi="Times New Roman"/>
          <w:noProof/>
          <w:sz w:val="24"/>
          <w:szCs w:val="24"/>
          <w:lang w:eastAsia="uk-UA"/>
        </w:rPr>
        <w:t>ротягом місяця з моменту дії Договору п</w:t>
      </w:r>
      <w:r>
        <w:rPr>
          <w:rFonts w:ascii="Times New Roman" w:eastAsia="Times New Roman" w:hAnsi="Times New Roman"/>
          <w:sz w:val="24"/>
          <w:szCs w:val="24"/>
          <w:lang w:eastAsia="uk-UA"/>
        </w:rPr>
        <w:t xml:space="preserve">одати заявку щодо відведення земельної ділянки </w:t>
      </w:r>
      <w:r>
        <w:rPr>
          <w:rFonts w:ascii="Times New Roman" w:eastAsia="Times New Roman" w:hAnsi="Times New Roman"/>
          <w:noProof/>
          <w:sz w:val="24"/>
          <w:szCs w:val="24"/>
          <w:lang w:eastAsia="uk-UA"/>
        </w:rPr>
        <w:t xml:space="preserve">в земельний відділ Косівської міської ради </w:t>
      </w:r>
      <w:r>
        <w:rPr>
          <w:rFonts w:ascii="Times New Roman" w:eastAsia="Times New Roman" w:hAnsi="Times New Roman"/>
          <w:sz w:val="24"/>
          <w:szCs w:val="24"/>
          <w:lang w:eastAsia="uk-UA"/>
        </w:rPr>
        <w:t>(м-н Незалежності,</w:t>
      </w:r>
      <w:r>
        <w:rPr>
          <w:rFonts w:ascii="Times New Roman" w:eastAsia="Times New Roman" w:hAnsi="Times New Roman"/>
          <w:noProof/>
          <w:sz w:val="24"/>
          <w:szCs w:val="24"/>
          <w:lang w:eastAsia="uk-UA"/>
        </w:rPr>
        <w:t xml:space="preserve"> 11</w:t>
      </w:r>
      <w:r>
        <w:rPr>
          <w:rFonts w:ascii="Times New Roman" w:eastAsia="Times New Roman" w:hAnsi="Times New Roman"/>
          <w:sz w:val="24"/>
          <w:szCs w:val="24"/>
          <w:lang w:eastAsia="uk-UA"/>
        </w:rPr>
        <w:t xml:space="preserve">) </w:t>
      </w:r>
      <w:r>
        <w:rPr>
          <w:rFonts w:ascii="Times New Roman" w:eastAsia="Times New Roman" w:hAnsi="Times New Roman"/>
          <w:noProof/>
          <w:sz w:val="24"/>
          <w:szCs w:val="24"/>
          <w:lang w:eastAsia="uk-UA"/>
        </w:rPr>
        <w:t xml:space="preserve">та своєчасно і в повному обсязі сплачувати </w:t>
      </w:r>
      <w:r>
        <w:rPr>
          <w:rFonts w:ascii="Times New Roman" w:eastAsia="Times New Roman" w:hAnsi="Times New Roman"/>
          <w:sz w:val="24"/>
          <w:szCs w:val="24"/>
          <w:lang w:eastAsia="uk-UA"/>
        </w:rPr>
        <w:t>орендну плату (або податок) за землю.</w:t>
      </w:r>
      <w:bookmarkStart w:id="148" w:name="bookmark67"/>
      <w:bookmarkStart w:id="149" w:name="bookmark70"/>
      <w:bookmarkStart w:id="150" w:name="bookmark68"/>
      <w:bookmarkStart w:id="151" w:name="bookmark69"/>
      <w:bookmarkStart w:id="152" w:name="bookmark71"/>
      <w:bookmarkEnd w:id="148"/>
      <w:bookmarkEnd w:id="149"/>
    </w:p>
    <w:p w:rsidR="009E0055" w:rsidRDefault="009E0055" w:rsidP="009E005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якщо Балансоутримувачем оформлено відведення земельної ділянки, то цей пункт замінити пунктом наступного змісту:</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Орендар повинен перераховувати плату (податок) за користування земельною ділянкою пропорційно до орендованої площі на рахунок Балансоутримувача згідно з виставленим рахунком».</w:t>
      </w:r>
    </w:p>
    <w:p w:rsidR="009E0055" w:rsidRDefault="009E0055" w:rsidP="009E0055">
      <w:pPr>
        <w:widowControl w:val="0"/>
        <w:spacing w:after="0" w:line="240" w:lineRule="auto"/>
        <w:ind w:firstLine="7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6.7.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w:t>
      </w:r>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p>
    <w:p w:rsidR="009E0055" w:rsidRDefault="009E0055" w:rsidP="009E0055">
      <w:pPr>
        <w:widowControl w:val="0"/>
        <w:spacing w:after="0" w:line="240" w:lineRule="auto"/>
        <w:ind w:firstLine="743"/>
        <w:jc w:val="center"/>
        <w:rPr>
          <w:rFonts w:ascii="Times New Roman" w:eastAsia="Times New Roman" w:hAnsi="Times New Roman"/>
          <w:noProof/>
          <w:sz w:val="24"/>
          <w:szCs w:val="24"/>
          <w:lang w:eastAsia="uk-UA"/>
        </w:rPr>
      </w:pPr>
      <w:r>
        <w:rPr>
          <w:rFonts w:ascii="Times New Roman" w:eastAsia="Times New Roman" w:hAnsi="Times New Roman"/>
          <w:b/>
          <w:sz w:val="24"/>
          <w:szCs w:val="24"/>
          <w:lang w:eastAsia="uk-UA"/>
        </w:rPr>
        <w:t xml:space="preserve">7. Страхування </w:t>
      </w:r>
      <w:bookmarkEnd w:id="150"/>
      <w:bookmarkEnd w:id="151"/>
      <w:bookmarkEnd w:id="152"/>
      <w:r>
        <w:rPr>
          <w:rFonts w:ascii="Times New Roman" w:eastAsia="Times New Roman" w:hAnsi="Times New Roman"/>
          <w:b/>
          <w:noProof/>
          <w:sz w:val="24"/>
          <w:szCs w:val="24"/>
          <w:lang w:eastAsia="uk-UA"/>
        </w:rPr>
        <w:t>орендованого Майна</w:t>
      </w:r>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7.1. Орендар зобов’язаний:</w:t>
      </w:r>
    </w:p>
    <w:p w:rsidR="009E0055" w:rsidRDefault="009E0055" w:rsidP="009E0055">
      <w:pPr>
        <w:widowControl w:val="0"/>
        <w:tabs>
          <w:tab w:val="left" w:pos="0"/>
        </w:tabs>
        <w:spacing w:after="0" w:line="252" w:lineRule="auto"/>
        <w:jc w:val="both"/>
        <w:rPr>
          <w:rFonts w:ascii="Times New Roman" w:eastAsia="Times New Roman" w:hAnsi="Times New Roman"/>
          <w:noProof/>
          <w:sz w:val="24"/>
          <w:szCs w:val="24"/>
          <w:lang w:eastAsia="uk-UA"/>
        </w:rPr>
      </w:pPr>
      <w:r>
        <w:rPr>
          <w:rFonts w:ascii="Times New Roman" w:eastAsia="Times New Roman" w:hAnsi="Times New Roman"/>
          <w:sz w:val="24"/>
          <w:szCs w:val="24"/>
          <w:lang w:eastAsia="uk-UA"/>
        </w:rPr>
        <w:tab/>
      </w:r>
      <w:r>
        <w:rPr>
          <w:rFonts w:ascii="Times New Roman" w:eastAsia="Times New Roman" w:hAnsi="Times New Roman"/>
          <w:noProof/>
          <w:sz w:val="24"/>
          <w:szCs w:val="24"/>
          <w:lang w:eastAsia="uk-UA"/>
        </w:rPr>
        <w:t xml:space="preserve">Протягом 10 днів після укладення цього Договору </w:t>
      </w:r>
      <w:r>
        <w:rPr>
          <w:rFonts w:ascii="Times New Roman" w:eastAsia="Times New Roman" w:hAnsi="Times New Roman"/>
          <w:sz w:val="24"/>
          <w:szCs w:val="24"/>
          <w:lang w:eastAsia="uk-UA"/>
        </w:rPr>
        <w:t xml:space="preserve">застрахувати орендоване Майно </w:t>
      </w:r>
      <w:r>
        <w:rPr>
          <w:rFonts w:ascii="Times New Roman" w:eastAsia="Times New Roman" w:hAnsi="Times New Roman"/>
          <w:noProof/>
          <w:sz w:val="24"/>
          <w:szCs w:val="24"/>
          <w:lang w:eastAsia="uk-UA"/>
        </w:rPr>
        <w:t xml:space="preserve">на суму не менш ніж </w:t>
      </w:r>
      <w:r>
        <w:rPr>
          <w:rFonts w:ascii="Times New Roman" w:eastAsia="Times New Roman" w:hAnsi="Times New Roman"/>
          <w:sz w:val="24"/>
          <w:szCs w:val="24"/>
          <w:lang w:eastAsia="uk-UA"/>
        </w:rPr>
        <w:t>зазначено у пункті 6.2. Умов</w:t>
      </w:r>
      <w:r>
        <w:rPr>
          <w:rFonts w:ascii="Times New Roman" w:eastAsia="Times New Roman" w:hAnsi="Times New Roman"/>
          <w:noProof/>
          <w:sz w:val="24"/>
          <w:szCs w:val="24"/>
          <w:lang w:eastAsia="uk-UA"/>
        </w:rPr>
        <w:t xml:space="preserve"> на користь Орендодавця, </w:t>
      </w:r>
      <w:r>
        <w:rPr>
          <w:rFonts w:ascii="Times New Roman" w:eastAsia="Times New Roman" w:hAnsi="Times New Roman"/>
          <w:sz w:val="24"/>
          <w:szCs w:val="24"/>
          <w:lang w:eastAsia="uk-UA"/>
        </w:rPr>
        <w:t xml:space="preserve">зокрема від пожежі, затоплення, протиправних дій третіх осіб, стихійного лиха, </w:t>
      </w:r>
      <w:r>
        <w:rPr>
          <w:rFonts w:ascii="Times New Roman" w:eastAsia="Times New Roman" w:hAnsi="Times New Roman"/>
          <w:noProof/>
          <w:sz w:val="24"/>
          <w:szCs w:val="24"/>
          <w:lang w:eastAsia="uk-UA"/>
        </w:rPr>
        <w:t xml:space="preserve">у порядку, визначеному чинним законодавством, шляхом укладання тристороннього договору </w:t>
      </w:r>
      <w:r>
        <w:rPr>
          <w:rFonts w:ascii="Times New Roman" w:eastAsia="Times New Roman" w:hAnsi="Times New Roman"/>
          <w:sz w:val="24"/>
          <w:szCs w:val="24"/>
          <w:lang w:eastAsia="uk-UA"/>
        </w:rPr>
        <w:t>та протягом 10 календарних днів з дня укладення договору страхування надати його Орендодавцю на погодження разом з копією платіжного доручення (платіжних доручень) про сплату страхового платежу (страхових платежів).</w:t>
      </w:r>
    </w:p>
    <w:p w:rsidR="009E0055" w:rsidRDefault="009E0055" w:rsidP="009E005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Постійно поновлювати договір страхування таким чином, щоб увесь строк оренди Майно було застрахованим.</w:t>
      </w:r>
      <w:bookmarkStart w:id="153" w:name="bookmark72"/>
      <w:bookmarkEnd w:id="153"/>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Оплата послуг страховика здійснюється за рахунок Орендаря (страхувальника).</w:t>
      </w:r>
      <w:bookmarkStart w:id="154" w:name="bookmark73"/>
      <w:bookmarkStart w:id="155" w:name="bookmark76"/>
      <w:bookmarkStart w:id="156" w:name="bookmark74"/>
      <w:bookmarkStart w:id="157" w:name="bookmark75"/>
      <w:bookmarkStart w:id="158" w:name="bookmark77"/>
      <w:bookmarkEnd w:id="154"/>
      <w:bookmarkEnd w:id="155"/>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p>
    <w:p w:rsidR="009E0055" w:rsidRDefault="009E0055" w:rsidP="009E0055">
      <w:pPr>
        <w:widowControl w:val="0"/>
        <w:spacing w:after="0" w:line="252" w:lineRule="auto"/>
        <w:ind w:firstLine="7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8. Суборенда</w:t>
      </w:r>
      <w:bookmarkStart w:id="159" w:name="bookmark78"/>
      <w:bookmarkEnd w:id="156"/>
      <w:bookmarkEnd w:id="157"/>
      <w:bookmarkEnd w:id="158"/>
      <w:bookmarkEnd w:id="159"/>
    </w:p>
    <w:p w:rsidR="009E0055" w:rsidRDefault="009E0055" w:rsidP="009E0055">
      <w:pPr>
        <w:widowControl w:val="0"/>
        <w:spacing w:after="0" w:line="252" w:lineRule="auto"/>
        <w:ind w:firstLine="708"/>
        <w:jc w:val="both"/>
        <w:rPr>
          <w:rFonts w:ascii="Times New Roman" w:eastAsia="Times New Roman" w:hAnsi="Times New Roman"/>
          <w:noProof/>
          <w:sz w:val="24"/>
          <w:szCs w:val="24"/>
          <w:lang w:eastAsia="uk-UA"/>
        </w:rPr>
      </w:pPr>
      <w:r>
        <w:rPr>
          <w:rFonts w:ascii="Times New Roman" w:eastAsia="Times New Roman" w:hAnsi="Times New Roman"/>
          <w:sz w:val="24"/>
          <w:szCs w:val="24"/>
          <w:lang w:eastAsia="uk-UA"/>
        </w:rPr>
        <w:t xml:space="preserve">8.1. Орендар має право </w:t>
      </w:r>
      <w:r>
        <w:rPr>
          <w:rFonts w:ascii="Times New Roman" w:eastAsia="Times New Roman" w:hAnsi="Times New Roman"/>
          <w:noProof/>
          <w:sz w:val="24"/>
          <w:szCs w:val="24"/>
          <w:lang w:eastAsia="uk-UA"/>
        </w:rPr>
        <w:t>за письмовою згодою Орендодавця здавати в суборенду орендоване Майно.</w:t>
      </w:r>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8.2.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bookmarkStart w:id="160" w:name="bookmark79"/>
      <w:bookmarkEnd w:id="160"/>
    </w:p>
    <w:p w:rsidR="009E0055" w:rsidRDefault="009E0055" w:rsidP="009E0055">
      <w:pPr>
        <w:widowControl w:val="0"/>
        <w:spacing w:after="0" w:line="252" w:lineRule="auto"/>
        <w:ind w:firstLine="7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8.3. Орендар може укладати договір суборенди лише з особами, які відповідають вимогам статті 4 Закону.</w:t>
      </w:r>
      <w:bookmarkStart w:id="161" w:name="bookmark80"/>
      <w:bookmarkStart w:id="162" w:name="bookmark83"/>
      <w:bookmarkStart w:id="163" w:name="bookmark84"/>
      <w:bookmarkEnd w:id="161"/>
      <w:bookmarkEnd w:id="162"/>
    </w:p>
    <w:p w:rsidR="009E0055" w:rsidRDefault="009E0055" w:rsidP="009E0055">
      <w:pPr>
        <w:widowControl w:val="0"/>
        <w:spacing w:after="0" w:line="252" w:lineRule="auto"/>
        <w:ind w:firstLine="740"/>
        <w:jc w:val="both"/>
        <w:rPr>
          <w:rFonts w:ascii="Times New Roman" w:eastAsia="Times New Roman" w:hAnsi="Times New Roman"/>
          <w:noProof/>
          <w:sz w:val="24"/>
          <w:szCs w:val="24"/>
          <w:lang w:eastAsia="uk-UA"/>
        </w:rPr>
      </w:pPr>
      <w:r>
        <w:rPr>
          <w:rFonts w:ascii="Times New Roman" w:eastAsia="Times New Roman" w:hAnsi="Times New Roman"/>
          <w:noProof/>
          <w:sz w:val="24"/>
          <w:szCs w:val="24"/>
          <w:lang w:eastAsia="uk-UA"/>
        </w:rPr>
        <w:lastRenderedPageBreak/>
        <w:t>8.4. Орендар протягом  3-х робочих днів з дати отримання дозволу на суборенду має надати на погодження Орендодавцю  три примірники договору суборенди. В іншому разі дозвіл втрачає силу.</w:t>
      </w:r>
    </w:p>
    <w:p w:rsidR="009E0055" w:rsidRDefault="009E0055" w:rsidP="009E0055">
      <w:pPr>
        <w:widowControl w:val="0"/>
        <w:spacing w:after="0" w:line="252" w:lineRule="auto"/>
        <w:ind w:firstLine="740"/>
        <w:jc w:val="both"/>
        <w:rPr>
          <w:rFonts w:ascii="Times New Roman" w:eastAsia="Times New Roman" w:hAnsi="Times New Roman"/>
          <w:noProof/>
          <w:sz w:val="24"/>
          <w:szCs w:val="24"/>
          <w:lang w:eastAsia="uk-UA"/>
        </w:rPr>
      </w:pPr>
    </w:p>
    <w:p w:rsidR="009E0055" w:rsidRDefault="009E0055" w:rsidP="009E0055">
      <w:pPr>
        <w:widowControl w:val="0"/>
        <w:spacing w:after="0" w:line="252" w:lineRule="auto"/>
        <w:ind w:firstLine="740"/>
        <w:jc w:val="both"/>
        <w:rPr>
          <w:rFonts w:ascii="Times New Roman" w:eastAsia="Times New Roman" w:hAnsi="Times New Roman"/>
          <w:noProof/>
          <w:sz w:val="24"/>
          <w:szCs w:val="24"/>
          <w:lang w:eastAsia="uk-UA"/>
        </w:rPr>
      </w:pPr>
    </w:p>
    <w:p w:rsidR="009E0055" w:rsidRDefault="009E0055" w:rsidP="009E0055">
      <w:pPr>
        <w:widowControl w:val="0"/>
        <w:spacing w:after="0" w:line="252" w:lineRule="auto"/>
        <w:ind w:firstLine="7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9.Запевнення Сторін</w:t>
      </w:r>
      <w:bookmarkEnd w:id="163"/>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bookmarkStart w:id="164" w:name="bookmark86"/>
      <w:bookmarkEnd w:id="164"/>
      <w:r>
        <w:rPr>
          <w:rFonts w:ascii="Times New Roman" w:eastAsia="Times New Roman" w:hAnsi="Times New Roman"/>
          <w:sz w:val="24"/>
          <w:szCs w:val="24"/>
          <w:lang w:eastAsia="uk-UA"/>
        </w:rPr>
        <w:tab/>
        <w:t>9.1. Орендодавець запевняє Орендаря, що:</w:t>
      </w:r>
      <w:bookmarkStart w:id="165" w:name="bookmark87"/>
      <w:bookmarkEnd w:id="165"/>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 передачі.</w:t>
      </w:r>
      <w:bookmarkStart w:id="166" w:name="bookmark88"/>
      <w:bookmarkEnd w:id="166"/>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 передачі.</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9.2. Орендар запевняє Орендодавця, що:</w:t>
      </w:r>
      <w:bookmarkStart w:id="167" w:name="bookmark89"/>
      <w:bookmarkStart w:id="168" w:name="bookmark93"/>
      <w:bookmarkEnd w:id="167"/>
      <w:bookmarkEnd w:id="168"/>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9.2.1.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bookmarkStart w:id="169" w:name="bookmark94"/>
      <w:bookmarkEnd w:id="169"/>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9.2.2. Одночасно або до дати укладання цього Договору Орендар повністю сплатив авансовий внесок в розмірі, визначеному у пункті 10 Умов.</w:t>
      </w:r>
      <w:bookmarkStart w:id="170" w:name="bookmark95"/>
      <w:bookmarkEnd w:id="170"/>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9.2.3. Одночасно або до укладання цього Договору Орендар повністю сплатив забезпечувальний депозит в розмірі, визначеному у пункті 11 Умов.</w:t>
      </w:r>
      <w:bookmarkStart w:id="171" w:name="bookmark98"/>
      <w:bookmarkStart w:id="172" w:name="bookmark96"/>
      <w:bookmarkStart w:id="173" w:name="bookmark97"/>
      <w:bookmarkStart w:id="174" w:name="bookmark99"/>
      <w:bookmarkEnd w:id="171"/>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p>
    <w:p w:rsidR="009E0055" w:rsidRDefault="009E0055" w:rsidP="009E0055">
      <w:pPr>
        <w:widowControl w:val="0"/>
        <w:tabs>
          <w:tab w:val="left" w:pos="0"/>
        </w:tabs>
        <w:spacing w:after="0" w:line="252"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10. Додаткові умови оренди</w:t>
      </w:r>
      <w:bookmarkEnd w:id="172"/>
      <w:bookmarkEnd w:id="173"/>
      <w:bookmarkEnd w:id="174"/>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ab/>
      </w:r>
      <w:r>
        <w:rPr>
          <w:rFonts w:ascii="Times New Roman" w:eastAsia="Times New Roman" w:hAnsi="Times New Roman"/>
          <w:sz w:val="24"/>
          <w:szCs w:val="24"/>
          <w:lang w:eastAsia="uk-UA"/>
        </w:rPr>
        <w:t>Орендар зобов’язаний виконувати обов’язки, покладені на нього рішенням Орендодавця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bookmarkStart w:id="175" w:name="bookmark102"/>
      <w:bookmarkStart w:id="176" w:name="bookmark100"/>
      <w:bookmarkStart w:id="177" w:name="bookmark101"/>
      <w:bookmarkStart w:id="178" w:name="bookmark103"/>
      <w:bookmarkEnd w:id="175"/>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p>
    <w:p w:rsidR="009E0055" w:rsidRDefault="009E0055" w:rsidP="009E0055">
      <w:pPr>
        <w:widowControl w:val="0"/>
        <w:tabs>
          <w:tab w:val="left" w:pos="0"/>
        </w:tabs>
        <w:spacing w:after="0" w:line="252"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11. Відповідальність і вирішення спорів за Договором</w:t>
      </w:r>
      <w:bookmarkStart w:id="179" w:name="bookmark104"/>
      <w:bookmarkEnd w:id="176"/>
      <w:bookmarkEnd w:id="177"/>
      <w:bookmarkEnd w:id="178"/>
      <w:bookmarkEnd w:id="179"/>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11.1. За невиконання або неналежне виконання зобов'язань за цим Договором Сторони несуть відповідальність згідно із законом та Договором.</w:t>
      </w:r>
      <w:bookmarkStart w:id="180" w:name="bookmark105"/>
      <w:bookmarkEnd w:id="180"/>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181" w:name="bookmark106"/>
      <w:bookmarkEnd w:id="181"/>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11.3. Спори, які виникають за цим Договором або в зв'язку з ним, не вирішені шляхом переговорів, вирішуються в судовому порядку.</w:t>
      </w:r>
      <w:bookmarkStart w:id="182" w:name="bookmark107"/>
      <w:bookmarkEnd w:id="182"/>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183" w:name="bookmark110"/>
      <w:bookmarkStart w:id="184" w:name="bookmark108"/>
      <w:bookmarkStart w:id="185" w:name="bookmark109"/>
      <w:bookmarkStart w:id="186" w:name="bookmark111"/>
      <w:bookmarkEnd w:id="183"/>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p>
    <w:p w:rsidR="009E0055" w:rsidRDefault="009E0055" w:rsidP="009E0055">
      <w:pPr>
        <w:widowControl w:val="0"/>
        <w:tabs>
          <w:tab w:val="left" w:pos="0"/>
        </w:tabs>
        <w:spacing w:after="0" w:line="252"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Строк чинності, умови зміни та припинення Договору</w:t>
      </w:r>
      <w:bookmarkStart w:id="187" w:name="bookmark112"/>
      <w:bookmarkEnd w:id="184"/>
      <w:bookmarkEnd w:id="185"/>
      <w:bookmarkEnd w:id="186"/>
      <w:bookmarkEnd w:id="187"/>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 xml:space="preserve">12.1. Цей Договір укладено на строк, визначений у пункті 12 Умов. Перебіг строку </w:t>
      </w:r>
      <w:r>
        <w:rPr>
          <w:rFonts w:ascii="Times New Roman" w:eastAsia="Times New Roman" w:hAnsi="Times New Roman"/>
          <w:sz w:val="24"/>
          <w:szCs w:val="24"/>
          <w:lang w:eastAsia="uk-UA"/>
        </w:rPr>
        <w:lastRenderedPageBreak/>
        <w:t>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bookmarkStart w:id="188" w:name="bookmark114"/>
      <w:bookmarkEnd w:id="188"/>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12.2. Умови цього Договору зберігають силу протягом всього строку дії цього Договору, а в частині зобов'язань Орендаря щодо орендної плати - до виконання зобов'язань.</w:t>
      </w:r>
      <w:bookmarkStart w:id="189" w:name="bookmark115"/>
      <w:bookmarkEnd w:id="189"/>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(додаткових угод) у письмовій формі, які підписуються сторонами та є невід’ємними частинами цього Договору.</w:t>
      </w:r>
      <w:bookmarkStart w:id="190" w:name="bookmark116"/>
      <w:bookmarkEnd w:id="190"/>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12.4. Продовження цього Договору здійснюється з урахуванням вимог, встановлених статтею 18 Закону та Порядком.</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ab/>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9E0055" w:rsidRDefault="009E0055" w:rsidP="009E0055">
      <w:pPr>
        <w:spacing w:after="0" w:line="240" w:lineRule="auto"/>
        <w:ind w:firstLine="567"/>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До заяви додається звіт про оцінку об’єкта оренди та рецензія на нього, якщо</w:t>
      </w:r>
      <w:r>
        <w:rPr>
          <w:rFonts w:ascii="Times New Roman" w:eastAsia="Times New Roman" w:hAnsi="Times New Roman"/>
          <w:sz w:val="24"/>
          <w:szCs w:val="24"/>
          <w:lang w:val="ru-RU" w:eastAsia="ru-RU"/>
        </w:rPr>
        <w:t>:</w:t>
      </w:r>
    </w:p>
    <w:p w:rsidR="009E0055" w:rsidRDefault="009E0055" w:rsidP="009E00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9E0055" w:rsidRDefault="009E0055" w:rsidP="009E00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9E0055" w:rsidRDefault="009E0055" w:rsidP="009E00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договір оренди, що продовжується,був укладений з </w:t>
      </w:r>
      <w:r>
        <w:rPr>
          <w:rFonts w:ascii="Times New Roman" w:eastAsia="Times New Roman" w:hAnsi="Times New Roman"/>
          <w:color w:val="000000"/>
          <w:sz w:val="24"/>
          <w:szCs w:val="24"/>
          <w:lang w:eastAsia="ru-RU"/>
        </w:rPr>
        <w:t>підприємствами, установами, організаціями, що надають соціально важливі послуги населенню, перелік яких визначено Кабінетом Міністрів України, додатковий перелік яких визначено р</w:t>
      </w:r>
      <w:r>
        <w:rPr>
          <w:rFonts w:ascii="Times New Roman" w:eastAsia="Times New Roman" w:hAnsi="Times New Roman"/>
          <w:sz w:val="24"/>
          <w:szCs w:val="24"/>
          <w:lang w:eastAsia="ru-RU"/>
        </w:rPr>
        <w:t>ішенням Косівської міської ради від 27 серпня 2020 року № 55/</w:t>
      </w:r>
      <w:r>
        <w:rPr>
          <w:rFonts w:ascii="Times New Roman" w:eastAsia="Times New Roman" w:hAnsi="Times New Roman"/>
          <w:sz w:val="24"/>
          <w:szCs w:val="24"/>
          <w:lang w:val="en-US" w:eastAsia="ru-RU"/>
        </w:rPr>
        <w:t>VII</w:t>
      </w:r>
      <w:r>
        <w:rPr>
          <w:rFonts w:ascii="Times New Roman" w:eastAsia="Times New Roman" w:hAnsi="Times New Roman"/>
          <w:sz w:val="24"/>
          <w:szCs w:val="24"/>
          <w:lang w:eastAsia="ru-RU"/>
        </w:rPr>
        <w:t>-36 «Про затвердження додаткового переліку підприємств, установ, організацій, з якими договори оренди можуть бути продовжені без проведення аукціону».</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Пропуск строку подачі заяви Орендарем є підставою для припинення цього Договору на підставі закінчення строку, на який його було укладено.</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Орендар має переважне право на продовження цього Договору, яке може бути реалізовано ним у визначений в Порядку спосіб.</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12.5. 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91" w:name="bookmark118"/>
      <w:bookmarkEnd w:id="191"/>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12.6. Договір припиняється:</w:t>
      </w:r>
      <w:bookmarkStart w:id="192" w:name="bookmark119"/>
      <w:bookmarkEnd w:id="192"/>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12.6.1. з підстав, передбачених частиною першою статті 24 Закону, і при цьому:</w:t>
      </w:r>
      <w:bookmarkStart w:id="193" w:name="bookmark120"/>
      <w:bookmarkEnd w:id="193"/>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12.6.1.1. якщо підставою припинення Договору є закінчення строку, на який він укладено, то Договір вважається припиненим з:</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 з дати закінчення строку, на який він був укладений, на підставі (1) рішення Орендодавця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 xml:space="preserve">- якщо переможцем аукціону на продовження цього Договору стала особа інша ніж Орендар, з моменту укладення договору оренди з переможцем аукціону — на підставі </w:t>
      </w:r>
      <w:r>
        <w:rPr>
          <w:rFonts w:ascii="Times New Roman" w:eastAsia="Times New Roman" w:hAnsi="Times New Roman"/>
          <w:sz w:val="24"/>
          <w:szCs w:val="24"/>
          <w:lang w:eastAsia="uk-UA"/>
        </w:rPr>
        <w:lastRenderedPageBreak/>
        <w:t>протоколу аукціону (рішення Орендодавця не вимагається);</w:t>
      </w:r>
      <w:bookmarkStart w:id="194" w:name="bookmark123"/>
      <w:bookmarkEnd w:id="194"/>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12.6.1.2.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bookmarkStart w:id="195" w:name="bookmark124"/>
      <w:bookmarkEnd w:id="195"/>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12.6.2.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Орендарем.</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 xml:space="preserve">12.6.3. </w:t>
      </w:r>
      <w:bookmarkStart w:id="196" w:name="bookmark125"/>
      <w:bookmarkEnd w:id="196"/>
      <w:r>
        <w:rPr>
          <w:rFonts w:ascii="Times New Roman" w:eastAsia="Times New Roman" w:hAnsi="Times New Roman"/>
          <w:sz w:val="24"/>
          <w:szCs w:val="24"/>
          <w:lang w:eastAsia="uk-UA"/>
        </w:rPr>
        <w:t>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третьої і четвертої статті 4 цього Закону.</w:t>
      </w:r>
    </w:p>
    <w:p w:rsidR="009E0055" w:rsidRDefault="009E0055" w:rsidP="009E00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9E0055" w:rsidRDefault="009E0055" w:rsidP="009E00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такому разі договір вважається припиненим:</w:t>
      </w:r>
    </w:p>
    <w:p w:rsidR="009E0055" w:rsidRDefault="009E0055" w:rsidP="009E00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9E0055" w:rsidRDefault="009E0055" w:rsidP="009E00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дати набрання законної сили рішенням суду про відмову у позові Орендаря; або</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з дати залишення судом позову без розгляду, припинення провадження у справі або з дати відкликання Орендарем позову.</w:t>
      </w:r>
    </w:p>
    <w:p w:rsidR="009E0055" w:rsidRDefault="009E0055" w:rsidP="009E00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12.6.4. Договір оренди може бути достроково припинений за згодою сторін з дати підписання акта повернення Майна з оренди.</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12.6.5.Договір оренди може бути достроково припинений на вимогу будь-якої із сторін цього Договору за рішенням суду з підстав, передбачених законодавством.</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12.7. Договір може бути достроково припинений на вимогу Орендодавця, якщо Орендар:</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12.7.2. використовує Майно не за цільовим призначенням або використовує Майно за забороненим цільовим призначенням;</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12.7.3. без письмового дозволу Орендодавця передав Майно, його частину у користування іншій осіб.</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12.7.4. уклав договір суборенди з особами, які не відповідають вимогам статті 4 Закону;</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12.7.5. перешкоджає співробітникам Орендодавця здійснювати контроль за використанням Майна, виконанням умов цього Договору;</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12.7.6. порушує додаткові умови оренди, зазначені у п. 14 Умов;</w:t>
      </w:r>
    </w:p>
    <w:p w:rsidR="009E0055" w:rsidRDefault="009E0055" w:rsidP="009E0055">
      <w:pPr>
        <w:widowControl w:val="0"/>
        <w:tabs>
          <w:tab w:val="left" w:pos="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12.7.7. відмовився внести зміни до цього договору у разі виникнення підстав, передбачених пунктом 3.7 цього договору.</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Орендаря. У листі має міститись опис порушення і припис про його усунення в строк, не менший ніж 15 та не більше ніж 30 робочих днів з дати складання листа (у строк 5 робочих днів, якщо порушення стосується прострочення сплати орендної плати або </w:t>
      </w:r>
      <w:r>
        <w:rPr>
          <w:rFonts w:ascii="Times New Roman" w:eastAsia="Times New Roman" w:hAnsi="Times New Roman"/>
          <w:sz w:val="24"/>
          <w:szCs w:val="24"/>
          <w:lang w:eastAsia="uk-UA"/>
        </w:rPr>
        <w:lastRenderedPageBreak/>
        <w:t>перешкоджання у здійсненні Орендодавцем контролю за використанням Майна).</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Договір вважається припиненим (розірваним) на п’ятий робочий день після надіслання Орендодавцем Орендарю листа про дострокове припинення цього Договору.</w:t>
      </w:r>
      <w:r>
        <w:rPr>
          <w:rFonts w:ascii="Times New Roman" w:eastAsia="Times New Roman" w:hAnsi="Times New Roman"/>
          <w:sz w:val="24"/>
          <w:szCs w:val="24"/>
          <w:lang w:eastAsia="uk-UA"/>
        </w:rPr>
        <w:tab/>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12.9. У разі припинення або розірвання Договору поліпшення Майна, здійснені Орендарем за рахунок власних коштів, які можна відокремити від  Майна, не завдаючи йому шкоди, є власністю Орендаря, а поліпшення, які не можна відокремити без шкоди для Майна – власністю Косівської міської ради  та їх вартість компенсації не підлягає.</w:t>
      </w:r>
      <w:bookmarkStart w:id="197" w:name="bookmark146"/>
      <w:bookmarkEnd w:id="197"/>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12.10. Майно вважається поверненим Орендодавцю з моменту підписання Орендарем акта повернення з оренди орендованого Майна.</w:t>
      </w:r>
      <w:bookmarkStart w:id="198" w:name="bookmark149"/>
      <w:bookmarkStart w:id="199" w:name="bookmark147"/>
      <w:bookmarkStart w:id="200" w:name="bookmark148"/>
      <w:bookmarkStart w:id="201" w:name="bookmark150"/>
      <w:bookmarkEnd w:id="198"/>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p>
    <w:p w:rsidR="009E0055" w:rsidRDefault="009E0055" w:rsidP="009E0055">
      <w:pPr>
        <w:widowControl w:val="0"/>
        <w:tabs>
          <w:tab w:val="left" w:pos="0"/>
        </w:tabs>
        <w:spacing w:after="0" w:line="252"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13. Інше</w:t>
      </w:r>
      <w:bookmarkEnd w:id="199"/>
      <w:bookmarkEnd w:id="200"/>
      <w:bookmarkEnd w:id="201"/>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ab/>
      </w:r>
      <w:r>
        <w:rPr>
          <w:rFonts w:ascii="Times New Roman" w:eastAsia="Times New Roman" w:hAnsi="Times New Roman"/>
          <w:sz w:val="24"/>
          <w:szCs w:val="24"/>
          <w:lang w:eastAsia="uk-UA"/>
        </w:rPr>
        <w:t>13.1 Орендар письмово повідомляє Орендодавця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bookmarkStart w:id="202" w:name="bookmark151"/>
      <w:bookmarkEnd w:id="202"/>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13.2. Якщо цей Договір підлягає нотаріальному посвідченню, витрати за таке посвідчення несе Орендар.</w:t>
      </w:r>
      <w:bookmarkStart w:id="203" w:name="bookmark152"/>
      <w:bookmarkEnd w:id="203"/>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13.3. Якщо протягом строку дії Договору відбувається зміна Орендодавця Майна, новий Орендодавець стає стороною такого Договору шляхом укладення договору про внесення змін (додаткової угоди) до договору оренди, який підписується попереднім і новим Орендодавцем та Орендарем.</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i/>
          <w:sz w:val="24"/>
          <w:szCs w:val="24"/>
          <w:lang w:eastAsia="uk-UA"/>
        </w:rPr>
        <w:tab/>
      </w:r>
      <w:r>
        <w:rPr>
          <w:rFonts w:ascii="Times New Roman" w:eastAsia="Times New Roman" w:hAnsi="Times New Roman"/>
          <w:sz w:val="24"/>
          <w:szCs w:val="24"/>
          <w:lang w:eastAsia="uk-UA"/>
        </w:rPr>
        <w:t>Орендодавець  за цим Договором вважається заміненим</w:t>
      </w:r>
      <w:r>
        <w:rPr>
          <w:rFonts w:ascii="Times New Roman" w:eastAsia="Times New Roman" w:hAnsi="Times New Roman"/>
          <w:i/>
          <w:sz w:val="24"/>
          <w:szCs w:val="24"/>
          <w:lang w:eastAsia="uk-UA"/>
        </w:rPr>
        <w:t xml:space="preserve"> </w:t>
      </w:r>
      <w:r>
        <w:rPr>
          <w:rFonts w:ascii="Times New Roman" w:eastAsia="Times New Roman" w:hAnsi="Times New Roman"/>
          <w:sz w:val="24"/>
          <w:szCs w:val="24"/>
          <w:lang w:eastAsia="uk-UA"/>
        </w:rPr>
        <w:t>з моменту внесення змін до цього Договору.</w:t>
      </w:r>
      <w:bookmarkStart w:id="204" w:name="bookmark153"/>
      <w:bookmarkEnd w:id="204"/>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13.4. 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 -Орендаря.</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Заміна сторони Орендаря набуває чинності з моменту внесення відповідних змін до цього Договору.</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Заміна Орендаря, інша ніж передбачена цим пунктом, не допускається.</w:t>
      </w:r>
      <w:bookmarkStart w:id="205" w:name="bookmark154"/>
      <w:bookmarkEnd w:id="205"/>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13.5. Цей Договір укладено у двох примірниках, кожен з яких має однакову юридичну силу, по одному для Орендаря, Орендодавця.</w:t>
      </w:r>
    </w:p>
    <w:p w:rsidR="009E0055" w:rsidRDefault="009E0055" w:rsidP="009E0055">
      <w:pPr>
        <w:widowControl w:val="0"/>
        <w:tabs>
          <w:tab w:val="left" w:pos="0"/>
        </w:tabs>
        <w:spacing w:after="0" w:line="252" w:lineRule="auto"/>
        <w:jc w:val="both"/>
        <w:rPr>
          <w:rFonts w:ascii="Times New Roman" w:eastAsia="Times New Roman" w:hAnsi="Times New Roman"/>
          <w:sz w:val="24"/>
          <w:szCs w:val="24"/>
          <w:lang w:eastAsia="uk-UA"/>
        </w:rPr>
      </w:pPr>
    </w:p>
    <w:p w:rsidR="009E0055" w:rsidRDefault="009E0055" w:rsidP="009E0055">
      <w:pPr>
        <w:widowControl w:val="0"/>
        <w:spacing w:after="180" w:line="256" w:lineRule="auto"/>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Підписи Сторін:</w:t>
      </w:r>
    </w:p>
    <w:p w:rsidR="009E0055" w:rsidRDefault="009E0055" w:rsidP="009E0055">
      <w:pPr>
        <w:widowControl w:val="0"/>
        <w:spacing w:after="180" w:line="256" w:lineRule="auto"/>
        <w:jc w:val="both"/>
        <w:rPr>
          <w:rFonts w:ascii="Times New Roman" w:eastAsia="Times New Roman" w:hAnsi="Times New Roman"/>
          <w:sz w:val="24"/>
          <w:szCs w:val="24"/>
          <w:lang w:eastAsia="uk-UA"/>
        </w:rPr>
      </w:pPr>
    </w:p>
    <w:p w:rsidR="009E0055" w:rsidRPr="002D6574" w:rsidRDefault="009E0055" w:rsidP="002D65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Від Орендодавця: ____________________           Від Орендаря:__________</w:t>
      </w:r>
    </w:p>
    <w:p w:rsidR="009E0055" w:rsidRDefault="009E0055" w:rsidP="009E0055">
      <w:pPr>
        <w:jc w:val="both"/>
        <w:rPr>
          <w:rFonts w:ascii="Times New Roman" w:eastAsia="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lang w:val="ru-RU"/>
        </w:rPr>
        <w:t xml:space="preserve">Міський голова                    </w:t>
      </w:r>
      <w:r>
        <w:rPr>
          <w:rFonts w:ascii="Times New Roman" w:eastAsia="Times New Roman" w:hAnsi="Times New Roman"/>
          <w:b/>
          <w:sz w:val="24"/>
          <w:szCs w:val="24"/>
        </w:rPr>
        <w:t xml:space="preserve">     </w:t>
      </w:r>
      <w:r>
        <w:rPr>
          <w:rFonts w:ascii="Times New Roman" w:eastAsia="Times New Roman" w:hAnsi="Times New Roman"/>
          <w:b/>
          <w:sz w:val="24"/>
          <w:szCs w:val="24"/>
          <w:lang w:val="ru-RU"/>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lang w:val="ru-RU"/>
        </w:rPr>
        <w:t>Юрій ПЛОСКОНОС</w:t>
      </w:r>
    </w:p>
    <w:p w:rsidR="00D8286D" w:rsidRDefault="009E0055" w:rsidP="009E0055">
      <w:pPr>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ru-RU"/>
        </w:rPr>
        <w:t>Секретар ради</w:t>
      </w:r>
      <w:r>
        <w:rPr>
          <w:rFonts w:ascii="Times New Roman" w:eastAsia="Times New Roman" w:hAnsi="Times New Roman"/>
          <w:b/>
          <w:sz w:val="24"/>
          <w:szCs w:val="24"/>
        </w:rPr>
        <w:t xml:space="preserve">                                                           </w:t>
      </w:r>
      <w:r w:rsidR="00D8286D">
        <w:rPr>
          <w:rFonts w:ascii="Times New Roman" w:eastAsia="Times New Roman" w:hAnsi="Times New Roman"/>
          <w:b/>
          <w:sz w:val="24"/>
          <w:szCs w:val="24"/>
        </w:rPr>
        <w:t xml:space="preserve">              Світлана МЕДВЕДЧУК</w:t>
      </w:r>
    </w:p>
    <w:p w:rsidR="009E0055" w:rsidRPr="009E0055" w:rsidRDefault="009E0055" w:rsidP="009E0055">
      <w:pPr>
        <w:spacing w:after="0" w:line="240" w:lineRule="auto"/>
        <w:jc w:val="right"/>
        <w:rPr>
          <w:rFonts w:ascii="Times New Roman" w:hAnsi="Times New Roman"/>
          <w:sz w:val="24"/>
          <w:szCs w:val="24"/>
        </w:rPr>
      </w:pPr>
      <w:r>
        <w:rPr>
          <w:rFonts w:ascii="Times New Roman" w:hAnsi="Times New Roman"/>
          <w:sz w:val="24"/>
          <w:szCs w:val="24"/>
        </w:rPr>
        <w:lastRenderedPageBreak/>
        <w:t>Додаток 2</w:t>
      </w:r>
    </w:p>
    <w:p w:rsidR="009E0055" w:rsidRDefault="009E0055" w:rsidP="009E005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рішення 13  сесії VІІІ демократичного </w:t>
      </w:r>
    </w:p>
    <w:p w:rsidR="009E0055" w:rsidRDefault="009E0055" w:rsidP="009E005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скликання Косівської міської ради Косівського району                                              </w:t>
      </w:r>
    </w:p>
    <w:p w:rsidR="009E0055" w:rsidRDefault="009E0055" w:rsidP="009E005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Івано-Франківської області </w:t>
      </w:r>
    </w:p>
    <w:p w:rsidR="009E0055" w:rsidRDefault="009E0055" w:rsidP="009E005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від 10 вересня 2021 року №_______   </w:t>
      </w:r>
    </w:p>
    <w:p w:rsidR="009E0055" w:rsidRPr="009E0055" w:rsidRDefault="009E0055" w:rsidP="009E0055">
      <w:pPr>
        <w:jc w:val="both"/>
        <w:rPr>
          <w:rFonts w:ascii="Times New Roman" w:hAnsi="Times New Roman"/>
          <w:b/>
          <w:sz w:val="24"/>
          <w:szCs w:val="24"/>
        </w:rPr>
      </w:pPr>
    </w:p>
    <w:p w:rsidR="009E0055" w:rsidRDefault="009E0055" w:rsidP="009E0055">
      <w:pPr>
        <w:pStyle w:val="a3"/>
        <w:shd w:val="clear" w:color="auto" w:fill="FDFDFD"/>
        <w:spacing w:after="0"/>
        <w:jc w:val="center"/>
        <w:rPr>
          <w:rStyle w:val="a6"/>
          <w:color w:val="252B33"/>
        </w:rPr>
      </w:pPr>
      <w:r>
        <w:rPr>
          <w:rStyle w:val="a6"/>
          <w:color w:val="252B33"/>
        </w:rPr>
        <w:t>Порядок виконання контрольних функцій у сфері оренди комунального майна Косівської міської ради</w:t>
      </w:r>
    </w:p>
    <w:p w:rsidR="009E0055" w:rsidRDefault="009E0055" w:rsidP="009E0055">
      <w:pPr>
        <w:pStyle w:val="a3"/>
        <w:shd w:val="clear" w:color="auto" w:fill="FDFDFD"/>
        <w:spacing w:after="0"/>
        <w:jc w:val="both"/>
      </w:pPr>
    </w:p>
    <w:p w:rsidR="009E0055" w:rsidRDefault="009E0055" w:rsidP="009E0055">
      <w:pPr>
        <w:pStyle w:val="a3"/>
        <w:shd w:val="clear" w:color="auto" w:fill="FDFDFD"/>
        <w:spacing w:after="0"/>
        <w:ind w:firstLine="709"/>
        <w:jc w:val="both"/>
      </w:pPr>
      <w:r>
        <w:t>Порядок</w:t>
      </w:r>
      <w:r>
        <w:rPr>
          <w:rStyle w:val="a6"/>
        </w:rPr>
        <w:t> </w:t>
      </w:r>
      <w:r>
        <w:t>виконання контрольних функцій у сфері оренди комунального майна Косівської міської ради (далі - Порядок) розроблений на вимогу статті 26 Закону України «Про оренду державного та комунального майна», з метою встановлення механізму організації та здійснення контролю за виконанням умов договорів оренди та за використанням орендованого майна Косівської міської ради.</w:t>
      </w:r>
    </w:p>
    <w:p w:rsidR="009E0055" w:rsidRDefault="009E0055" w:rsidP="009E0055">
      <w:pPr>
        <w:pStyle w:val="a3"/>
        <w:shd w:val="clear" w:color="auto" w:fill="FDFDFD"/>
        <w:spacing w:after="0"/>
        <w:ind w:firstLine="709"/>
        <w:jc w:val="both"/>
      </w:pPr>
    </w:p>
    <w:p w:rsidR="009E0055" w:rsidRDefault="009E0055" w:rsidP="009E0055">
      <w:pPr>
        <w:pStyle w:val="a3"/>
        <w:shd w:val="clear" w:color="auto" w:fill="FDFDFD"/>
        <w:spacing w:after="0"/>
        <w:ind w:firstLine="709"/>
        <w:jc w:val="both"/>
      </w:pPr>
      <w:r>
        <w:t>1. Контрольні заходи.</w:t>
      </w:r>
    </w:p>
    <w:p w:rsidR="009E0055" w:rsidRDefault="009E0055" w:rsidP="009E0055">
      <w:pPr>
        <w:pStyle w:val="a3"/>
        <w:shd w:val="clear" w:color="auto" w:fill="FDFDFD"/>
        <w:spacing w:after="0"/>
        <w:ind w:firstLine="709"/>
        <w:jc w:val="both"/>
      </w:pPr>
      <w:r>
        <w:t>1.1. Контрольними заходами у сфері оренди комунального майна є:</w:t>
      </w:r>
    </w:p>
    <w:p w:rsidR="009E0055" w:rsidRDefault="009E0055" w:rsidP="009E0055">
      <w:pPr>
        <w:pStyle w:val="a3"/>
        <w:shd w:val="clear" w:color="auto" w:fill="FDFDFD"/>
        <w:spacing w:after="0"/>
        <w:ind w:firstLine="709"/>
        <w:jc w:val="both"/>
      </w:pPr>
      <w:r>
        <w:t>- постійний контроль за виконанням умов договору оренди та за використанням переданого в оренду майна відповідно до умов договору оренди;</w:t>
      </w:r>
    </w:p>
    <w:p w:rsidR="009E0055" w:rsidRDefault="009E0055" w:rsidP="009E0055">
      <w:pPr>
        <w:pStyle w:val="a3"/>
        <w:shd w:val="clear" w:color="auto" w:fill="FDFDFD"/>
        <w:spacing w:after="0"/>
        <w:ind w:firstLine="709"/>
        <w:jc w:val="both"/>
      </w:pPr>
      <w:r>
        <w:t>- періодичний документальний комплексний контроль за виконанням умов договору та використанням майна з оглядом об'єкта оренди відповідно до умов договору оренди;</w:t>
      </w:r>
    </w:p>
    <w:p w:rsidR="009E0055" w:rsidRDefault="009E0055" w:rsidP="009E0055">
      <w:pPr>
        <w:pStyle w:val="a3"/>
        <w:shd w:val="clear" w:color="auto" w:fill="FDFDFD"/>
        <w:spacing w:after="0"/>
        <w:ind w:firstLine="709"/>
        <w:jc w:val="both"/>
      </w:pPr>
      <w:r>
        <w:t>- постійний контроль щодо вчасного перерахування Балансоутримувачами частини отриманих коштів за оренду до міського бюджету.</w:t>
      </w:r>
    </w:p>
    <w:p w:rsidR="009E0055" w:rsidRDefault="009E0055" w:rsidP="009E0055">
      <w:pPr>
        <w:pStyle w:val="a3"/>
        <w:shd w:val="clear" w:color="auto" w:fill="FDFDFD"/>
        <w:spacing w:after="0"/>
        <w:ind w:firstLine="709"/>
        <w:jc w:val="both"/>
      </w:pPr>
      <w:r>
        <w:t>1.2. Під час здійснення контрольних заходів їх учасники керуються законодавством України, локальними нормативно-правовими актами міської ради та її виконавчого комітету, цим Порядком та договором оренди.</w:t>
      </w:r>
    </w:p>
    <w:p w:rsidR="009E0055" w:rsidRDefault="009E0055" w:rsidP="009E0055">
      <w:pPr>
        <w:pStyle w:val="a3"/>
        <w:shd w:val="clear" w:color="auto" w:fill="FDFDFD"/>
        <w:spacing w:after="0"/>
        <w:ind w:firstLine="709"/>
        <w:jc w:val="both"/>
      </w:pPr>
      <w:r>
        <w:t>2. Контрольними функціями у сфері оренди комунального майна Косівської міської ради  наділені:</w:t>
      </w:r>
    </w:p>
    <w:p w:rsidR="009E0055" w:rsidRDefault="009E0055" w:rsidP="009E0055">
      <w:pPr>
        <w:pStyle w:val="a3"/>
        <w:shd w:val="clear" w:color="auto" w:fill="FDFDFD"/>
        <w:spacing w:after="0"/>
        <w:ind w:firstLine="709"/>
        <w:jc w:val="both"/>
      </w:pPr>
      <w:r>
        <w:t>       - Орендодавці комунального майна, визначені в договорах оренди;</w:t>
      </w:r>
    </w:p>
    <w:p w:rsidR="009E0055" w:rsidRDefault="009E0055" w:rsidP="009E0055">
      <w:pPr>
        <w:pStyle w:val="a3"/>
        <w:shd w:val="clear" w:color="auto" w:fill="FDFDFD"/>
        <w:spacing w:after="0"/>
        <w:ind w:firstLine="709"/>
        <w:jc w:val="both"/>
      </w:pPr>
      <w:r>
        <w:t>       - Балансоутримувачі комунального майна;</w:t>
      </w:r>
    </w:p>
    <w:p w:rsidR="009E0055" w:rsidRDefault="009E0055" w:rsidP="009E0055">
      <w:pPr>
        <w:pStyle w:val="a3"/>
        <w:shd w:val="clear" w:color="auto" w:fill="FDFDFD"/>
        <w:spacing w:after="0"/>
        <w:ind w:firstLine="709"/>
        <w:jc w:val="both"/>
      </w:pPr>
      <w:r>
        <w:t>       - Фінансовий відділ.</w:t>
      </w:r>
    </w:p>
    <w:p w:rsidR="009E0055" w:rsidRDefault="009E0055" w:rsidP="009E0055">
      <w:pPr>
        <w:pStyle w:val="a3"/>
        <w:shd w:val="clear" w:color="auto" w:fill="FDFDFD"/>
        <w:spacing w:after="0"/>
        <w:ind w:firstLine="709"/>
        <w:jc w:val="both"/>
      </w:pPr>
      <w:r>
        <w:t>2.1. Уповноважений орган управління може ініціювати та брати участь у проведенні комплексного документального контролю за виконанням умов договору та використанням майна з оглядом об'єкта оренди.</w:t>
      </w:r>
    </w:p>
    <w:p w:rsidR="009E0055" w:rsidRDefault="009E0055" w:rsidP="009E0055">
      <w:pPr>
        <w:pStyle w:val="a3"/>
        <w:shd w:val="clear" w:color="auto" w:fill="FDFDFD"/>
        <w:spacing w:after="0"/>
        <w:ind w:firstLine="709"/>
        <w:jc w:val="both"/>
      </w:pPr>
      <w:r>
        <w:lastRenderedPageBreak/>
        <w:t>3. Контрольні функції щодо вчасної сплати орендарем коштів за оренду до міського бюджету здійснює фінансовий відділ.</w:t>
      </w:r>
    </w:p>
    <w:p w:rsidR="009E0055" w:rsidRDefault="009E0055" w:rsidP="009E0055">
      <w:pPr>
        <w:pStyle w:val="a3"/>
        <w:shd w:val="clear" w:color="auto" w:fill="FDFDFD"/>
        <w:spacing w:after="0"/>
        <w:ind w:firstLine="709"/>
        <w:jc w:val="both"/>
      </w:pPr>
      <w:r>
        <w:t>4.Фінансовий відділ здійснює постійний контроль щодо вчасного перерахування Балансоутримувачами частини отриманих коштів за оренду до міського бюджету.</w:t>
      </w:r>
    </w:p>
    <w:p w:rsidR="009E0055" w:rsidRDefault="009E0055" w:rsidP="009E0055">
      <w:pPr>
        <w:pStyle w:val="a3"/>
        <w:shd w:val="clear" w:color="auto" w:fill="FDFDFD"/>
        <w:spacing w:after="0"/>
        <w:ind w:firstLine="709"/>
        <w:jc w:val="both"/>
      </w:pPr>
      <w:r>
        <w:t>5. З метою забезпечення контрольних заходів фінансовий відділ, відділ житлово-комунального господарства, містобудування та архітектури можуть надсилати запити балансоутримувачам чи іншим підприємствам, установам, організаціям міської комунальної власності для отримання інформації з питань щодо виконання орендарем зобов'язань, передбачених договором оренди. Відповіді на такі запити адресати повинні надавати у строки, передбачені запитом.</w:t>
      </w:r>
    </w:p>
    <w:p w:rsidR="009E0055" w:rsidRDefault="009E0055" w:rsidP="009E0055">
      <w:pPr>
        <w:pStyle w:val="a3"/>
        <w:shd w:val="clear" w:color="auto" w:fill="FDFDFD"/>
        <w:spacing w:after="0"/>
        <w:ind w:firstLine="709"/>
        <w:jc w:val="both"/>
      </w:pPr>
      <w:r>
        <w:t>6. Балансоутримувачі щомісячно до 10 числа місяця, наступного за звітним, звітують перед фінансовим відділом про стан розрахунку орендарів в частині фактично отриманої та спрямованої до міського бюджету орендної плати.</w:t>
      </w:r>
    </w:p>
    <w:p w:rsidR="009E0055" w:rsidRDefault="009E0055" w:rsidP="009E0055">
      <w:pPr>
        <w:pStyle w:val="a3"/>
        <w:shd w:val="clear" w:color="auto" w:fill="FDFDFD"/>
        <w:spacing w:after="0"/>
        <w:ind w:firstLine="709"/>
        <w:jc w:val="both"/>
      </w:pPr>
      <w:r>
        <w:t>7. Балансоутримувачі  щомісячно, до 5 числа місяця, наступного за звітним, звітують перед відділом житлово-комунального господарства, містобудування та архітектури про стан розрахунку орендарів по сплаті орендної плати за формою, встановленою відділом.</w:t>
      </w:r>
    </w:p>
    <w:p w:rsidR="009E0055" w:rsidRDefault="009E0055" w:rsidP="009E0055">
      <w:pPr>
        <w:pStyle w:val="a3"/>
        <w:shd w:val="clear" w:color="auto" w:fill="FDFDFD"/>
        <w:spacing w:after="0"/>
        <w:ind w:firstLine="709"/>
        <w:jc w:val="both"/>
      </w:pPr>
      <w:r>
        <w:t>8. Балансоутримувачі несуть відповідальність за нарахування, своєчасність сплати орендарями орендної плати, оперативне реагування на несвоєчасну сплату орендарями орендної плати, вчасне перерахування частини отриманих коштів за оренду до міського бюджету.</w:t>
      </w:r>
    </w:p>
    <w:p w:rsidR="009E0055" w:rsidRDefault="009E0055" w:rsidP="009E0055">
      <w:pPr>
        <w:pStyle w:val="a3"/>
        <w:shd w:val="clear" w:color="auto" w:fill="FDFDFD"/>
        <w:spacing w:after="0"/>
        <w:ind w:firstLine="709"/>
        <w:jc w:val="both"/>
      </w:pPr>
      <w:r>
        <w:t>9. Під час здійснення контрольних заходів балансоутримувачем перевіряються: цільове використання об’єкта оренди (якщо цільове використання визначено договором оренди); технічний стан об’єкта оренди (перебування об’єкта у стані, не гіршому, ніж на момент передачі його в оренду, з урахуванням нормального фізичного зносу); відповідність займаної орендарем площі акту приймання-передавання орендованого майна; наявність/відсутність суборенди; відшкодування коштів за оцінку та інших передбачених договором платежів; надходження плати за оренду (щомісяця); наявність чинного договору страхування об'єкта оренди (відсутність заборгованості зі сплати страхових платежів); виконання договору про відшкодування витрат на утримання орендованого нерухомого майна та оплати за комунальні послуги (щомісяця).</w:t>
      </w:r>
    </w:p>
    <w:p w:rsidR="009E0055" w:rsidRDefault="009E0055" w:rsidP="009E0055">
      <w:pPr>
        <w:pStyle w:val="a3"/>
        <w:shd w:val="clear" w:color="auto" w:fill="FDFDFD"/>
        <w:spacing w:after="0"/>
        <w:ind w:firstLine="709"/>
        <w:jc w:val="both"/>
      </w:pPr>
      <w:r>
        <w:t>10. Під час здійснення контрольних заходів орендодавцем перевіряються: сплата орендарем орендної плати за оренду на підставі інформації балансоутримувачів про стан розрахунку орендарів по сплаті орендної плати. У разі виявлення орендодавцем порушень інших умов договору оренди, орендодавець повідомляє орендаря та балансоутримувача про виявлені порушення.</w:t>
      </w:r>
    </w:p>
    <w:p w:rsidR="009E0055" w:rsidRDefault="009E0055" w:rsidP="009E0055">
      <w:pPr>
        <w:pStyle w:val="a3"/>
        <w:shd w:val="clear" w:color="auto" w:fill="FDFDFD"/>
        <w:spacing w:after="0"/>
        <w:ind w:firstLine="709"/>
        <w:jc w:val="both"/>
      </w:pPr>
      <w:r>
        <w:t>11. У ході здійснення контрольних заходів балансоутримувач, орендодавець повідомляє орендаря про виявлені порушення з вимогою усунення вказаних порушень у запропоновані строки.</w:t>
      </w:r>
    </w:p>
    <w:p w:rsidR="009E0055" w:rsidRDefault="009E0055" w:rsidP="009E0055">
      <w:pPr>
        <w:pStyle w:val="a3"/>
        <w:shd w:val="clear" w:color="auto" w:fill="FDFDFD"/>
        <w:spacing w:after="0"/>
        <w:ind w:firstLine="709"/>
        <w:jc w:val="both"/>
      </w:pPr>
      <w:r>
        <w:t>У разі якщо протягом зазначеного строку орендар не усунув порушення умов договору оренди та/або використання майна, орендодавець/балансоутримувач вживає відповідних заходів згідно з вимогами чинного законодавства.</w:t>
      </w:r>
    </w:p>
    <w:p w:rsidR="009E0055" w:rsidRDefault="009E0055" w:rsidP="009E0055">
      <w:pPr>
        <w:pStyle w:val="a3"/>
        <w:shd w:val="clear" w:color="auto" w:fill="FDFDFD"/>
        <w:spacing w:after="0"/>
        <w:ind w:firstLine="709"/>
        <w:jc w:val="both"/>
      </w:pPr>
      <w:r>
        <w:lastRenderedPageBreak/>
        <w:t>12. У разі недопущення на об’єкт оренди уповноважених представників орендодавця, балансоутримувача та уповноваженого органу управління для здійснення контролю, цей факт підтверджується актом про не допуск. Акт складається у двох примірниках, один з яких надсилається орендарю.</w:t>
      </w:r>
    </w:p>
    <w:p w:rsidR="009E0055" w:rsidRPr="009E0055" w:rsidRDefault="009E0055" w:rsidP="009E0055">
      <w:pPr>
        <w:jc w:val="both"/>
        <w:rPr>
          <w:rFonts w:ascii="Times New Roman" w:hAnsi="Times New Roman"/>
          <w:sz w:val="24"/>
          <w:szCs w:val="24"/>
        </w:rPr>
      </w:pPr>
    </w:p>
    <w:p w:rsidR="009E0055" w:rsidRDefault="009E0055" w:rsidP="009E0055">
      <w:pPr>
        <w:pStyle w:val="a3"/>
        <w:ind w:left="208"/>
        <w:jc w:val="both"/>
      </w:pPr>
    </w:p>
    <w:p w:rsidR="009E0055" w:rsidRDefault="009E0055" w:rsidP="009E0055">
      <w:pPr>
        <w:pStyle w:val="a3"/>
        <w:ind w:left="208"/>
        <w:jc w:val="both"/>
      </w:pPr>
    </w:p>
    <w:p w:rsidR="009E0055" w:rsidRDefault="009E0055" w:rsidP="009E0055">
      <w:pPr>
        <w:pStyle w:val="a3"/>
        <w:ind w:left="208"/>
        <w:jc w:val="both"/>
      </w:pPr>
    </w:p>
    <w:p w:rsidR="009E0055" w:rsidRDefault="009E0055" w:rsidP="009E0055">
      <w:pPr>
        <w:ind w:left="567"/>
        <w:jc w:val="both"/>
        <w:rPr>
          <w:rFonts w:ascii="Times New Roman" w:eastAsia="Times New Roman" w:hAnsi="Times New Roman"/>
          <w:b/>
          <w:sz w:val="24"/>
          <w:szCs w:val="24"/>
        </w:rPr>
      </w:pPr>
      <w:r>
        <w:rPr>
          <w:rFonts w:ascii="Times New Roman" w:eastAsia="Times New Roman" w:hAnsi="Times New Roman"/>
          <w:b/>
          <w:sz w:val="24"/>
          <w:szCs w:val="24"/>
          <w:lang w:val="ru-RU"/>
        </w:rPr>
        <w:t xml:space="preserve">Міський голова                    </w:t>
      </w:r>
      <w:r>
        <w:rPr>
          <w:rFonts w:ascii="Times New Roman" w:eastAsia="Times New Roman" w:hAnsi="Times New Roman"/>
          <w:b/>
          <w:sz w:val="24"/>
          <w:szCs w:val="24"/>
        </w:rPr>
        <w:t xml:space="preserve">     </w:t>
      </w:r>
      <w:r>
        <w:rPr>
          <w:rFonts w:ascii="Times New Roman" w:eastAsia="Times New Roman" w:hAnsi="Times New Roman"/>
          <w:b/>
          <w:sz w:val="24"/>
          <w:szCs w:val="24"/>
          <w:lang w:val="ru-RU"/>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lang w:val="ru-RU"/>
        </w:rPr>
        <w:t>Юрій ПЛОСКОНОС</w:t>
      </w:r>
    </w:p>
    <w:p w:rsidR="009E0055" w:rsidRPr="009E0055" w:rsidRDefault="009E0055" w:rsidP="009E0055">
      <w:pPr>
        <w:ind w:left="567"/>
        <w:jc w:val="both"/>
        <w:rPr>
          <w:rFonts w:ascii="Times New Roman" w:eastAsia="Times New Roman" w:hAnsi="Times New Roman"/>
          <w:b/>
          <w:sz w:val="24"/>
          <w:szCs w:val="24"/>
        </w:rPr>
      </w:pPr>
      <w:r>
        <w:rPr>
          <w:rFonts w:ascii="Times New Roman" w:eastAsia="Times New Roman" w:hAnsi="Times New Roman"/>
          <w:b/>
          <w:sz w:val="24"/>
          <w:szCs w:val="24"/>
          <w:lang w:val="ru-RU"/>
        </w:rPr>
        <w:t>Секретар ради</w:t>
      </w:r>
      <w:r>
        <w:rPr>
          <w:rFonts w:ascii="Times New Roman" w:eastAsia="Times New Roman" w:hAnsi="Times New Roman"/>
          <w:b/>
          <w:sz w:val="24"/>
          <w:szCs w:val="24"/>
        </w:rPr>
        <w:t xml:space="preserve">                                                                Світлана МЕДВЕДЧУК</w:t>
      </w:r>
    </w:p>
    <w:p w:rsidR="009E0055" w:rsidRDefault="009E0055" w:rsidP="009E0055">
      <w:pPr>
        <w:ind w:left="567"/>
        <w:jc w:val="both"/>
        <w:rPr>
          <w:rFonts w:ascii="Times New Roman" w:eastAsia="Times New Roman" w:hAnsi="Times New Roman"/>
          <w:b/>
          <w:sz w:val="24"/>
          <w:szCs w:val="24"/>
        </w:rPr>
      </w:pPr>
    </w:p>
    <w:p w:rsidR="009E0055" w:rsidRDefault="009E0055"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D8286D" w:rsidRDefault="00D8286D" w:rsidP="009E0055">
      <w:pPr>
        <w:ind w:left="567"/>
        <w:jc w:val="both"/>
        <w:rPr>
          <w:rFonts w:ascii="Times New Roman" w:eastAsia="Times New Roman" w:hAnsi="Times New Roman"/>
          <w:b/>
          <w:sz w:val="24"/>
          <w:szCs w:val="24"/>
        </w:rPr>
      </w:pPr>
    </w:p>
    <w:p w:rsidR="009E0055" w:rsidRPr="009E0055" w:rsidRDefault="009E0055" w:rsidP="009E0055">
      <w:pPr>
        <w:pStyle w:val="a5"/>
        <w:rPr>
          <w:rFonts w:ascii="Times New Roman" w:hAnsi="Times New Roman"/>
          <w:sz w:val="24"/>
          <w:szCs w:val="24"/>
        </w:rPr>
      </w:pPr>
    </w:p>
    <w:p w:rsidR="009E0055" w:rsidRPr="009E0055" w:rsidRDefault="009E0055" w:rsidP="009E0055">
      <w:pPr>
        <w:pStyle w:val="a5"/>
        <w:rPr>
          <w:rFonts w:ascii="Times New Roman" w:hAnsi="Times New Roman"/>
          <w:sz w:val="24"/>
          <w:szCs w:val="24"/>
        </w:rPr>
      </w:pPr>
    </w:p>
    <w:p w:rsidR="009E0055" w:rsidRPr="009E0055" w:rsidRDefault="009E0055" w:rsidP="009E0055">
      <w:pPr>
        <w:pStyle w:val="a5"/>
        <w:jc w:val="center"/>
        <w:rPr>
          <w:rFonts w:ascii="Times New Roman" w:hAnsi="Times New Roman"/>
          <w:b/>
          <w:sz w:val="24"/>
          <w:szCs w:val="24"/>
        </w:rPr>
      </w:pPr>
      <w:r w:rsidRPr="009E0055">
        <w:rPr>
          <w:rFonts w:ascii="Times New Roman" w:hAnsi="Times New Roman"/>
          <w:b/>
          <w:sz w:val="24"/>
          <w:szCs w:val="24"/>
        </w:rPr>
        <w:lastRenderedPageBreak/>
        <w:pict>
          <v:shape id="_x0000_s1032" type="#_x0000_t202" style="position:absolute;left:0;text-align:left;margin-left:431.45pt;margin-top:-14.25pt;width:65.25pt;height:50.65pt;z-index:251655680;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OKhu4CAACUBgAA&#10;HwAAAGNsaXBib2FyZC9kcmF3aW5ncy9kcmF3aW5nMS54bWy8VctuEzEU3SPxD5b37SQhadKokyqE&#10;pkKCEjXtB9x4PJlRPfZgO6+ugDW/gPgFFiAhFvALkz/i2jN5UF4SIGaR2HOPj88999pzcrrMBJlz&#10;bVIlQ1o/rFHCJVNRKqchvb4aHnQoMRZkBEJJHtIVN/S0d//eCXSnGvIkZQQZpOlCSBNr824QGJbw&#10;DMyhyrnEWKx0BhanehpEGhbInImgUasdBRmkkvZ2VI/AApnp9A+ohGI3PBqAnINBSsG6+28qjYL9&#10;PTN05fxc5+N8pJ1ydjEfaZJGIUXnJGRoEQ2qQAXDaXBn1XRHsIx15vAqjskypEcP2seNOnKtQtru&#10;tDvNZqvk40tLGAI6jc5Ru0UJQ0CzfdTpVHGWPPsNA0vOfsmBIksxONgTaHInT86/z7ixTbl4U7wr&#10;3hdfio/rl+vXpLG1wC0idvlQofK6L7XJn2CpDJFqkICc8r7WapFwiIxDlF6hqeVu3rfNxsZxTRZP&#10;VYQmw8wqz/dv/NvmDt1cG3vOVUbcIKSaM+s3gvkTY0t9G4gzxiiRRsNUCD/R08lAaDIHEdKhf6qU&#10;voEJSRYhPW41Wp5ZKrfed02WWq6JSDMsdM09pZPOnzMZeYiFVJRjFC2kby5njdvfLse+Ws7xaOXe&#10;TPAfbdMKU8Fy4UnHQaL0LSULPL8hNc9noDkl4rHEChzXm02EWT9pttquxHo/MtmPgGRIFVJLSTkc&#10;WJzVfFIm72OJhmllWanDKRLGju1KcJ+MV1uJF3KcM+9izkbMlibW663KBZ/tDtGP7QZrTYXdIU3O&#10;PAAXVezeH41WCOy6kM5uDq77eLXdYtc10WYy2TQoj2MseVlrVAs2lcSuch4Dw74bgEgnOi3LwuFn&#10;EWb2Ildpxg254AtyqTKQVUegFpeA7RVv1y+Kz8WH4tP6lbspMC/89UEuoxFouPyh7DrKdgz/S/BO&#10;jBeIpXNit502M3ycX6J15RkpWxER7v4I7tzHfmn1/XCX/v689xUAAP//AwBQSwMEFAAGAAgAAAAh&#10;ANSSZ874BgAAahwAABoAAABjbGlwYm9hcmQvdGhlbWUvdGhlbWUxLnhtbOxZT2/cRBS/I/EdRr63&#10;2f/NRt1U2c1uA21KlN0W9Thrz9pDxh5rPJt0b1V6RAIhCuJAJThxQECkVuLSfof0MwSKoEj9CryZ&#10;sb2erEPSNoIKmkPWfv7N+//evLEvX7kTMrRLREJ51HGqFysOIpHLPRr5HefmaHBh2UGJxJGHGY9I&#10;x5mRxLmy+u47l/GKy2g85lh4o4CEBAGjKFnBHSeQMl5ZWkpcIOPkIo9JBM8mXIRYwq3wlzyB90BA&#10;yJZqlUprKcQ0claBo1SM+gz+RTJRBJeJoWJDUIRDkH747dP9w4PDJ4ePDg+e3oXrJ/D7qV7r7VTV&#10;imSW9JhAu5h1HJDh8b0RuSMdxHAi4UHHqeg/Z2n18hJeSRcxecLawrqB/kvXpQu8nZqWKfxxLrQ6&#10;aLQvref8NYDJRVy/3+/1qzk/DcCuC5YbXYo8G4PlajfjWQCZy0XevUqz0rDxBf71BZ3b3W632U51&#10;MUw1yFw2FvDLlVZjrWbhNcjgmwv4Rnet12tZeA0y+NYCfnCp3WrYeA0KGI12FtAqoINByj2HTDjb&#10;KIUvA3y5ksLnKMiGPNuUiAmP5FlzL8QfcTGABWohw5JGSM5iMsEu5GwPh2NBsRKIVwguPDEkN1kg&#10;KdkocQWNZcd5P8aRU4C8ePzDi8cP0dH+o6P9n4/u3Tva/8kwslZt4Mgvrnr+3Wd/PriL/nj4zfP7&#10;X5TjkyL+1x8//uXJ5+VAKKe5ec++PPjt0cGzrz75/fv7JfA1gcdF+IiGJEE3yB7a5iEYpr1ia07G&#10;4uVWjAJMiyvWIj/BEVZSSvj3ZWChb8wwS6Nj6dEltgdvCWgnZcCr048shYeBmEpaIvlaEFrATc5Z&#10;l4tSL1xTsgpuHk0jv1y4mBZx2xjvlsnu4ciKb38aQ1/N0tIyvBcQS80thiOJfRIRidQzvkNIiXW3&#10;KbX8ukldwRM+keg2RV1MS10yomMrm+aLNmgIcZmV2QzxtnyzeQt1OSuzep3s2kioCsxKlB8RZrnx&#10;Kp5KHJaxHOGQFR1+HcugTMnhTLhFXD+REGmfMI76HkmSsjUfCLC3EPRrGDpYadg32Sy0kULSnTKe&#10;1zHnReQ63+kFOIzLsEMaBUXse8kOpChGW1yWwTe5XSHqHuKAoxPDfYsSK9ynd4Ob1LdUmieIejIV&#10;JbG8SriVv8MZm2CiWw00eatXhzT6u8bNKHRuI+H8Gje0ymdfPyjR+01t2Wuwe5XVzMaxRn0S7nh7&#10;7nHh0Te/O6/jabRFoCAWt6i3zfltc3b+8835pHo+/5Y878LQoNUsYgZvPYaHZ57CJ5SxoZwxcj3R&#10;g3gCe5E3AKLio0+jJD+lxQFcqsoGgRbOF1ivQYLLD6kMhgGOYYivOoqJn6Ss/QTFPIHDpCaX8lZ4&#10;OAhIcxRtqkOK6SQJlpvcM+S6ImdnkZyN1srXB+BMUF0xOKuw+qWUKdj2KsKqSqkzS6tq1XSTtKTl&#10;JisX60M8uDw3DYi5N2HIQTAagZdb8D5AiYbDD2bEU343McrCoqNwniFKAuyRNEbK7sUYVXWQslxZ&#10;METZYZJBHSxP8VpBWluxfQ1pZwlSUVzjBHFZ9F4nSlkGz6ME3I6XI4uKxckitNdx2s1a00EujjvO&#10;BM7NcBnGEPVEzZWY+fBGypXCpP2pxayrfB7NdmaYXQRVeDVi/L5gsNUHYpHIdZwEJjX0ozQFWKQk&#10;Gf1rTXDreRlQ0o3OpkV9GZLhX9MC/GiHlkwmxJXFYBcoynfmNm2lfCqJGAbeHhqzqdjGEH6VqmCP&#10;RxN4/aE7grqBd3fK2/qR3ZzToiu+MdM4Q8csDnDablWJZpVs4Loh5Trou4J6YFup7tq4lzdFl/w5&#10;mVJM4/+ZKWo/gbcRdU9FwIUXwwIjVSkdhwsZcOhCcUDdgYBBQvcOyBZ4/wuPIangLbb+FWRX/Zqa&#10;Mzx0WcOhUm5THwkK+5EMBCFb0JZ09p3CrJruXYYlSxnpjCqom8RG7THZJWykemBL7e0OCiDVdTdJ&#10;24DGHc8/+z6toLGvhpxivVmdLN97TQ3805OPKWYwyu7DeqDJ/J+rmI8H813VrNfLs723aIh6MB+z&#10;GllVgLDCVtBOy/4VVXjJrdZ0rAWLa81MOYjiosVAzAeiGN4pIfUP9j8qXEZ0GqsNdcS3obci+Lih&#10;mEHaQFZfMIMHUg3SEMcwOBmiSSbFyrg2HZ2U17LN+pwn3VzuMWcrzc4S75d0dj6c2eKsWjxPZ6ce&#10;tnxtaCe6GiJ7vESBNMkONjowZV++NnGMxn6148DXJgj0HbiC71UO0GqKVlM0uIKPUDAsmS9HHSe9&#10;yCjw3FByTD2j1DNMI6M0Mkozo8Bwln6jySgt6FTqswp85lM/Dsq+oMAEl35xyZqq9Xlw9S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PjiobuAgAAlAYAAB8AAAAAAAAAAAAAAAAAIAIAAGNsaXBib2FyZC9kcmF3aW5ncy9kcmF3aW5n&#10;MS54bWxQSwECLQAUAAYACAAAACEA1JJnzvgGAABqHAAAGgAAAAAAAAAAAAAAAABLBQAAY2xpcGJv&#10;YXJkL3RoZW1lL3RoZW1lMS54bWxQSwECLQAUAAYACAAAACEAnGZGQbsAAAAkAQAAKgAAAAAAAAAA&#10;AAAAAAB7DAAAY2xpcGJvYXJkL2RyYXdpbmdzL19yZWxzL2RyYXdpbmcxLnhtbC5yZWxzUEsFBgAA&#10;AAAFAAUAZwEAAH4NAAAAAA==&#10;" stroked="f">
            <v:textbox style="mso-fit-shape-to-text:t">
              <w:txbxContent>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9E0055" w:rsidRDefault="009E0055" w:rsidP="009E0055">
                  <w:pPr>
                    <w:rPr>
                      <w:b/>
                      <w:sz w:val="28"/>
                      <w:szCs w:val="28"/>
                    </w:rPr>
                  </w:pPr>
                </w:p>
              </w:txbxContent>
            </v:textbox>
          </v:shape>
        </w:pict>
      </w:r>
      <w:r w:rsidR="002942D7">
        <w:rPr>
          <w:rFonts w:ascii="Times New Roman" w:hAnsi="Times New Roman"/>
          <w:b/>
          <w:noProof/>
          <w:sz w:val="24"/>
          <w:szCs w:val="24"/>
          <w:lang w:eastAsia="uk-UA"/>
        </w:rPr>
        <w:drawing>
          <wp:inline distT="0" distB="0" distL="0" distR="0">
            <wp:extent cx="425450" cy="61595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9E0055" w:rsidRPr="009E0055" w:rsidRDefault="009E0055" w:rsidP="009E0055">
      <w:pPr>
        <w:pStyle w:val="a5"/>
        <w:jc w:val="center"/>
        <w:rPr>
          <w:rFonts w:ascii="Times New Roman" w:hAnsi="Times New Roman"/>
          <w:b/>
          <w:sz w:val="24"/>
          <w:szCs w:val="24"/>
        </w:rPr>
      </w:pPr>
    </w:p>
    <w:p w:rsidR="009E0055" w:rsidRPr="009E0055" w:rsidRDefault="009E0055" w:rsidP="009E0055">
      <w:pPr>
        <w:pStyle w:val="a5"/>
        <w:jc w:val="center"/>
        <w:rPr>
          <w:rFonts w:ascii="Times New Roman" w:hAnsi="Times New Roman"/>
          <w:b/>
          <w:sz w:val="24"/>
          <w:szCs w:val="24"/>
        </w:rPr>
      </w:pPr>
      <w:r w:rsidRPr="009E0055">
        <w:rPr>
          <w:rFonts w:ascii="Times New Roman" w:hAnsi="Times New Roman"/>
          <w:b/>
          <w:sz w:val="24"/>
          <w:szCs w:val="24"/>
        </w:rPr>
        <w:t>КОСІВСЬКА  МІСЬКА  РАДА</w:t>
      </w:r>
    </w:p>
    <w:p w:rsidR="009E0055" w:rsidRPr="009E0055" w:rsidRDefault="009E0055" w:rsidP="009E0055">
      <w:pPr>
        <w:pStyle w:val="a5"/>
        <w:jc w:val="center"/>
        <w:rPr>
          <w:rFonts w:ascii="Times New Roman" w:hAnsi="Times New Roman"/>
          <w:b/>
          <w:sz w:val="24"/>
          <w:szCs w:val="24"/>
        </w:rPr>
      </w:pPr>
      <w:r w:rsidRPr="009E0055">
        <w:rPr>
          <w:rFonts w:ascii="Times New Roman" w:hAnsi="Times New Roman"/>
          <w:b/>
          <w:sz w:val="24"/>
          <w:szCs w:val="24"/>
        </w:rPr>
        <w:t>КОСІВСЬКОГО РАЙОНУ</w:t>
      </w:r>
    </w:p>
    <w:p w:rsidR="009E0055" w:rsidRPr="009E0055" w:rsidRDefault="009E0055" w:rsidP="009E0055">
      <w:pPr>
        <w:pStyle w:val="a5"/>
        <w:jc w:val="center"/>
        <w:rPr>
          <w:rFonts w:ascii="Times New Roman" w:hAnsi="Times New Roman"/>
          <w:b/>
          <w:sz w:val="24"/>
          <w:szCs w:val="24"/>
        </w:rPr>
      </w:pPr>
      <w:r w:rsidRPr="009E0055">
        <w:rPr>
          <w:rFonts w:ascii="Times New Roman" w:hAnsi="Times New Roman"/>
          <w:b/>
          <w:sz w:val="24"/>
          <w:szCs w:val="24"/>
        </w:rPr>
        <w:t>ІВАНО-ФРАНКІВСЬКОЇ ОБЛАСТІ</w:t>
      </w:r>
    </w:p>
    <w:p w:rsidR="009E0055" w:rsidRPr="009E0055" w:rsidRDefault="009E0055" w:rsidP="009E0055">
      <w:pPr>
        <w:pStyle w:val="a5"/>
        <w:jc w:val="center"/>
        <w:rPr>
          <w:rFonts w:ascii="Times New Roman" w:hAnsi="Times New Roman"/>
          <w:b/>
          <w:sz w:val="24"/>
          <w:szCs w:val="24"/>
        </w:rPr>
      </w:pPr>
      <w:r w:rsidRPr="009E0055">
        <w:rPr>
          <w:rFonts w:ascii="Times New Roman" w:hAnsi="Times New Roman"/>
          <w:b/>
          <w:sz w:val="24"/>
          <w:szCs w:val="24"/>
        </w:rPr>
        <w:t>Восьме демократичне скликання</w:t>
      </w:r>
    </w:p>
    <w:p w:rsidR="009E0055" w:rsidRPr="009E0055" w:rsidRDefault="00D8286D" w:rsidP="009E0055">
      <w:pPr>
        <w:pStyle w:val="a5"/>
        <w:jc w:val="center"/>
        <w:rPr>
          <w:rFonts w:ascii="Times New Roman" w:hAnsi="Times New Roman"/>
          <w:b/>
          <w:sz w:val="24"/>
          <w:szCs w:val="24"/>
          <w:lang w:val="ru-RU"/>
        </w:rPr>
      </w:pPr>
      <w:r>
        <w:rPr>
          <w:rFonts w:ascii="Times New Roman" w:hAnsi="Times New Roman"/>
          <w:b/>
          <w:sz w:val="24"/>
          <w:szCs w:val="24"/>
        </w:rPr>
        <w:t xml:space="preserve">Тринадцята </w:t>
      </w:r>
      <w:r w:rsidR="009E0055" w:rsidRPr="009E0055">
        <w:rPr>
          <w:rFonts w:ascii="Times New Roman" w:hAnsi="Times New Roman"/>
          <w:b/>
          <w:sz w:val="24"/>
          <w:szCs w:val="24"/>
        </w:rPr>
        <w:t xml:space="preserve">  сесія</w:t>
      </w:r>
      <w:r w:rsidR="009E0055" w:rsidRPr="009E0055">
        <w:rPr>
          <w:rFonts w:ascii="Times New Roman" w:hAnsi="Times New Roman"/>
          <w:b/>
          <w:sz w:val="24"/>
          <w:szCs w:val="24"/>
        </w:rPr>
        <w:br/>
        <w:t>__________________________________________________</w:t>
      </w:r>
      <w:r w:rsidR="009E0055" w:rsidRPr="009E0055">
        <w:rPr>
          <w:rFonts w:ascii="Times New Roman" w:hAnsi="Times New Roman"/>
          <w:b/>
          <w:sz w:val="24"/>
          <w:szCs w:val="24"/>
          <w:lang w:val="ru-RU"/>
        </w:rPr>
        <w:t>_______</w:t>
      </w:r>
      <w:r w:rsidR="009E0055" w:rsidRPr="009E0055">
        <w:rPr>
          <w:rFonts w:ascii="Times New Roman" w:hAnsi="Times New Roman"/>
          <w:b/>
          <w:sz w:val="24"/>
          <w:szCs w:val="24"/>
        </w:rPr>
        <w:t>_______________________</w:t>
      </w:r>
    </w:p>
    <w:p w:rsidR="009E0055" w:rsidRPr="009E0055" w:rsidRDefault="009E0055" w:rsidP="009E0055">
      <w:pPr>
        <w:pStyle w:val="a5"/>
        <w:jc w:val="center"/>
        <w:rPr>
          <w:rFonts w:ascii="Times New Roman" w:hAnsi="Times New Roman"/>
          <w:b/>
          <w:sz w:val="24"/>
          <w:szCs w:val="24"/>
        </w:rPr>
      </w:pPr>
      <w:r w:rsidRPr="009E0055">
        <w:rPr>
          <w:rFonts w:ascii="Times New Roman" w:hAnsi="Times New Roman"/>
          <w:b/>
          <w:sz w:val="24"/>
          <w:szCs w:val="24"/>
        </w:rPr>
        <w:t>Р І Ш Е Н Н Я</w:t>
      </w:r>
    </w:p>
    <w:p w:rsidR="009E0055" w:rsidRPr="009E0055" w:rsidRDefault="009E0055" w:rsidP="009E0055">
      <w:pPr>
        <w:pStyle w:val="a5"/>
        <w:rPr>
          <w:rStyle w:val="a6"/>
          <w:rFonts w:ascii="Times New Roman" w:hAnsi="Times New Roman"/>
          <w:sz w:val="24"/>
          <w:szCs w:val="24"/>
          <w:lang w:val="ru-RU"/>
        </w:rPr>
      </w:pPr>
    </w:p>
    <w:p w:rsidR="009E0055" w:rsidRPr="009E0055" w:rsidRDefault="009E0055" w:rsidP="009E0055">
      <w:pPr>
        <w:pStyle w:val="a5"/>
        <w:rPr>
          <w:rStyle w:val="a6"/>
          <w:rFonts w:ascii="Times New Roman" w:hAnsi="Times New Roman"/>
          <w:sz w:val="24"/>
          <w:szCs w:val="24"/>
        </w:rPr>
      </w:pPr>
    </w:p>
    <w:p w:rsidR="009E0055" w:rsidRPr="009E0055" w:rsidRDefault="009E0055" w:rsidP="009E0055">
      <w:pPr>
        <w:pStyle w:val="a5"/>
        <w:rPr>
          <w:rFonts w:ascii="Times New Roman" w:hAnsi="Times New Roman"/>
          <w:b/>
          <w:sz w:val="24"/>
          <w:szCs w:val="24"/>
        </w:rPr>
      </w:pPr>
      <w:r w:rsidRPr="009E0055">
        <w:rPr>
          <w:rFonts w:ascii="Times New Roman" w:hAnsi="Times New Roman"/>
          <w:b/>
          <w:sz w:val="24"/>
          <w:szCs w:val="24"/>
        </w:rPr>
        <w:t xml:space="preserve">Від 10 вересня 2021 року                                                                                 </w:t>
      </w:r>
      <w:r w:rsidR="001B4BCE">
        <w:rPr>
          <w:rFonts w:ascii="Times New Roman" w:hAnsi="Times New Roman"/>
          <w:b/>
          <w:sz w:val="24"/>
          <w:szCs w:val="24"/>
        </w:rPr>
        <w:t xml:space="preserve">            №______</w:t>
      </w:r>
    </w:p>
    <w:p w:rsidR="009E0055" w:rsidRPr="009E0055" w:rsidRDefault="009E0055" w:rsidP="009E0055">
      <w:pPr>
        <w:pStyle w:val="a5"/>
        <w:rPr>
          <w:rFonts w:ascii="Times New Roman" w:hAnsi="Times New Roman"/>
          <w:b/>
          <w:sz w:val="24"/>
          <w:szCs w:val="24"/>
        </w:rPr>
      </w:pPr>
      <w:r w:rsidRPr="009E0055">
        <w:rPr>
          <w:rFonts w:ascii="Times New Roman" w:hAnsi="Times New Roman"/>
          <w:b/>
          <w:sz w:val="24"/>
          <w:szCs w:val="24"/>
        </w:rPr>
        <w:t xml:space="preserve">Про внесення змін до рішення </w:t>
      </w:r>
    </w:p>
    <w:p w:rsidR="009E0055" w:rsidRPr="009E0055" w:rsidRDefault="009E0055" w:rsidP="009E0055">
      <w:pPr>
        <w:pStyle w:val="a5"/>
        <w:rPr>
          <w:rFonts w:ascii="Times New Roman" w:hAnsi="Times New Roman"/>
          <w:b/>
          <w:sz w:val="24"/>
          <w:szCs w:val="24"/>
        </w:rPr>
      </w:pPr>
      <w:r w:rsidRPr="009E0055">
        <w:rPr>
          <w:rFonts w:ascii="Times New Roman" w:hAnsi="Times New Roman"/>
          <w:b/>
          <w:sz w:val="24"/>
          <w:szCs w:val="24"/>
        </w:rPr>
        <w:t>Косівської міської ради №749-9\2021</w:t>
      </w:r>
    </w:p>
    <w:p w:rsidR="009E0055" w:rsidRPr="009E0055" w:rsidRDefault="009E0055" w:rsidP="009E0055">
      <w:pPr>
        <w:pStyle w:val="a5"/>
        <w:rPr>
          <w:rFonts w:ascii="Times New Roman" w:hAnsi="Times New Roman"/>
          <w:b/>
          <w:sz w:val="24"/>
          <w:szCs w:val="24"/>
        </w:rPr>
      </w:pPr>
      <w:r w:rsidRPr="009E0055">
        <w:rPr>
          <w:rFonts w:ascii="Times New Roman" w:hAnsi="Times New Roman"/>
          <w:b/>
          <w:sz w:val="24"/>
          <w:szCs w:val="24"/>
        </w:rPr>
        <w:t>від 21 травня 2021 року</w:t>
      </w:r>
    </w:p>
    <w:p w:rsidR="009E0055" w:rsidRPr="009E0055" w:rsidRDefault="009E0055" w:rsidP="009E0055">
      <w:pPr>
        <w:pStyle w:val="a5"/>
        <w:rPr>
          <w:rFonts w:ascii="Times New Roman" w:hAnsi="Times New Roman"/>
          <w:b/>
          <w:sz w:val="24"/>
          <w:szCs w:val="24"/>
        </w:rPr>
      </w:pPr>
      <w:r w:rsidRPr="009E0055">
        <w:rPr>
          <w:rFonts w:ascii="Times New Roman" w:hAnsi="Times New Roman"/>
          <w:b/>
          <w:sz w:val="24"/>
          <w:szCs w:val="24"/>
        </w:rPr>
        <w:t xml:space="preserve">«Про затвердження Переліків Першого </w:t>
      </w:r>
    </w:p>
    <w:p w:rsidR="009E0055" w:rsidRPr="009E0055" w:rsidRDefault="009E0055" w:rsidP="009E0055">
      <w:pPr>
        <w:pStyle w:val="a5"/>
        <w:rPr>
          <w:rFonts w:ascii="Times New Roman" w:hAnsi="Times New Roman"/>
          <w:b/>
          <w:sz w:val="24"/>
          <w:szCs w:val="24"/>
        </w:rPr>
      </w:pPr>
      <w:r w:rsidRPr="009E0055">
        <w:rPr>
          <w:rFonts w:ascii="Times New Roman" w:hAnsi="Times New Roman"/>
          <w:b/>
          <w:sz w:val="24"/>
          <w:szCs w:val="24"/>
        </w:rPr>
        <w:t>та Другого типів об</w:t>
      </w:r>
      <w:r w:rsidRPr="009E0055">
        <w:rPr>
          <w:rFonts w:ascii="Times New Roman" w:hAnsi="Times New Roman"/>
          <w:b/>
          <w:sz w:val="24"/>
          <w:szCs w:val="24"/>
          <w:lang w:val="ru-RU"/>
        </w:rPr>
        <w:t>’</w:t>
      </w:r>
      <w:r w:rsidRPr="009E0055">
        <w:rPr>
          <w:rFonts w:ascii="Times New Roman" w:hAnsi="Times New Roman"/>
          <w:b/>
          <w:sz w:val="24"/>
          <w:szCs w:val="24"/>
        </w:rPr>
        <w:t xml:space="preserve">єктів спільної </w:t>
      </w:r>
    </w:p>
    <w:p w:rsidR="009E0055" w:rsidRPr="009E0055" w:rsidRDefault="009E0055" w:rsidP="009E0055">
      <w:pPr>
        <w:pStyle w:val="a5"/>
        <w:rPr>
          <w:rFonts w:ascii="Times New Roman" w:hAnsi="Times New Roman"/>
          <w:b/>
          <w:sz w:val="24"/>
          <w:szCs w:val="24"/>
        </w:rPr>
      </w:pPr>
      <w:r w:rsidRPr="009E0055">
        <w:rPr>
          <w:rFonts w:ascii="Times New Roman" w:hAnsi="Times New Roman"/>
          <w:b/>
          <w:sz w:val="24"/>
          <w:szCs w:val="24"/>
        </w:rPr>
        <w:t xml:space="preserve">власності територіальних громад </w:t>
      </w:r>
    </w:p>
    <w:p w:rsidR="009E0055" w:rsidRPr="009E0055" w:rsidRDefault="009E0055" w:rsidP="009E0055">
      <w:pPr>
        <w:pStyle w:val="a5"/>
        <w:rPr>
          <w:rFonts w:ascii="Times New Roman" w:hAnsi="Times New Roman"/>
          <w:b/>
          <w:sz w:val="24"/>
          <w:szCs w:val="24"/>
        </w:rPr>
      </w:pPr>
      <w:r w:rsidRPr="009E0055">
        <w:rPr>
          <w:rFonts w:ascii="Times New Roman" w:hAnsi="Times New Roman"/>
          <w:b/>
          <w:sz w:val="24"/>
          <w:szCs w:val="24"/>
        </w:rPr>
        <w:t>Косівської міської ради»</w:t>
      </w:r>
    </w:p>
    <w:p w:rsidR="009E0055" w:rsidRDefault="009E0055" w:rsidP="009E0055">
      <w:pPr>
        <w:pStyle w:val="a3"/>
        <w:rPr>
          <w:b/>
        </w:rPr>
      </w:pPr>
    </w:p>
    <w:p w:rsidR="009E0055" w:rsidRPr="001B4BCE" w:rsidRDefault="009E0055" w:rsidP="001B4BCE">
      <w:pPr>
        <w:ind w:firstLine="709"/>
        <w:jc w:val="both"/>
        <w:rPr>
          <w:rFonts w:ascii="Times New Roman" w:eastAsia="Times New Roman" w:hAnsi="Times New Roman"/>
          <w:sz w:val="24"/>
          <w:szCs w:val="24"/>
          <w:lang w:eastAsia="uk-UA"/>
        </w:rPr>
      </w:pPr>
      <w:r>
        <w:rPr>
          <w:rFonts w:ascii="Times New Roman" w:hAnsi="Times New Roman"/>
          <w:sz w:val="24"/>
          <w:szCs w:val="24"/>
        </w:rPr>
        <w:t>Керуючись Законом Укра</w:t>
      </w:r>
      <w:r>
        <w:rPr>
          <w:rFonts w:ascii="Times New Roman" w:eastAsia="MS Gothic" w:hAnsi="Times New Roman"/>
          <w:sz w:val="24"/>
          <w:szCs w:val="24"/>
        </w:rPr>
        <w:t>ї</w:t>
      </w:r>
      <w:r>
        <w:rPr>
          <w:rFonts w:ascii="Times New Roman" w:hAnsi="Times New Roman"/>
          <w:sz w:val="24"/>
          <w:szCs w:val="24"/>
        </w:rPr>
        <w:t>ни «Про оренду державного та комунального майна», Порядком передачі в оренду державного та комунального майна, затвердженого постановою Кабінету Міністрів України від 03.06.2020р.№483, ст.29 Закону України  «Про місцеве самоврядування в Україні»</w:t>
      </w:r>
      <w:r>
        <w:rPr>
          <w:rFonts w:ascii="Times New Roman" w:eastAsia="Times New Roman" w:hAnsi="Times New Roman"/>
          <w:sz w:val="24"/>
          <w:szCs w:val="24"/>
          <w:lang w:eastAsia="uk-UA"/>
        </w:rPr>
        <w:t xml:space="preserve">, затвердженого рішення сесії Косівської міської ради  №749-9\2021 від 21 травня 2021 року, враховуючи пропозиції постійної депутатської комісії міської ради з питань комунальної власності та житлово-комунального  господарства, </w:t>
      </w:r>
      <w:r>
        <w:rPr>
          <w:rFonts w:ascii="Times New Roman" w:eastAsia="Times New Roman" w:hAnsi="Times New Roman"/>
          <w:b/>
          <w:sz w:val="24"/>
          <w:szCs w:val="24"/>
          <w:lang w:eastAsia="uk-UA"/>
        </w:rPr>
        <w:t xml:space="preserve">Косівська міська рада </w:t>
      </w:r>
      <w:r>
        <w:rPr>
          <w:rFonts w:ascii="Times New Roman" w:eastAsia="Times New Roman" w:hAnsi="Times New Roman"/>
          <w:b/>
          <w:bCs/>
          <w:iCs/>
          <w:sz w:val="24"/>
          <w:szCs w:val="24"/>
          <w:lang w:eastAsia="uk-UA"/>
        </w:rPr>
        <w:t>вирішил</w:t>
      </w:r>
      <w:r w:rsidR="001B4BCE">
        <w:rPr>
          <w:rFonts w:ascii="Times New Roman" w:eastAsia="Times New Roman" w:hAnsi="Times New Roman"/>
          <w:b/>
          <w:bCs/>
          <w:iCs/>
          <w:sz w:val="24"/>
          <w:szCs w:val="24"/>
          <w:lang w:eastAsia="uk-UA"/>
        </w:rPr>
        <w:t>а</w:t>
      </w:r>
    </w:p>
    <w:p w:rsidR="009E0055" w:rsidRDefault="009E0055" w:rsidP="009E0055">
      <w:pPr>
        <w:pStyle w:val="a3"/>
        <w:numPr>
          <w:ilvl w:val="0"/>
          <w:numId w:val="36"/>
        </w:numPr>
        <w:spacing w:before="0" w:beforeAutospacing="0" w:after="0" w:afterAutospacing="0" w:line="276" w:lineRule="auto"/>
        <w:contextualSpacing/>
        <w:jc w:val="both"/>
        <w:rPr>
          <w:rFonts w:eastAsia="Calibri"/>
        </w:rPr>
      </w:pPr>
      <w:r>
        <w:rPr>
          <w:rFonts w:eastAsia="Calibri"/>
        </w:rPr>
        <w:t xml:space="preserve">Затвердити у новій редакції перелік Першого типу об’єктів спільної власності територіальної громади Косівської міської ради, щодо яких прийнято рішення про передачу в оренду на аукціоні, згідно додатку 1. </w:t>
      </w:r>
    </w:p>
    <w:p w:rsidR="009E0055" w:rsidRDefault="009E0055" w:rsidP="009E0055">
      <w:pPr>
        <w:pStyle w:val="a3"/>
        <w:numPr>
          <w:ilvl w:val="0"/>
          <w:numId w:val="36"/>
        </w:numPr>
        <w:spacing w:before="0" w:beforeAutospacing="0" w:after="0" w:afterAutospacing="0" w:line="276" w:lineRule="auto"/>
        <w:contextualSpacing/>
        <w:jc w:val="both"/>
        <w:rPr>
          <w:rFonts w:eastAsia="Calibri"/>
        </w:rPr>
      </w:pPr>
      <w:r>
        <w:rPr>
          <w:rFonts w:eastAsia="Calibri"/>
        </w:rPr>
        <w:t>Затвердити у новій редакції перелік Другого типу об’єктів спільної власності територіальної громади Косівської міської ради, щодо яких прийнято рішення про передачу в оренду без аукціону, виклавши  в  новій редакції згідно додатку 2.</w:t>
      </w:r>
    </w:p>
    <w:p w:rsidR="009E0055" w:rsidRDefault="009E0055" w:rsidP="009E0055">
      <w:pPr>
        <w:pStyle w:val="a3"/>
        <w:spacing w:after="0"/>
        <w:jc w:val="both"/>
        <w:rPr>
          <w:rFonts w:eastAsia="Calibri"/>
        </w:rPr>
      </w:pPr>
    </w:p>
    <w:p w:rsidR="009E0055" w:rsidRDefault="009E0055" w:rsidP="009E0055">
      <w:pPr>
        <w:pStyle w:val="a3"/>
        <w:spacing w:after="0"/>
        <w:rPr>
          <w:rFonts w:eastAsia="Calibri"/>
          <w:b/>
        </w:rPr>
      </w:pPr>
      <w:r>
        <w:rPr>
          <w:rFonts w:eastAsia="Calibri"/>
          <w:b/>
        </w:rPr>
        <w:t xml:space="preserve">Міський голова                                                  </w:t>
      </w:r>
      <w:r w:rsidR="001B4BCE">
        <w:rPr>
          <w:rFonts w:eastAsia="Calibri"/>
          <w:b/>
        </w:rPr>
        <w:t xml:space="preserve">          Юрій    ПЛОСКОНОС</w:t>
      </w:r>
    </w:p>
    <w:p w:rsidR="009E0055" w:rsidRDefault="009E0055" w:rsidP="009E0055">
      <w:pPr>
        <w:pStyle w:val="a3"/>
        <w:spacing w:after="0"/>
        <w:rPr>
          <w:rFonts w:eastAsia="Calibri"/>
        </w:rPr>
      </w:pPr>
      <w:r>
        <w:rPr>
          <w:rFonts w:eastAsia="Calibri"/>
          <w:b/>
        </w:rPr>
        <w:t>Секретар ради                                                              Світлана   МЕДВЕДЧУК</w:t>
      </w:r>
      <w:r>
        <w:rPr>
          <w:rFonts w:eastAsia="Calibri"/>
        </w:rPr>
        <w:t> </w:t>
      </w:r>
    </w:p>
    <w:p w:rsidR="009E0055" w:rsidRDefault="009E0055" w:rsidP="009E0055">
      <w:pPr>
        <w:ind w:left="567"/>
        <w:jc w:val="both"/>
        <w:rPr>
          <w:rFonts w:ascii="Times New Roman" w:eastAsia="Times New Roman" w:hAnsi="Times New Roman"/>
          <w:b/>
          <w:sz w:val="24"/>
          <w:szCs w:val="24"/>
        </w:rPr>
      </w:pPr>
    </w:p>
    <w:p w:rsidR="009E0055" w:rsidRPr="009E0055" w:rsidRDefault="009E0055" w:rsidP="009E0055">
      <w:pPr>
        <w:jc w:val="both"/>
        <w:rPr>
          <w:rFonts w:ascii="Times New Roman" w:hAnsi="Times New Roman"/>
          <w:sz w:val="24"/>
          <w:szCs w:val="24"/>
        </w:rPr>
      </w:pPr>
    </w:p>
    <w:p w:rsidR="009E0055" w:rsidRDefault="009E0055" w:rsidP="009E0055">
      <w:pPr>
        <w:jc w:val="both"/>
        <w:rPr>
          <w:rFonts w:ascii="Times New Roman" w:hAnsi="Times New Roman"/>
          <w:sz w:val="24"/>
          <w:szCs w:val="24"/>
        </w:rPr>
      </w:pPr>
    </w:p>
    <w:p w:rsidR="009E0055" w:rsidRDefault="009E0055" w:rsidP="009E0055">
      <w:pPr>
        <w:jc w:val="both"/>
        <w:rPr>
          <w:rFonts w:ascii="Times New Roman" w:hAnsi="Times New Roman"/>
          <w:sz w:val="24"/>
          <w:szCs w:val="24"/>
        </w:rPr>
      </w:pPr>
    </w:p>
    <w:p w:rsidR="009E0055" w:rsidRDefault="009E0055" w:rsidP="009E0055">
      <w:pPr>
        <w:spacing w:after="0"/>
        <w:rPr>
          <w:rFonts w:ascii="Times New Roman" w:hAnsi="Times New Roman"/>
          <w:sz w:val="24"/>
          <w:szCs w:val="24"/>
        </w:rPr>
        <w:sectPr w:rsidR="009E0055">
          <w:pgSz w:w="11906" w:h="16838"/>
          <w:pgMar w:top="709" w:right="850" w:bottom="850" w:left="1417" w:header="708" w:footer="708" w:gutter="0"/>
          <w:cols w:space="720"/>
        </w:sectPr>
      </w:pPr>
    </w:p>
    <w:p w:rsidR="009E0055" w:rsidRDefault="009E0055" w:rsidP="009E0055">
      <w:pPr>
        <w:pStyle w:val="paragraph"/>
        <w:spacing w:before="0" w:beforeAutospacing="0" w:after="0" w:afterAutospacing="0"/>
        <w:ind w:right="141"/>
        <w:jc w:val="right"/>
        <w:textAlignment w:val="baseline"/>
        <w:rPr>
          <w:noProof/>
          <w:lang w:eastAsia="uk-UA"/>
        </w:rPr>
      </w:pPr>
      <w:r>
        <w:rPr>
          <w:noProof/>
          <w:lang w:val="uk-UA" w:eastAsia="uk-UA"/>
        </w:rPr>
        <w:lastRenderedPageBreak/>
        <w:t>Додаток №</w:t>
      </w:r>
      <w:r>
        <w:rPr>
          <w:noProof/>
          <w:lang w:eastAsia="uk-UA"/>
        </w:rPr>
        <w:t>1</w:t>
      </w:r>
    </w:p>
    <w:p w:rsidR="009E0055" w:rsidRDefault="009E0055" w:rsidP="009E0055">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13 сесії </w:t>
      </w:r>
      <w:r>
        <w:rPr>
          <w:noProof/>
          <w:lang w:val="en-US" w:eastAsia="uk-UA"/>
        </w:rPr>
        <w:t>V</w:t>
      </w:r>
      <w:r>
        <w:rPr>
          <w:noProof/>
          <w:lang w:val="uk-UA" w:eastAsia="uk-UA"/>
        </w:rPr>
        <w:t xml:space="preserve">ІІІ демократичного </w:t>
      </w:r>
    </w:p>
    <w:p w:rsidR="009E0055" w:rsidRDefault="009E0055" w:rsidP="009E0055">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скликання Косівської міської ради Косівського району                                              </w:t>
      </w:r>
    </w:p>
    <w:p w:rsidR="009E0055" w:rsidRDefault="009E0055" w:rsidP="009E0055">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E0055" w:rsidRDefault="009E0055" w:rsidP="009E0055">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від 10 вересня  2021 року №_____</w:t>
      </w:r>
    </w:p>
    <w:p w:rsidR="009E0055" w:rsidRDefault="009E0055" w:rsidP="009E0055">
      <w:pPr>
        <w:spacing w:after="0"/>
        <w:ind w:left="120"/>
        <w:jc w:val="center"/>
        <w:rPr>
          <w:rFonts w:ascii="Times New Roman" w:hAnsi="Times New Roman"/>
          <w:b/>
          <w:bCs/>
          <w:color w:val="000000"/>
          <w:sz w:val="24"/>
          <w:szCs w:val="24"/>
          <w:lang w:eastAsia="uk-UA"/>
        </w:rPr>
      </w:pPr>
    </w:p>
    <w:p w:rsidR="009E0055" w:rsidRDefault="009E0055" w:rsidP="009E0055">
      <w:pPr>
        <w:spacing w:after="0"/>
        <w:ind w:left="120"/>
        <w:jc w:val="center"/>
        <w:rPr>
          <w:rFonts w:ascii="Times New Roman" w:hAnsi="Times New Roman"/>
          <w:sz w:val="24"/>
          <w:szCs w:val="24"/>
          <w:lang w:eastAsia="uk-UA"/>
        </w:rPr>
      </w:pPr>
      <w:r>
        <w:rPr>
          <w:rFonts w:ascii="Times New Roman" w:hAnsi="Times New Roman"/>
          <w:b/>
          <w:bCs/>
          <w:color w:val="000000"/>
          <w:sz w:val="24"/>
          <w:szCs w:val="24"/>
          <w:lang w:eastAsia="uk-UA"/>
        </w:rPr>
        <w:t>Перелік Першого типу</w:t>
      </w:r>
    </w:p>
    <w:p w:rsidR="009E0055" w:rsidRDefault="009E0055" w:rsidP="009E0055">
      <w:pPr>
        <w:spacing w:after="0"/>
        <w:ind w:left="120"/>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 xml:space="preserve">об’єктів спільної власності територіальних громад Косівської міської ради, </w:t>
      </w:r>
    </w:p>
    <w:p w:rsidR="009E0055" w:rsidRDefault="009E0055" w:rsidP="009E0055">
      <w:pPr>
        <w:spacing w:after="0"/>
        <w:ind w:left="120"/>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щодо яких прийнято рішення про передачу в оренду на аукціоні</w:t>
      </w:r>
    </w:p>
    <w:tbl>
      <w:tblPr>
        <w:tblW w:w="151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226"/>
        <w:gridCol w:w="2695"/>
        <w:gridCol w:w="3683"/>
        <w:gridCol w:w="2692"/>
        <w:gridCol w:w="3260"/>
      </w:tblGrid>
      <w:tr w:rsidR="009E0055" w:rsidRPr="00F66E51" w:rsidTr="00F66E51">
        <w:trPr>
          <w:cantSplit/>
          <w:trHeight w:val="300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 п/п</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Назва об</w:t>
            </w:r>
            <w:r w:rsidRPr="00F66E51">
              <w:rPr>
                <w:rFonts w:ascii="Times New Roman" w:hAnsi="Times New Roman"/>
                <w:b/>
                <w:sz w:val="24"/>
                <w:szCs w:val="24"/>
                <w:lang w:val="en-US" w:eastAsia="uk-UA"/>
              </w:rPr>
              <w:t>’</w:t>
            </w:r>
            <w:r w:rsidRPr="00F66E51">
              <w:rPr>
                <w:rFonts w:ascii="Times New Roman" w:hAnsi="Times New Roman"/>
                <w:b/>
                <w:sz w:val="24"/>
                <w:szCs w:val="24"/>
                <w:lang w:eastAsia="uk-UA"/>
              </w:rPr>
              <w:t>єкта</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Адреса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та цільове призначення для використання об</w:t>
            </w:r>
            <w:r w:rsidRPr="00F66E51">
              <w:rPr>
                <w:rFonts w:ascii="Times New Roman" w:hAnsi="Times New Roman"/>
                <w:b/>
                <w:sz w:val="24"/>
                <w:szCs w:val="24"/>
                <w:lang w:val="ru-RU" w:eastAsia="uk-UA"/>
              </w:rPr>
              <w:t>’</w:t>
            </w:r>
            <w:r w:rsidRPr="00F66E51">
              <w:rPr>
                <w:rFonts w:ascii="Times New Roman" w:hAnsi="Times New Roman"/>
                <w:b/>
                <w:sz w:val="24"/>
                <w:szCs w:val="24"/>
                <w:lang w:eastAsia="uk-UA"/>
              </w:rPr>
              <w:t>єкта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Балансоутримувач</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Примітка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Нежитлове будівля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м. Косів, вул. Попова, 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 xml:space="preserve">Категорія 15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Громадські вбиральні</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Частина нежитлової будівлі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с. Яворів,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участок Стоянів, 15</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6</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 Заклади охорони здоров’я, клініки, лікарні, приватна медична практика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Стоматологічний кабінет</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3.</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Частина нежитлової будівлі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м. Косів,</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вул. Незалежності, 14А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Офісні приміщення, коворкінги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4.</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Частина нежитлового приміщення котельні Косівського ліцею </w:t>
            </w:r>
            <w:r w:rsidRPr="00F66E51">
              <w:rPr>
                <w:rFonts w:ascii="Times New Roman" w:hAnsi="Times New Roman"/>
                <w:sz w:val="24"/>
                <w:szCs w:val="24"/>
                <w:lang w:eastAsia="uk-UA"/>
              </w:rPr>
              <w:lastRenderedPageBreak/>
              <w:t>№1 ім. Я. Мудрого</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вул. Ярослава Мудрого, 3А</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 xml:space="preserve">Категорія 18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Інше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5.</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Нежитлове приміщення котельні Косівського ліцею №2 ім. М. Павлика</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вул. Грушевського,8</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 xml:space="preserve">Категорія 18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Інше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6.</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color w:val="FF0000"/>
                <w:sz w:val="24"/>
                <w:szCs w:val="24"/>
                <w:lang w:eastAsia="uk-UA"/>
              </w:rPr>
            </w:pPr>
            <w:r w:rsidRPr="00F66E51">
              <w:rPr>
                <w:rFonts w:ascii="Times New Roman" w:hAnsi="Times New Roman"/>
                <w:sz w:val="24"/>
                <w:szCs w:val="24"/>
                <w:lang w:eastAsia="uk-UA"/>
              </w:rPr>
              <w:t>Частина нежитлової будівлі котельні Косівського ліцею ім.. І.Пелипейка</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м. Косів,</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вул. Шевченка, 43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 xml:space="preserve">Категорія 18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Інше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7.</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Частина нежитлової будівлі котельні Косівської початкової школи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м. Косів, вул. Зарічна, 5</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 xml:space="preserve">Категорія 18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Інше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8.</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Нежитлова будівля котельні Річківського ліцею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с. Річка,</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участок Село ІІ, 4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 xml:space="preserve">Категорія 18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Інше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9.</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Нежитлова будівля котельні Черганівської гімназії</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с. Черганівка,</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вул. Косівська, 10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 xml:space="preserve">Категорія 18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Інше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10.</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Нежитлова будівля</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котельні Яворівського ліцею «Гуцульщина»</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с. Яворів,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уч. Стоянів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 xml:space="preserve">Категорія 18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Інше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11.</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Радіорелейна станція «Річка»</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с. Річка,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уч. Буковець, 4</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13</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Розміщення технічних засобів і антен операторів телекомунікацій, суб’єктів підприємницької діяльності, які </w:t>
            </w:r>
            <w:r w:rsidRPr="00F66E51">
              <w:rPr>
                <w:rFonts w:ascii="Times New Roman" w:hAnsi="Times New Roman"/>
                <w:sz w:val="24"/>
                <w:szCs w:val="24"/>
                <w:lang w:eastAsia="uk-UA"/>
              </w:rPr>
              <w:lastRenderedPageBreak/>
              <w:t>надають послуги зв’язку, послуги доступу до Інтернету, телекомунікації, передання сигналу мовлення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12.</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Нежитлове приміщення </w:t>
            </w:r>
          </w:p>
          <w:p w:rsidR="009E0055" w:rsidRPr="00F66E51" w:rsidRDefault="009E0055" w:rsidP="00F66E51">
            <w:pPr>
              <w:spacing w:after="0" w:line="240" w:lineRule="auto"/>
              <w:jc w:val="center"/>
              <w:rPr>
                <w:rFonts w:ascii="Times New Roman" w:hAnsi="Times New Roman"/>
                <w:sz w:val="24"/>
                <w:szCs w:val="24"/>
                <w:lang w:eastAsia="uk-UA"/>
              </w:rPr>
            </w:pP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вул. Незалежності, 32А</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 xml:space="preserve">Категорія 18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Інше</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(гараж)</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13.</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Нежитлове приміщення</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вул. Незалежності, 59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Без обмежень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Колишня «Просвіта»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14.</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нежитлового приміщення</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вул. Грушевського, 1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Об</w:t>
            </w:r>
            <w:r w:rsidRPr="00F66E51">
              <w:rPr>
                <w:rFonts w:ascii="Times New Roman" w:hAnsi="Times New Roman"/>
                <w:sz w:val="24"/>
                <w:szCs w:val="24"/>
                <w:lang w:val="ru-RU" w:eastAsia="uk-UA"/>
              </w:rPr>
              <w:t>’</w:t>
            </w:r>
            <w:r w:rsidRPr="00F66E51">
              <w:rPr>
                <w:rFonts w:ascii="Times New Roman" w:hAnsi="Times New Roman"/>
                <w:sz w:val="24"/>
                <w:szCs w:val="24"/>
                <w:lang w:eastAsia="uk-UA"/>
              </w:rPr>
              <w:t>єкти поштового зв</w:t>
            </w:r>
            <w:r w:rsidRPr="00F66E51">
              <w:rPr>
                <w:rFonts w:ascii="Times New Roman" w:hAnsi="Times New Roman"/>
                <w:sz w:val="24"/>
                <w:szCs w:val="24"/>
                <w:lang w:val="ru-RU" w:eastAsia="uk-UA"/>
              </w:rPr>
              <w:t>’</w:t>
            </w:r>
            <w:r w:rsidRPr="00F66E51">
              <w:rPr>
                <w:rFonts w:ascii="Times New Roman" w:hAnsi="Times New Roman"/>
                <w:sz w:val="24"/>
                <w:szCs w:val="24"/>
                <w:lang w:eastAsia="uk-UA"/>
              </w:rPr>
              <w:t>язку та розміщення суб</w:t>
            </w:r>
            <w:r w:rsidRPr="00F66E51">
              <w:rPr>
                <w:rFonts w:ascii="Times New Roman" w:hAnsi="Times New Roman"/>
                <w:sz w:val="24"/>
                <w:szCs w:val="24"/>
                <w:lang w:val="ru-RU" w:eastAsia="uk-UA"/>
              </w:rPr>
              <w:t>’</w:t>
            </w:r>
            <w:r w:rsidRPr="00F66E51">
              <w:rPr>
                <w:rFonts w:ascii="Times New Roman" w:hAnsi="Times New Roman"/>
                <w:sz w:val="24"/>
                <w:szCs w:val="24"/>
                <w:lang w:eastAsia="uk-UA"/>
              </w:rPr>
              <w:t>єктів господарювання , що надають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культури та туризму Косівської міської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15.</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нежитлового приміщення</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вул. Незалежності, 87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Без обмежень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(колишня лазня)</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16.</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нежитлового приміщення</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вул. Незалежності, 87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Офісні приміщення, коворкінги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ТзОВ «Зелбудсервіс»</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17.</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м. Косів, вул. С. Бандери, 2/1</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Офісні приміщення, коворкінги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Коломийське МБТІ</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18.</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вул. Незалежності,32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Офісні приміщення, коворкінги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ФОП «Сумарук Іванна Василівна»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19.</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вул. Незалежності, 32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w:t>
            </w:r>
          </w:p>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sz w:val="24"/>
                <w:szCs w:val="24"/>
                <w:lang w:eastAsia="uk-UA"/>
              </w:rPr>
              <w:t>Офісні приміщення, коворкінги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ТзОВ «Архземпроект»</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20</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Частина нежитлового приміщення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вул. Незалежності, 55</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Офісні приміщення, коворкінги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Районна організація ВО «Свобода»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21.</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вул. Незалежності, 55</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Офісні приміщення, коворкінги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Політична партія «Об</w:t>
            </w:r>
            <w:r w:rsidRPr="00F66E51">
              <w:rPr>
                <w:rFonts w:ascii="Times New Roman" w:hAnsi="Times New Roman"/>
                <w:sz w:val="24"/>
                <w:szCs w:val="24"/>
                <w:lang w:val="en-US" w:eastAsia="uk-UA"/>
              </w:rPr>
              <w:t>’</w:t>
            </w:r>
            <w:r w:rsidRPr="00F66E51">
              <w:rPr>
                <w:rFonts w:ascii="Times New Roman" w:hAnsi="Times New Roman"/>
                <w:sz w:val="24"/>
                <w:szCs w:val="24"/>
                <w:lang w:eastAsia="uk-UA"/>
              </w:rPr>
              <w:t>єднання «Самопоміч»</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22.</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вул. Незалежності, 55</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Офісні приміщення, коворкінги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Косівська районна організація політичної партії «Конгрес українських </w:t>
            </w:r>
            <w:r w:rsidRPr="00F66E51">
              <w:rPr>
                <w:rFonts w:ascii="Times New Roman" w:hAnsi="Times New Roman"/>
                <w:sz w:val="24"/>
                <w:szCs w:val="24"/>
                <w:lang w:eastAsia="uk-UA"/>
              </w:rPr>
              <w:lastRenderedPageBreak/>
              <w:t>націоналістів»</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23.</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вул. Незалежності, 53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2</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Громадські об’єднання та благодійні організації</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філія Союзу Українок</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24.</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нежитлового приміщення</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м. Косів, пров. Шевченка, 27</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lang w:eastAsia="uk-UA"/>
              </w:rPr>
            </w:pPr>
            <w:r w:rsidRPr="00F66E51">
              <w:rPr>
                <w:rFonts w:ascii="Times New Roman" w:hAnsi="Times New Roman"/>
                <w:b/>
                <w:lang w:eastAsia="uk-UA"/>
              </w:rPr>
              <w:t>Категорія 4</w:t>
            </w:r>
          </w:p>
          <w:p w:rsidR="009E0055" w:rsidRPr="00F66E51" w:rsidRDefault="009E0055" w:rsidP="00F66E51">
            <w:pPr>
              <w:spacing w:after="0" w:line="240" w:lineRule="auto"/>
              <w:jc w:val="center"/>
              <w:rPr>
                <w:rFonts w:ascii="Times New Roman" w:hAnsi="Times New Roman"/>
                <w:lang w:eastAsia="uk-UA"/>
              </w:rPr>
            </w:pPr>
            <w:r w:rsidRPr="00F66E51">
              <w:rPr>
                <w:rFonts w:ascii="Times New Roman" w:hAnsi="Times New Roman"/>
                <w:lang w:eastAsia="uk-UA"/>
              </w:rPr>
              <w:t>Діяльність у сфері освіти, курси, тренінги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КНП «Косівська центральна районна лікарня»</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ПП «Актив-ІВ»</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Каб. №29 для підготовки водіїв </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25.</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водонапірної башти</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вул. Шевченка, 27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lang w:eastAsia="uk-UA"/>
              </w:rPr>
            </w:pPr>
            <w:r w:rsidRPr="00F66E51">
              <w:rPr>
                <w:rFonts w:ascii="Times New Roman" w:hAnsi="Times New Roman"/>
                <w:b/>
                <w:lang w:eastAsia="uk-UA"/>
              </w:rPr>
              <w:t>Категорія 13</w:t>
            </w:r>
          </w:p>
          <w:p w:rsidR="009E0055" w:rsidRPr="00F66E51" w:rsidRDefault="009E0055" w:rsidP="00F66E51">
            <w:pPr>
              <w:spacing w:after="0" w:line="240" w:lineRule="auto"/>
              <w:jc w:val="center"/>
              <w:rPr>
                <w:rFonts w:ascii="Times New Roman" w:hAnsi="Times New Roman"/>
                <w:b/>
                <w:lang w:eastAsia="uk-UA"/>
              </w:rPr>
            </w:pPr>
            <w:r w:rsidRPr="00F66E51">
              <w:rPr>
                <w:rFonts w:ascii="Times New Roman" w:hAnsi="Times New Roman"/>
                <w:lang w:eastAsia="uk-UA"/>
              </w:rPr>
              <w:t>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КНП «Косівська центральна районна лікарня»</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ПАТ «Київстар»</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26.</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color w:val="000000"/>
                <w:sz w:val="24"/>
                <w:szCs w:val="24"/>
                <w:lang w:eastAsia="uk-UA"/>
              </w:rPr>
            </w:pPr>
            <w:r w:rsidRPr="00F66E51">
              <w:rPr>
                <w:rFonts w:ascii="Times New Roman" w:hAnsi="Times New Roman"/>
                <w:color w:val="000000"/>
                <w:sz w:val="24"/>
                <w:szCs w:val="24"/>
                <w:lang w:eastAsia="uk-UA"/>
              </w:rPr>
              <w:t>Частина нежитлової будівлі</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color w:val="000000"/>
                <w:sz w:val="24"/>
                <w:szCs w:val="24"/>
                <w:lang w:eastAsia="uk-UA"/>
              </w:rPr>
            </w:pPr>
            <w:r w:rsidRPr="00F66E51">
              <w:rPr>
                <w:rFonts w:ascii="Times New Roman" w:hAnsi="Times New Roman"/>
                <w:color w:val="000000"/>
                <w:sz w:val="24"/>
                <w:szCs w:val="24"/>
                <w:lang w:eastAsia="uk-UA"/>
              </w:rPr>
              <w:t xml:space="preserve">м. Косів, вул. Незалежності, 32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color w:val="000000"/>
                <w:sz w:val="24"/>
                <w:szCs w:val="24"/>
                <w:lang w:eastAsia="uk-UA"/>
              </w:rPr>
            </w:pPr>
            <w:r w:rsidRPr="00F66E51">
              <w:rPr>
                <w:rFonts w:ascii="Times New Roman" w:hAnsi="Times New Roman"/>
                <w:b/>
                <w:color w:val="000000"/>
                <w:sz w:val="24"/>
                <w:szCs w:val="24"/>
                <w:lang w:eastAsia="uk-UA"/>
              </w:rPr>
              <w:t>Категорія 1</w:t>
            </w:r>
          </w:p>
          <w:p w:rsidR="009E0055" w:rsidRPr="00F66E51" w:rsidRDefault="009E0055" w:rsidP="00F66E51">
            <w:pPr>
              <w:spacing w:after="0" w:line="240" w:lineRule="auto"/>
              <w:jc w:val="center"/>
              <w:rPr>
                <w:rFonts w:ascii="Times New Roman" w:hAnsi="Times New Roman"/>
                <w:color w:val="000000"/>
                <w:sz w:val="24"/>
                <w:szCs w:val="24"/>
                <w:lang w:eastAsia="uk-UA"/>
              </w:rPr>
            </w:pPr>
            <w:r w:rsidRPr="00F66E51">
              <w:rPr>
                <w:rFonts w:ascii="Times New Roman" w:hAnsi="Times New Roman"/>
                <w:color w:val="000000"/>
                <w:sz w:val="24"/>
                <w:szCs w:val="24"/>
                <w:lang w:eastAsia="uk-UA"/>
              </w:rPr>
              <w:t>Редакції засобів масової інформації, видавництва друкованих засобів масової інформації та видавничої продукції</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color w:val="000000"/>
                <w:sz w:val="24"/>
                <w:szCs w:val="24"/>
                <w:lang w:eastAsia="uk-UA"/>
              </w:rPr>
            </w:pPr>
            <w:r w:rsidRPr="00F66E51">
              <w:rPr>
                <w:rFonts w:ascii="Times New Roman" w:hAnsi="Times New Roman"/>
                <w:sz w:val="24"/>
                <w:szCs w:val="24"/>
                <w:lang w:eastAsia="uk-UA"/>
              </w:rPr>
              <w:t>Косівська міська рада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color w:val="FF0000"/>
                <w:sz w:val="24"/>
                <w:szCs w:val="24"/>
                <w:lang w:eastAsia="uk-UA"/>
              </w:rPr>
            </w:pPr>
            <w:r w:rsidRPr="00F66E51">
              <w:rPr>
                <w:rFonts w:ascii="Times New Roman" w:hAnsi="Times New Roman"/>
                <w:color w:val="000000"/>
                <w:sz w:val="24"/>
                <w:szCs w:val="24"/>
                <w:lang w:eastAsia="uk-UA"/>
              </w:rPr>
              <w:t>ТзОВ «Гуцульський край»</w:t>
            </w:r>
          </w:p>
        </w:tc>
      </w:tr>
    </w:tbl>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ind w:left="567"/>
        <w:jc w:val="center"/>
        <w:rPr>
          <w:rFonts w:ascii="Times New Roman" w:eastAsia="Times New Roman" w:hAnsi="Times New Roman"/>
          <w:b/>
          <w:sz w:val="24"/>
          <w:szCs w:val="24"/>
        </w:rPr>
      </w:pPr>
      <w:r>
        <w:rPr>
          <w:rFonts w:ascii="Times New Roman" w:eastAsia="Times New Roman" w:hAnsi="Times New Roman"/>
          <w:b/>
          <w:sz w:val="24"/>
          <w:szCs w:val="24"/>
          <w:lang w:val="ru-RU"/>
        </w:rPr>
        <w:t xml:space="preserve">Міський голова                    </w:t>
      </w:r>
      <w:r>
        <w:rPr>
          <w:rFonts w:ascii="Times New Roman" w:eastAsia="Times New Roman" w:hAnsi="Times New Roman"/>
          <w:b/>
          <w:sz w:val="24"/>
          <w:szCs w:val="24"/>
        </w:rPr>
        <w:t xml:space="preserve">     </w:t>
      </w:r>
      <w:r>
        <w:rPr>
          <w:rFonts w:ascii="Times New Roman" w:eastAsia="Times New Roman" w:hAnsi="Times New Roman"/>
          <w:b/>
          <w:sz w:val="24"/>
          <w:szCs w:val="24"/>
          <w:lang w:val="ru-RU"/>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lang w:val="ru-RU"/>
        </w:rPr>
        <w:t>Юрій ПЛОСКОНОС</w:t>
      </w:r>
    </w:p>
    <w:p w:rsidR="009E0055" w:rsidRDefault="009E0055" w:rsidP="009E0055">
      <w:pPr>
        <w:ind w:left="567"/>
        <w:jc w:val="center"/>
        <w:rPr>
          <w:rFonts w:ascii="Times New Roman" w:eastAsia="Times New Roman" w:hAnsi="Times New Roman"/>
          <w:b/>
          <w:sz w:val="24"/>
          <w:szCs w:val="24"/>
        </w:rPr>
      </w:pPr>
      <w:r>
        <w:rPr>
          <w:rFonts w:ascii="Times New Roman" w:eastAsia="Times New Roman" w:hAnsi="Times New Roman"/>
          <w:b/>
          <w:sz w:val="24"/>
          <w:szCs w:val="24"/>
          <w:lang w:val="ru-RU"/>
        </w:rPr>
        <w:t>Секретар ради</w:t>
      </w:r>
      <w:r>
        <w:rPr>
          <w:rFonts w:ascii="Times New Roman" w:eastAsia="Times New Roman" w:hAnsi="Times New Roman"/>
          <w:b/>
          <w:sz w:val="24"/>
          <w:szCs w:val="24"/>
        </w:rPr>
        <w:t xml:space="preserve">                                                                Світлана МЕДВЕДЧУК</w:t>
      </w:r>
    </w:p>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pStyle w:val="paragraph"/>
        <w:spacing w:before="0" w:beforeAutospacing="0" w:after="0" w:afterAutospacing="0"/>
        <w:ind w:right="141"/>
        <w:textAlignment w:val="baseline"/>
        <w:rPr>
          <w:noProof/>
          <w:lang w:val="uk-UA" w:eastAsia="uk-UA"/>
        </w:rPr>
      </w:pPr>
    </w:p>
    <w:p w:rsidR="009E0055" w:rsidRDefault="009E0055" w:rsidP="009E0055">
      <w:pPr>
        <w:pStyle w:val="paragraph"/>
        <w:spacing w:before="0" w:beforeAutospacing="0" w:after="0" w:afterAutospacing="0"/>
        <w:ind w:right="141"/>
        <w:textAlignment w:val="baseline"/>
        <w:rPr>
          <w:noProof/>
          <w:lang w:val="uk-UA" w:eastAsia="uk-UA"/>
        </w:rPr>
      </w:pPr>
    </w:p>
    <w:p w:rsidR="009E0055" w:rsidRDefault="009E0055" w:rsidP="009E0055">
      <w:pPr>
        <w:pStyle w:val="paragraph"/>
        <w:spacing w:before="0" w:beforeAutospacing="0" w:after="0" w:afterAutospacing="0"/>
        <w:ind w:right="141"/>
        <w:textAlignment w:val="baseline"/>
        <w:rPr>
          <w:noProof/>
          <w:lang w:val="uk-UA" w:eastAsia="uk-UA"/>
        </w:rPr>
      </w:pPr>
    </w:p>
    <w:p w:rsidR="009E0055" w:rsidRDefault="009E0055" w:rsidP="009E0055">
      <w:pPr>
        <w:pStyle w:val="paragraph"/>
        <w:spacing w:before="0" w:beforeAutospacing="0" w:after="0" w:afterAutospacing="0"/>
        <w:ind w:right="141"/>
        <w:jc w:val="right"/>
        <w:textAlignment w:val="baseline"/>
        <w:rPr>
          <w:noProof/>
          <w:lang w:val="uk-UA" w:eastAsia="uk-UA"/>
        </w:rPr>
      </w:pPr>
      <w:r>
        <w:rPr>
          <w:noProof/>
          <w:lang w:val="uk-UA" w:eastAsia="uk-UA"/>
        </w:rPr>
        <w:t>Додаток №2</w:t>
      </w:r>
    </w:p>
    <w:p w:rsidR="009E0055" w:rsidRDefault="009E0055" w:rsidP="009E0055">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до рішення 13</w:t>
      </w:r>
      <w:r>
        <w:rPr>
          <w:noProof/>
          <w:lang w:eastAsia="uk-UA"/>
        </w:rPr>
        <w:t xml:space="preserve"> </w:t>
      </w:r>
      <w:r>
        <w:rPr>
          <w:noProof/>
          <w:lang w:val="uk-UA" w:eastAsia="uk-UA"/>
        </w:rPr>
        <w:t xml:space="preserve">сесії </w:t>
      </w:r>
      <w:r>
        <w:rPr>
          <w:noProof/>
          <w:lang w:val="en-US" w:eastAsia="uk-UA"/>
        </w:rPr>
        <w:t>V</w:t>
      </w:r>
      <w:r>
        <w:rPr>
          <w:noProof/>
          <w:lang w:val="uk-UA" w:eastAsia="uk-UA"/>
        </w:rPr>
        <w:t xml:space="preserve">ІІІ демократичного </w:t>
      </w:r>
    </w:p>
    <w:p w:rsidR="009E0055" w:rsidRDefault="009E0055" w:rsidP="009E0055">
      <w:pPr>
        <w:pStyle w:val="paragraph"/>
        <w:spacing w:before="0" w:beforeAutospacing="0" w:after="0" w:afterAutospacing="0"/>
        <w:ind w:left="142" w:right="141" w:firstLine="708"/>
        <w:jc w:val="right"/>
        <w:textAlignment w:val="baseline"/>
        <w:rPr>
          <w:noProof/>
          <w:lang w:val="uk-UA" w:eastAsia="uk-UA"/>
        </w:rPr>
      </w:pPr>
      <w:r>
        <w:rPr>
          <w:noProof/>
          <w:lang w:val="uk-UA" w:eastAsia="uk-UA"/>
        </w:rPr>
        <w:t xml:space="preserve">                                             скликання Косівської міської ради Косівського району                                              </w:t>
      </w:r>
    </w:p>
    <w:p w:rsidR="009E0055" w:rsidRDefault="009E0055" w:rsidP="009E0055">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Івано-Франківської області </w:t>
      </w:r>
    </w:p>
    <w:p w:rsidR="009E0055" w:rsidRDefault="009E0055" w:rsidP="009E0055">
      <w:pPr>
        <w:pStyle w:val="paragraph"/>
        <w:spacing w:before="0" w:beforeAutospacing="0" w:after="0" w:afterAutospacing="0"/>
        <w:ind w:left="142" w:right="141"/>
        <w:jc w:val="right"/>
        <w:textAlignment w:val="baseline"/>
        <w:rPr>
          <w:noProof/>
          <w:lang w:val="uk-UA" w:eastAsia="uk-UA"/>
        </w:rPr>
      </w:pPr>
      <w:r>
        <w:rPr>
          <w:noProof/>
          <w:lang w:val="uk-UA" w:eastAsia="uk-UA"/>
        </w:rPr>
        <w:t xml:space="preserve">                                                                   від 10 вересня  2021 року №_____</w:t>
      </w:r>
    </w:p>
    <w:p w:rsidR="009E0055" w:rsidRDefault="009E0055" w:rsidP="009E0055">
      <w:pPr>
        <w:pStyle w:val="paragraph"/>
        <w:spacing w:before="0" w:beforeAutospacing="0" w:after="0" w:afterAutospacing="0"/>
        <w:ind w:left="142" w:right="141"/>
        <w:jc w:val="right"/>
        <w:textAlignment w:val="baseline"/>
        <w:rPr>
          <w:noProof/>
          <w:lang w:val="uk-UA" w:eastAsia="uk-UA"/>
        </w:rPr>
      </w:pPr>
    </w:p>
    <w:p w:rsidR="009E0055" w:rsidRDefault="009E0055" w:rsidP="009E0055">
      <w:pPr>
        <w:pStyle w:val="paragraph"/>
        <w:spacing w:before="0" w:beforeAutospacing="0" w:after="0" w:afterAutospacing="0"/>
        <w:ind w:left="142" w:right="141"/>
        <w:jc w:val="right"/>
        <w:textAlignment w:val="baseline"/>
        <w:rPr>
          <w:noProof/>
          <w:lang w:val="uk-UA" w:eastAsia="uk-UA"/>
        </w:rPr>
      </w:pPr>
    </w:p>
    <w:p w:rsidR="009E0055" w:rsidRDefault="009E0055" w:rsidP="009E0055">
      <w:pPr>
        <w:spacing w:after="0"/>
        <w:ind w:left="120"/>
        <w:jc w:val="center"/>
        <w:rPr>
          <w:rFonts w:ascii="Times New Roman" w:hAnsi="Times New Roman"/>
          <w:sz w:val="24"/>
          <w:szCs w:val="24"/>
          <w:lang w:eastAsia="uk-UA"/>
        </w:rPr>
      </w:pPr>
      <w:r>
        <w:rPr>
          <w:rFonts w:ascii="Times New Roman" w:hAnsi="Times New Roman"/>
          <w:b/>
          <w:bCs/>
          <w:color w:val="000000"/>
          <w:sz w:val="24"/>
          <w:szCs w:val="24"/>
          <w:lang w:eastAsia="uk-UA"/>
        </w:rPr>
        <w:t>Перелік Другого типу</w:t>
      </w:r>
    </w:p>
    <w:p w:rsidR="009E0055" w:rsidRDefault="009E0055" w:rsidP="009E0055">
      <w:pPr>
        <w:spacing w:after="0"/>
        <w:ind w:left="120"/>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 xml:space="preserve">об’єктів спільної власності територіальних громад Косівської міської ради, </w:t>
      </w:r>
    </w:p>
    <w:p w:rsidR="009E0055" w:rsidRDefault="009E0055" w:rsidP="009E0055">
      <w:pPr>
        <w:spacing w:after="0"/>
        <w:ind w:left="120"/>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щодо яких прийнято рішення про передачу в оренду без проведення аукціону</w:t>
      </w:r>
    </w:p>
    <w:tbl>
      <w:tblPr>
        <w:tblW w:w="151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087"/>
        <w:gridCol w:w="2125"/>
        <w:gridCol w:w="4109"/>
        <w:gridCol w:w="3259"/>
        <w:gridCol w:w="2976"/>
      </w:tblGrid>
      <w:tr w:rsidR="009E0055" w:rsidRPr="00F66E51" w:rsidTr="00F66E51">
        <w:trPr>
          <w:cantSplit/>
          <w:trHeight w:val="300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 п/п</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Назва об</w:t>
            </w:r>
            <w:r w:rsidRPr="00F66E51">
              <w:rPr>
                <w:rFonts w:ascii="Times New Roman" w:hAnsi="Times New Roman"/>
                <w:b/>
                <w:sz w:val="24"/>
                <w:szCs w:val="24"/>
                <w:lang w:val="en-US" w:eastAsia="uk-UA"/>
              </w:rPr>
              <w:t>’</w:t>
            </w:r>
            <w:r w:rsidRPr="00F66E51">
              <w:rPr>
                <w:rFonts w:ascii="Times New Roman" w:hAnsi="Times New Roman"/>
                <w:b/>
                <w:sz w:val="24"/>
                <w:szCs w:val="24"/>
                <w:lang w:eastAsia="uk-UA"/>
              </w:rPr>
              <w:t>єкта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Адреса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та цільове призначення для використання об</w:t>
            </w:r>
            <w:r w:rsidRPr="00F66E51">
              <w:rPr>
                <w:rFonts w:ascii="Times New Roman" w:hAnsi="Times New Roman"/>
                <w:b/>
                <w:sz w:val="24"/>
                <w:szCs w:val="24"/>
                <w:lang w:val="ru-RU" w:eastAsia="uk-UA"/>
              </w:rPr>
              <w:t>’</w:t>
            </w:r>
            <w:r w:rsidRPr="00F66E51">
              <w:rPr>
                <w:rFonts w:ascii="Times New Roman" w:hAnsi="Times New Roman"/>
                <w:b/>
                <w:sz w:val="24"/>
                <w:szCs w:val="24"/>
                <w:lang w:eastAsia="uk-UA"/>
              </w:rPr>
              <w:t>єкта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Балансоутримувач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Примітка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Приміщення їдальні, що знаходиться в Шешорській гімназії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ім. В. Чорновола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с. Шешори,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вул. Шевченка, 134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9</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Заклади харчування, їдальні, буфети, кафе, які не здійснюють продаж товарів підакцизної групи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Приміщення їдальні, що знаходиться в </w:t>
            </w:r>
            <w:r w:rsidRPr="00F66E51">
              <w:rPr>
                <w:rFonts w:ascii="Times New Roman" w:hAnsi="Times New Roman"/>
                <w:sz w:val="24"/>
                <w:szCs w:val="24"/>
                <w:lang w:eastAsia="uk-UA"/>
              </w:rPr>
              <w:lastRenderedPageBreak/>
              <w:t>Шепітській гімназії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с. Шепіт</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9</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Заклади харчування, їдальні, буфети, кафе, які не здійснюють продаж </w:t>
            </w:r>
            <w:r w:rsidRPr="00F66E51">
              <w:rPr>
                <w:rFonts w:ascii="Times New Roman" w:hAnsi="Times New Roman"/>
                <w:sz w:val="24"/>
                <w:szCs w:val="24"/>
                <w:lang w:eastAsia="uk-UA"/>
              </w:rPr>
              <w:lastRenderedPageBreak/>
              <w:t>товарів підакцизної групи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Відділ освіти Косівської міської ради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3.</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Приміщення їдальні, що знаходиться в Старокосівській гімназії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с. Старий Косів, вул. Миру, 61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9</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Заклади харчування, ідальні, буфети, кафе, які не здійснюють продаж товарів підакцизної групи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4.</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Приміщення їдальні, що знаходиться в Яворівському ліцеї «Гуцульщина»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с. Яворів,</w:t>
            </w:r>
          </w:p>
          <w:p w:rsidR="009E0055" w:rsidRPr="00F66E51" w:rsidRDefault="009E0055" w:rsidP="00F66E51">
            <w:pPr>
              <w:spacing w:after="0" w:line="240" w:lineRule="auto"/>
              <w:jc w:val="center"/>
              <w:rPr>
                <w:rFonts w:ascii="Times New Roman" w:hAnsi="Times New Roman"/>
                <w:sz w:val="24"/>
                <w:szCs w:val="24"/>
                <w:lang w:eastAsia="uk-UA"/>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9</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Заклади харчування, ідальні, буфети, кафе, які не здійснюють продаж товарів підакцизної групи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5.</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Приміщення їдальні, що знаходиться в Річківському ліцеї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с. Річка, уч. Село ІІ, 4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9</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Заклади харчування, ідальні, буфети, кафе, які не здійснюють продаж товарів підакцизної групи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6.</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Приміщення їдальні, що знаходиться в Пістинському ліцеї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с. Пістинь,вул. 30-річчя Перемоги, 33А</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9</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Заклади харчування, ідальні, буфети, кафе, які не здійснюють продаж товарів підакцизної групи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7.</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Приміщення їдальні, що знаходиться в Микитинецькій гімназії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с. Микитинці, вул. Шевченка, 26</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9</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Заклади харчування, ідальні, буфети, кафе, які не здійснюють продаж товарів підакцизної групи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8.</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Частина будівлі для розміщення відділення поштового зв’язку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с. Бабин,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куток Центр</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10</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w:t>
            </w:r>
            <w:r w:rsidRPr="00F66E51">
              <w:rPr>
                <w:rFonts w:ascii="Times New Roman" w:hAnsi="Times New Roman"/>
                <w:sz w:val="24"/>
                <w:szCs w:val="24"/>
                <w:lang w:eastAsia="uk-UA"/>
              </w:rPr>
              <w:lastRenderedPageBreak/>
              <w:t xml:space="preserve">Закону України «Про соціальні послуги»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АТ «Укрпошта»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9.</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с. Вербовець,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пров. Миру</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10</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АТ «Укрпошта»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10.</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с. Річка, участок Боднарів, 19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10</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АТ «Укрпошта»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11.</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с. Снідавка,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присілок Центр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10</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АТ «Укрпошта»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12.</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с. Соколівка, присілок Центр 6</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10</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АТ «Укрпошта»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13.</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с. Шепіт, участок Підкородистий</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10</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АТ «Укрпошта»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14.</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с. Шешори, вул. Шевечнка, 97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10</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АТ «Укрпошта»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15.</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будівлі для розміщення відділення поштового зв’язку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с. Яворів,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участок Стоянів, 15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10</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АТ «Укрпошта»</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16.</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Частина нежитлового приміщення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вул. Незалежності, 55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5</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Музеї</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color w:val="000000"/>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color w:val="000000"/>
                <w:sz w:val="24"/>
                <w:szCs w:val="24"/>
                <w:lang w:eastAsia="uk-UA"/>
              </w:rPr>
              <w:t xml:space="preserve">Музей </w:t>
            </w:r>
            <w:r w:rsidRPr="00F66E51">
              <w:rPr>
                <w:rFonts w:ascii="Times New Roman" w:hAnsi="Times New Roman"/>
                <w:color w:val="000000"/>
                <w:sz w:val="24"/>
                <w:szCs w:val="24"/>
                <w:shd w:val="clear" w:color="auto" w:fill="FFFFFF"/>
              </w:rPr>
              <w:t>визвольних змагань Карпатського краю</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17.</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Автобус ПАЗ 3206 ПЕ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Інше окреме індивідуально визначене майно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18.</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нежитлового приміщення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м. Косів, пров. Шевченка, 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7</w:t>
            </w:r>
          </w:p>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sz w:val="24"/>
                <w:szCs w:val="24"/>
                <w:lang w:eastAsia="uk-UA"/>
              </w:rPr>
              <w:t>Реабілітаційні установи для осіб з інвалідністю та дітей з інвалідністю для розміщення таких реабілітаційних установ</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Комунальна установа «Інклюзивно-ресурсний центр»</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lastRenderedPageBreak/>
              <w:t>19.</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адміністративної будівлі</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вул. Шевченка, 40</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місцевого бюджету</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МКП «Косів»</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20.</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адміністративної будівлі</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м. Косів, вул. Шевченка, 40</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1</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місцевого бюджету</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Відділ освіти Косівської міської ради</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21.</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lang w:eastAsia="uk-UA"/>
              </w:rPr>
            </w:pPr>
            <w:r w:rsidRPr="00F66E51">
              <w:rPr>
                <w:rFonts w:ascii="Times New Roman" w:hAnsi="Times New Roman"/>
                <w:lang w:eastAsia="uk-UA"/>
              </w:rPr>
              <w:t>Комплекс будівель для розміщення Пістинського закладу дошкільної освіти (ясла-садок) «Дзвіночок» Косівської міської ради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с. Пістинь, вул. Українська, 194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9</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Заклади освіти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міська рада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0055" w:rsidRPr="00F66E51" w:rsidRDefault="009E0055" w:rsidP="00F66E51">
            <w:pPr>
              <w:spacing w:after="0" w:line="240" w:lineRule="auto"/>
              <w:jc w:val="center"/>
              <w:rPr>
                <w:rFonts w:ascii="Times New Roman" w:hAnsi="Times New Roman"/>
                <w:sz w:val="24"/>
                <w:szCs w:val="24"/>
                <w:lang w:eastAsia="uk-UA"/>
              </w:rPr>
            </w:pP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22.</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Частина нежитлового приміщення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пров. Шевченка, 27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6</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 Заклади охорони здоров’я, клініки, лікарні, приватна медична практика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КНП «Косівська центральна районна лікарня»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Косівська станція  Е(Ш)МД</w:t>
            </w:r>
          </w:p>
        </w:tc>
      </w:tr>
      <w:tr w:rsidR="009E0055" w:rsidRPr="00F66E51" w:rsidTr="00F66E5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23.</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Нежитлове приміщення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м. Косів, </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пров. Шевченка, 27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b/>
                <w:sz w:val="24"/>
                <w:szCs w:val="24"/>
                <w:lang w:eastAsia="uk-UA"/>
              </w:rPr>
            </w:pPr>
            <w:r w:rsidRPr="00F66E51">
              <w:rPr>
                <w:rFonts w:ascii="Times New Roman" w:hAnsi="Times New Roman"/>
                <w:b/>
                <w:sz w:val="24"/>
                <w:szCs w:val="24"/>
                <w:lang w:eastAsia="uk-UA"/>
              </w:rPr>
              <w:t>Категорія 6</w:t>
            </w:r>
          </w:p>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 Заклади охорони здоров’я, клініки, лікарні, приватна медична практика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КНП «Косівська центральна районна лікарня»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0055" w:rsidRPr="00F66E51" w:rsidRDefault="009E0055" w:rsidP="00F66E51">
            <w:pPr>
              <w:spacing w:after="0" w:line="240" w:lineRule="auto"/>
              <w:jc w:val="center"/>
              <w:rPr>
                <w:rFonts w:ascii="Times New Roman" w:hAnsi="Times New Roman"/>
                <w:sz w:val="24"/>
                <w:szCs w:val="24"/>
                <w:lang w:eastAsia="uk-UA"/>
              </w:rPr>
            </w:pPr>
            <w:r w:rsidRPr="00F66E51">
              <w:rPr>
                <w:rFonts w:ascii="Times New Roman" w:hAnsi="Times New Roman"/>
                <w:sz w:val="24"/>
                <w:szCs w:val="24"/>
                <w:lang w:eastAsia="uk-UA"/>
              </w:rPr>
              <w:t xml:space="preserve">Івано-Франківський обласний наркологічний диспансер </w:t>
            </w:r>
          </w:p>
        </w:tc>
      </w:tr>
    </w:tbl>
    <w:p w:rsidR="009E0055" w:rsidRDefault="009E0055" w:rsidP="009E0055">
      <w:pPr>
        <w:pStyle w:val="paragraph"/>
        <w:spacing w:before="0" w:beforeAutospacing="0" w:after="0" w:afterAutospacing="0"/>
        <w:ind w:left="142" w:right="141"/>
        <w:jc w:val="right"/>
        <w:textAlignment w:val="baseline"/>
        <w:rPr>
          <w:noProof/>
          <w:lang w:val="uk-UA" w:eastAsia="uk-UA"/>
        </w:rPr>
      </w:pPr>
    </w:p>
    <w:p w:rsidR="009E0055" w:rsidRDefault="009E0055" w:rsidP="009E0055">
      <w:pPr>
        <w:pStyle w:val="paragraph"/>
        <w:spacing w:before="0" w:beforeAutospacing="0" w:after="0" w:afterAutospacing="0"/>
        <w:ind w:left="142" w:right="141"/>
        <w:jc w:val="right"/>
        <w:textAlignment w:val="baseline"/>
        <w:rPr>
          <w:noProof/>
          <w:lang w:val="uk-UA" w:eastAsia="uk-UA"/>
        </w:rPr>
      </w:pPr>
    </w:p>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pStyle w:val="paragraph"/>
        <w:spacing w:before="0" w:beforeAutospacing="0" w:after="0" w:afterAutospacing="0"/>
        <w:ind w:right="141"/>
        <w:jc w:val="right"/>
        <w:textAlignment w:val="baseline"/>
        <w:rPr>
          <w:noProof/>
          <w:lang w:val="uk-UA" w:eastAsia="uk-UA"/>
        </w:rPr>
      </w:pPr>
    </w:p>
    <w:p w:rsidR="009E0055" w:rsidRDefault="009E0055" w:rsidP="009E0055">
      <w:pPr>
        <w:ind w:left="567"/>
        <w:jc w:val="center"/>
        <w:rPr>
          <w:rFonts w:ascii="Times New Roman" w:eastAsia="Times New Roman" w:hAnsi="Times New Roman"/>
          <w:b/>
          <w:sz w:val="24"/>
          <w:szCs w:val="24"/>
        </w:rPr>
      </w:pPr>
      <w:r>
        <w:rPr>
          <w:rFonts w:ascii="Times New Roman" w:eastAsia="Times New Roman" w:hAnsi="Times New Roman"/>
          <w:b/>
          <w:sz w:val="24"/>
          <w:szCs w:val="24"/>
          <w:lang w:val="ru-RU"/>
        </w:rPr>
        <w:t xml:space="preserve">Міський голова                    </w:t>
      </w:r>
      <w:r>
        <w:rPr>
          <w:rFonts w:ascii="Times New Roman" w:eastAsia="Times New Roman" w:hAnsi="Times New Roman"/>
          <w:b/>
          <w:sz w:val="24"/>
          <w:szCs w:val="24"/>
        </w:rPr>
        <w:t xml:space="preserve">     </w:t>
      </w:r>
      <w:r>
        <w:rPr>
          <w:rFonts w:ascii="Times New Roman" w:eastAsia="Times New Roman" w:hAnsi="Times New Roman"/>
          <w:b/>
          <w:sz w:val="24"/>
          <w:szCs w:val="24"/>
          <w:lang w:val="ru-RU"/>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lang w:val="ru-RU"/>
        </w:rPr>
        <w:t>Юрій ПЛОСКОНОС</w:t>
      </w:r>
    </w:p>
    <w:p w:rsidR="009E0055" w:rsidRDefault="009E0055" w:rsidP="009E0055">
      <w:pPr>
        <w:ind w:left="567"/>
        <w:jc w:val="center"/>
        <w:rPr>
          <w:rFonts w:ascii="Times New Roman" w:eastAsia="Times New Roman" w:hAnsi="Times New Roman"/>
          <w:b/>
          <w:sz w:val="24"/>
          <w:szCs w:val="24"/>
        </w:rPr>
      </w:pPr>
      <w:r>
        <w:rPr>
          <w:rFonts w:ascii="Times New Roman" w:eastAsia="Times New Roman" w:hAnsi="Times New Roman"/>
          <w:b/>
          <w:sz w:val="24"/>
          <w:szCs w:val="24"/>
          <w:lang w:val="ru-RU"/>
        </w:rPr>
        <w:t>Секретар ради</w:t>
      </w:r>
      <w:r>
        <w:rPr>
          <w:rFonts w:ascii="Times New Roman" w:eastAsia="Times New Roman" w:hAnsi="Times New Roman"/>
          <w:b/>
          <w:sz w:val="24"/>
          <w:szCs w:val="24"/>
        </w:rPr>
        <w:t xml:space="preserve">                                                                Світлана МЕДВЕДЧУК</w:t>
      </w:r>
    </w:p>
    <w:p w:rsidR="009E0055" w:rsidRDefault="009E0055" w:rsidP="000257A5">
      <w:pPr>
        <w:tabs>
          <w:tab w:val="left" w:pos="5491"/>
          <w:tab w:val="left" w:pos="8339"/>
        </w:tabs>
        <w:rPr>
          <w:rFonts w:ascii="Times New Roman" w:hAnsi="Times New Roman"/>
          <w:b/>
          <w:sz w:val="24"/>
          <w:szCs w:val="24"/>
        </w:rPr>
      </w:pPr>
    </w:p>
    <w:p w:rsidR="00D8286D" w:rsidRDefault="00D8286D" w:rsidP="000257A5">
      <w:pPr>
        <w:tabs>
          <w:tab w:val="left" w:pos="5491"/>
          <w:tab w:val="left" w:pos="8339"/>
        </w:tabs>
        <w:rPr>
          <w:rFonts w:ascii="Times New Roman" w:hAnsi="Times New Roman"/>
          <w:b/>
          <w:sz w:val="24"/>
          <w:szCs w:val="24"/>
        </w:rPr>
        <w:sectPr w:rsidR="00D8286D" w:rsidSect="009E0055">
          <w:pgSz w:w="16838" w:h="11906" w:orient="landscape"/>
          <w:pgMar w:top="709" w:right="851" w:bottom="1418" w:left="227" w:header="709" w:footer="709" w:gutter="0"/>
          <w:cols w:space="708"/>
          <w:docGrid w:linePitch="360"/>
        </w:sectPr>
      </w:pPr>
    </w:p>
    <w:p w:rsidR="00D8286D" w:rsidRDefault="00D8286D" w:rsidP="00D8286D">
      <w:pPr>
        <w:pStyle w:val="a5"/>
        <w:jc w:val="center"/>
        <w:rPr>
          <w:rFonts w:ascii="Times New Roman" w:hAnsi="Times New Roman"/>
          <w:b/>
          <w:noProof/>
          <w:sz w:val="24"/>
          <w:szCs w:val="24"/>
          <w:lang w:eastAsia="uk-UA"/>
        </w:rPr>
      </w:pPr>
    </w:p>
    <w:p w:rsidR="00D8286D" w:rsidRDefault="00D8286D" w:rsidP="00D8286D">
      <w:pPr>
        <w:pStyle w:val="a5"/>
        <w:jc w:val="center"/>
        <w:rPr>
          <w:rFonts w:ascii="Times New Roman" w:hAnsi="Times New Roman"/>
          <w:b/>
          <w:sz w:val="24"/>
          <w:szCs w:val="24"/>
        </w:rPr>
      </w:pPr>
      <w:r>
        <w:pict>
          <v:shape id="_x0000_s1040" type="#_x0000_t202" style="position:absolute;left:0;text-align:left;margin-left:431.45pt;margin-top:-14.25pt;width:65.25pt;height:50.65pt;z-index:251662848;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zcOCtoCAAAtBgAA&#10;HwAAAGNsaXBib2FyZC9kcmF3aW5ncy9kcmF3aW5nMS54bWysVM1uEzEQviPxDpbv7W7SJE2jbqoQ&#10;mgoJStS0D+B4vVmrXnuxnb+egDOvgHgFDiAhDvAKmzdibG/aUFAP0FwyszP+5ptvxj4+WRUCLZg2&#10;XMkEN/ZjjJikKuVyluCry9FeFyNjiUyJUJIleM0MPuk/fXJMejNNypxTBAjS9EiCc2vLXhQZmrOC&#10;mH1VMgmxTOmCWHD1LEo1WQJyIaJmHHeignCJ+3dQz4klaK75P0AJRa9ZOiRyQQxACtrb/VJzFPT/&#10;kUlPLs50OSnH2jGn54uxRjxNMCgnSQES4agO1GngRvdOze4AVpkuXL7KMrRKcOfg8KjZAKx1gluN&#10;VqfdDnBsZRGFeLfZ7Ry2MaIQP4hb3Tiuy+WvHwag+emDEEAxUAFjh54pHTm5+LPfJmxGaLj6WH2u&#10;vlQ/q2+bd5sPqHkrgDuE7OqZAuINP2hTvoRBGSTVMCdyxgZaq2XOSGpcRlAKJA3VvGrbwsZhTZev&#10;VAoSk7lVHu9R1LttnfRKbewZUwVyRoI1o9bXIYuXxgZ62xSni1GCpyMuhHf0bDoUGi2ISPDI/+qO&#10;fksTEi0TfNRutj2yVO68X5mCW6aR4AWMOXa/IKST51SmPsUSLoINpIX0m+WUcfXtauKH5QRP1+7L&#10;FP5BNa2gFVgpuOZg5ErfYLSEy5tg82ZONMNIvJAwgKNGqwVp1jut9mETHL0bme5GiKQAlWCLUTCH&#10;FrzYN2XKAUxoxGvJAg/HSBg7sWvBfDOebU3elHSQWS9jScfWBBW9AtDpNgpmne871tCcgDVK8Px6&#10;72oAL9UNrFELhEPT7caxLIMhhulBfWK5RHZdsoxQWKRLXjCDztkSXaiCyCA4IzsZE15M5j4AxaGg&#10;V7pffdq8rX5UX6vvm/fudgNzF3ZBJtMx0eTir9zcUH3SY7K6q+hZgKyO0e0WzA2blBcgQtjfsCaQ&#10;4a52dO+h9Efrh929xrt+/xcAAAD//wMAUEsDBBQABgAIAAAAIQA0LDo5JwcAAE8gAAAaAAAAY2xp&#10;cGJvYXJkL3RoZW1lL3RoZW1lMS54bWzsWs1uGzcQvhfoOyz23liy9RMbkQNbluMktmNESoocKYna&#10;ZcxdLkjKjm5t0ksvBQqkQQ9N0VsPRdEADdCgl75C8wwGHLTpQ3TI/SMlyn9wgaCwDRi7s98MhzOz&#10;M7ND37j5JKLeAeaCsLjlV69VfA/HAzYkcdDyH/Q2P7nue0KieIgoi3HLn2Dh31z9+KMbaGVASdJn&#10;iA97IY6wB4JisYJafihlsrKwIAZARuIaS3AMz0aMR0jCLQ8WhhwdwgIRXVisVBoLESKxvwoSpRLU&#10;ofAnlkIRBpR3lRjsxSiC1f/8/u0Xb1+8/Vyjh/tVhRET0abcO0C05YPUITvs4SfS9ygSEh60/Ir+&#10;8RdWbyyglYyJyjm8Bt+m/sn4Mobh/qJekwf9YtFarV5rrBXyNYDKWVyn2Wl0GoU8DUCDAew11cWW&#10;2Vxs1zKsAUovHbI3mhtLVQtvyF+a0Xmtrn4tvAal8msz+M3NNljRwmtQiq/P4Ovry+sbtnwNSvGN&#10;GXyzsrZRa1ryNSikJN6fQVfqjaV2vtsCMmJ0ywlfrtc2m4uZ8BIF0VDEl1pixGI5P9oi9JjxTYAo&#10;KEWSxJ6cJHiEBhCXbURJnxNvmwQhhF6CYiaAXFmsbFaW4K/6rekr7VO0gpHBrTQDXcQMSWnkiQEn&#10;iWz5d0Cqb0CO37w5evr66OlvR8+eHT39JVtbi7L4tlAcmHzvf/z6n5efeX//+sP759+kS0/jhYl/&#10;9/OX737/4yTxsOPSFMcvXr17/er426/++um5Q/oaR30T3iMRFt4uPvTuswg26NAf9/n5OHohIibH&#10;WhwIFCO1ikN+R4YWeneCKHLg1rFtx4ccko0LeGv82FK4G/KxJA6Jd8PIAu4wRtcZd1rhrlrLMHNv&#10;HAfuxfnYxN1H6MC1dhvFlpc74wTyLHGJbIfYUnOPoliiAMdYeuoZ28fYsbtHhFh23SEDzgQbSe8R&#10;8dYRcZqkR/pWNJVMWyQCv0xcCoK/LdvsPPTWGXXtegMf2Eh4NxB1KN/D1DLjLTSWKHKJ7KGImgbf&#10;RjJ0Kdmd8IGJ6wgJng4wZV5niIVw8dzjsF/D6XchzbjdvkMnkY3kkuy7ZG4jxkzkBttvhyhKXNgu&#10;iUMTe1vsQ4gib49JF3yH2W+Iugc/oHiuux8SbLn79GzwADKsqVIZIOrJmDt8eQszK367EzpC2JVq&#10;1nhkpdg1TpzRsT4OrNDexpiiQzTE2Htw26HBOkssm5dK3wkhq2xhV2DdQXasqvsYC+zp9mY2T24T&#10;YYVsFwdsjj47k6nEM0FxhPg8ybvgddPmHSh1kSsA7tHBvgncJdDzQbw4jXJPgAwjuOdK3QuRVcDU&#10;vXDH64Rb/jvLOwbv5WNLjTO8l8CDz80Did3kOdE2PUStBcqA6SHoMlzpFlgs95csqrhqtrGTb2S/&#10;tKUboD+ymp6IxKd2QFO9T/2/632gwzj+7qXjZbucfsct2EpW5+x05iWTran+Zh5uuqtpMz4kH35T&#10;s4HG8R6GOjKbsa56mquexv/f9zTz3uerTmZev3HVyfjQYVx1Mtlw5XI6mbJ5gb5GDTzSUY8e/EQn&#10;zH1GhNKunFC8LfToR8AXzXATiIpTzzhxMQlMQrhUhQ6WsHABR5rH40x+SmTYDVEC86Gqr4QEIhMd&#10;CC9hAsZGmuyUrfB0HO2wYTrwrFbVcDOtrQLJkl6pF3QYVckU3WiWQ7xCvNY20OPWXAHFex4ljMVs&#10;JZYcSjRzojKSHu6C0RxK6J1dihbLDi2uK/G5q2a0ANUKr8Antwcf6i2/XgMWYIKJHLTnQ+Wn1NW5&#10;d7UzL9PT84xpRQC02HkElJ5eVrrO3Z7aXRpqZ/C0pYQRbrYS2jK6xRMhfAhn0amoZ1HjvL5eLl1q&#10;qadModeD0CrVaF4/SYuL+hr4pnMDjc1MQWPvsOU3luoQMgOUtPwRjI3hMkogdoT66kI0gEOXgeTp&#10;C3+RzJJwITeQCFOD66STZoOISMw9SqKWr7ZfuIHGOodo3aqLkBA+WOWWIa18aMqB020n49EID6Tp&#10;doOiLJ3eQoZPc4XzqWa/OFhxsjG4uxsOD70+HfP7CEKs3qwqAw6JgNODamrNIYEDsSKRlfE3VZiy&#10;tGueSOkYSumIJiHKKoqZzFO4TuWFOvqusIFxl+0ZDGqYJCuE/UAVWNOoVjUtqkaqw9yqezqTspyR&#10;NMuaaWUVVTXdWcxaIS8DU7a8WJE3tMpNDDnNrPBp6p5Ouct5rpvqE4oqAQYv7OeoumcoCIZq5WKW&#10;akrj2TSscnZGtWtHvsFTVDtLkTCyfiMXO2W3okY4lwPihSo/8E1HLZBGeWepLe063t5BidcPqi0f&#10;DphhPPgEruCI2gfaoqItKhpcwbkzlIv0sLjlZxc5BZ6nlAKzlFOWckwtp9RySj2n1HNKI6c0fE+f&#10;qsJZvjpQ9b380BRqWHbImvUW9v8ArP4L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s3DgraAgAALQYAAB8AAAAAAAAAAAAAAAAAIAIA&#10;AGNsaXBib2FyZC9kcmF3aW5ncy9kcmF3aW5nMS54bWxQSwECLQAUAAYACAAAACEANCw6OScHAABP&#10;IAAAGgAAAAAAAAAAAAAAAAA3BQAAY2xpcGJvYXJkL3RoZW1lL3RoZW1lMS54bWxQSwECLQAUAAYA&#10;CAAAACEAnGZGQbsAAAAkAQAAKgAAAAAAAAAAAAAAAACWDAAAY2xpcGJvYXJkL2RyYXdpbmdzL19y&#10;ZWxzL2RyYXdpbmcxLnhtbC5yZWxzUEsFBgAAAAAFAAUAZwEAAJkNAAAAAA==&#10;" stroked="f">
            <v:textbox style="mso-fit-shape-to-text:t">
              <w:txbxContent>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D8286D" w:rsidRDefault="00D8286D" w:rsidP="00D8286D">
                  <w:pPr>
                    <w:rPr>
                      <w:b/>
                      <w:sz w:val="28"/>
                      <w:szCs w:val="28"/>
                    </w:rPr>
                  </w:pPr>
                </w:p>
              </w:txbxContent>
            </v:textbox>
          </v:shape>
        </w:pict>
      </w:r>
      <w:r w:rsidR="002942D7">
        <w:rPr>
          <w:rFonts w:ascii="Times New Roman" w:hAnsi="Times New Roman"/>
          <w:b/>
          <w:noProof/>
          <w:sz w:val="24"/>
          <w:szCs w:val="24"/>
          <w:lang w:eastAsia="uk-UA"/>
        </w:rPr>
        <w:drawing>
          <wp:inline distT="0" distB="0" distL="0" distR="0">
            <wp:extent cx="425450" cy="6159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D8286D" w:rsidRDefault="00D8286D" w:rsidP="00D8286D">
      <w:pPr>
        <w:pStyle w:val="a5"/>
        <w:jc w:val="center"/>
        <w:rPr>
          <w:rFonts w:ascii="Times New Roman" w:hAnsi="Times New Roman"/>
          <w:b/>
          <w:sz w:val="24"/>
          <w:szCs w:val="24"/>
        </w:rPr>
      </w:pPr>
    </w:p>
    <w:p w:rsidR="00D8286D" w:rsidRDefault="00D8286D" w:rsidP="00D8286D">
      <w:pPr>
        <w:pStyle w:val="a5"/>
        <w:jc w:val="center"/>
        <w:rPr>
          <w:rFonts w:ascii="Times New Roman" w:hAnsi="Times New Roman"/>
          <w:b/>
          <w:sz w:val="24"/>
          <w:szCs w:val="24"/>
        </w:rPr>
      </w:pPr>
      <w:r>
        <w:rPr>
          <w:rFonts w:ascii="Times New Roman" w:hAnsi="Times New Roman"/>
          <w:b/>
          <w:sz w:val="24"/>
          <w:szCs w:val="24"/>
        </w:rPr>
        <w:t>КОСІВСЬКА  МІСЬКА  РАДА</w:t>
      </w:r>
    </w:p>
    <w:p w:rsidR="00D8286D" w:rsidRDefault="00D8286D" w:rsidP="00D8286D">
      <w:pPr>
        <w:pStyle w:val="a5"/>
        <w:jc w:val="center"/>
        <w:rPr>
          <w:rFonts w:ascii="Times New Roman" w:hAnsi="Times New Roman"/>
          <w:b/>
          <w:sz w:val="24"/>
          <w:szCs w:val="24"/>
        </w:rPr>
      </w:pPr>
      <w:r>
        <w:rPr>
          <w:rFonts w:ascii="Times New Roman" w:hAnsi="Times New Roman"/>
          <w:b/>
          <w:sz w:val="24"/>
          <w:szCs w:val="24"/>
        </w:rPr>
        <w:t>КОСІВСЬКОГО РАЙОНУ</w:t>
      </w:r>
    </w:p>
    <w:p w:rsidR="00D8286D" w:rsidRDefault="00D8286D" w:rsidP="00D8286D">
      <w:pPr>
        <w:pStyle w:val="a5"/>
        <w:jc w:val="center"/>
        <w:rPr>
          <w:rFonts w:ascii="Times New Roman" w:hAnsi="Times New Roman"/>
          <w:b/>
          <w:sz w:val="24"/>
          <w:szCs w:val="24"/>
        </w:rPr>
      </w:pPr>
      <w:r>
        <w:rPr>
          <w:rFonts w:ascii="Times New Roman" w:hAnsi="Times New Roman"/>
          <w:b/>
          <w:sz w:val="24"/>
          <w:szCs w:val="24"/>
        </w:rPr>
        <w:t>ІВАНО-ФРАНКІВСЬКОЇ ОБЛАСТІ</w:t>
      </w:r>
    </w:p>
    <w:p w:rsidR="00D8286D" w:rsidRDefault="00D8286D" w:rsidP="00D8286D">
      <w:pPr>
        <w:pStyle w:val="a5"/>
        <w:jc w:val="center"/>
        <w:rPr>
          <w:rFonts w:ascii="Times New Roman" w:hAnsi="Times New Roman"/>
          <w:b/>
          <w:sz w:val="24"/>
          <w:szCs w:val="24"/>
        </w:rPr>
      </w:pPr>
      <w:r>
        <w:rPr>
          <w:rFonts w:ascii="Times New Roman" w:hAnsi="Times New Roman"/>
          <w:b/>
          <w:sz w:val="24"/>
          <w:szCs w:val="24"/>
        </w:rPr>
        <w:t>Восьме демократичне скликання</w:t>
      </w:r>
    </w:p>
    <w:p w:rsidR="00D8286D" w:rsidRDefault="00D8286D" w:rsidP="00D8286D">
      <w:pPr>
        <w:pStyle w:val="a5"/>
        <w:jc w:val="center"/>
        <w:rPr>
          <w:rFonts w:ascii="Times New Roman" w:hAnsi="Times New Roman"/>
          <w:sz w:val="24"/>
          <w:szCs w:val="24"/>
          <w:lang w:val="ru-RU"/>
        </w:rPr>
      </w:pPr>
      <w:r>
        <w:rPr>
          <w:rFonts w:ascii="Times New Roman" w:hAnsi="Times New Roman"/>
          <w:b/>
          <w:sz w:val="24"/>
          <w:szCs w:val="24"/>
        </w:rPr>
        <w:t>Тринадцята сесія</w:t>
      </w:r>
      <w:r>
        <w:rPr>
          <w:rFonts w:ascii="Times New Roman" w:hAnsi="Times New Roman"/>
          <w:sz w:val="24"/>
          <w:szCs w:val="24"/>
        </w:rPr>
        <w:br/>
        <w:t>__________________________________________________</w:t>
      </w:r>
      <w:r>
        <w:rPr>
          <w:rFonts w:ascii="Times New Roman" w:hAnsi="Times New Roman"/>
          <w:sz w:val="24"/>
          <w:szCs w:val="24"/>
          <w:lang w:val="ru-RU"/>
        </w:rPr>
        <w:t>_______</w:t>
      </w:r>
      <w:r>
        <w:rPr>
          <w:rFonts w:ascii="Times New Roman" w:hAnsi="Times New Roman"/>
          <w:sz w:val="24"/>
          <w:szCs w:val="24"/>
        </w:rPr>
        <w:t>_______________________</w:t>
      </w:r>
    </w:p>
    <w:p w:rsidR="00D8286D" w:rsidRDefault="00D8286D" w:rsidP="00D8286D">
      <w:pPr>
        <w:pStyle w:val="a5"/>
        <w:jc w:val="center"/>
        <w:rPr>
          <w:rFonts w:ascii="Times New Roman" w:hAnsi="Times New Roman"/>
          <w:b/>
          <w:sz w:val="24"/>
          <w:szCs w:val="24"/>
        </w:rPr>
      </w:pPr>
      <w:r>
        <w:rPr>
          <w:rFonts w:ascii="Times New Roman" w:hAnsi="Times New Roman"/>
          <w:b/>
          <w:sz w:val="24"/>
          <w:szCs w:val="24"/>
        </w:rPr>
        <w:t>Р І Ш Е Н Н Я</w:t>
      </w:r>
    </w:p>
    <w:p w:rsidR="007A51B8" w:rsidRDefault="007A51B8" w:rsidP="007A51B8">
      <w:pPr>
        <w:pStyle w:val="a5"/>
        <w:rPr>
          <w:rStyle w:val="a6"/>
          <w:lang w:val="ru-RU"/>
        </w:rPr>
      </w:pPr>
    </w:p>
    <w:p w:rsidR="007A51B8" w:rsidRDefault="007A51B8" w:rsidP="007A51B8">
      <w:pPr>
        <w:pStyle w:val="a5"/>
        <w:rPr>
          <w:rStyle w:val="a6"/>
          <w:sz w:val="24"/>
          <w:szCs w:val="24"/>
        </w:rPr>
      </w:pPr>
    </w:p>
    <w:p w:rsidR="007A51B8" w:rsidRDefault="007A51B8" w:rsidP="007A51B8">
      <w:pPr>
        <w:pStyle w:val="a5"/>
        <w:rPr>
          <w:rFonts w:ascii="Times New Roman" w:hAnsi="Times New Roman"/>
        </w:rPr>
      </w:pPr>
      <w:r>
        <w:rPr>
          <w:rFonts w:ascii="Times New Roman" w:hAnsi="Times New Roman"/>
          <w:b/>
          <w:sz w:val="24"/>
          <w:szCs w:val="24"/>
        </w:rPr>
        <w:t xml:space="preserve">Від 10 вересня 2021 року                                                                                            </w:t>
      </w:r>
      <w:r>
        <w:rPr>
          <w:rFonts w:ascii="Times New Roman" w:hAnsi="Times New Roman"/>
          <w:b/>
          <w:sz w:val="24"/>
          <w:szCs w:val="24"/>
          <w:lang w:val="ru-RU"/>
        </w:rPr>
        <w:t xml:space="preserve"> </w:t>
      </w:r>
      <w:r>
        <w:rPr>
          <w:rFonts w:ascii="Times New Roman" w:hAnsi="Times New Roman"/>
          <w:b/>
          <w:sz w:val="24"/>
          <w:szCs w:val="24"/>
        </w:rPr>
        <w:t>№______</w:t>
      </w:r>
    </w:p>
    <w:p w:rsidR="007A51B8" w:rsidRDefault="007A51B8" w:rsidP="007A51B8">
      <w:pPr>
        <w:pStyle w:val="a5"/>
        <w:rPr>
          <w:rFonts w:ascii="Times New Roman" w:hAnsi="Times New Roman"/>
          <w:b/>
          <w:bCs/>
          <w:sz w:val="24"/>
          <w:szCs w:val="24"/>
          <w:lang w:eastAsia="uk-UA"/>
        </w:rPr>
      </w:pPr>
      <w:r>
        <w:rPr>
          <w:rFonts w:ascii="Times New Roman" w:hAnsi="Times New Roman"/>
          <w:b/>
          <w:bCs/>
          <w:sz w:val="24"/>
          <w:szCs w:val="24"/>
          <w:lang w:eastAsia="uk-UA"/>
        </w:rPr>
        <w:t xml:space="preserve">Про виготовлення детального </w:t>
      </w:r>
    </w:p>
    <w:p w:rsidR="007A51B8" w:rsidRDefault="007A51B8" w:rsidP="007A51B8">
      <w:pPr>
        <w:pStyle w:val="a5"/>
        <w:rPr>
          <w:rFonts w:ascii="Times New Roman" w:hAnsi="Times New Roman"/>
          <w:b/>
          <w:bCs/>
          <w:sz w:val="24"/>
          <w:szCs w:val="24"/>
          <w:lang w:eastAsia="uk-UA"/>
        </w:rPr>
      </w:pPr>
      <w:r>
        <w:rPr>
          <w:rFonts w:ascii="Times New Roman" w:hAnsi="Times New Roman"/>
          <w:b/>
          <w:bCs/>
          <w:sz w:val="24"/>
          <w:szCs w:val="24"/>
          <w:lang w:eastAsia="uk-UA"/>
        </w:rPr>
        <w:t>плану території на земельну ділянку</w:t>
      </w:r>
    </w:p>
    <w:p w:rsidR="007A51B8" w:rsidRDefault="007A51B8" w:rsidP="007A51B8">
      <w:pPr>
        <w:pStyle w:val="a5"/>
        <w:rPr>
          <w:rFonts w:ascii="Times New Roman" w:hAnsi="Times New Roman"/>
          <w:b/>
          <w:bCs/>
          <w:sz w:val="24"/>
          <w:szCs w:val="24"/>
        </w:rPr>
      </w:pPr>
      <w:r>
        <w:rPr>
          <w:rFonts w:ascii="Times New Roman" w:hAnsi="Times New Roman"/>
          <w:b/>
          <w:bCs/>
          <w:sz w:val="24"/>
          <w:szCs w:val="24"/>
          <w:lang w:eastAsia="uk-UA"/>
        </w:rPr>
        <w:t xml:space="preserve">комунальної власності в м. Косів </w:t>
      </w:r>
    </w:p>
    <w:p w:rsidR="007A51B8" w:rsidRDefault="007A51B8" w:rsidP="007A51B8">
      <w:pPr>
        <w:pStyle w:val="a5"/>
        <w:rPr>
          <w:rFonts w:ascii="Times New Roman" w:hAnsi="Times New Roman"/>
          <w:b/>
          <w:bCs/>
          <w:sz w:val="24"/>
          <w:szCs w:val="24"/>
        </w:rPr>
      </w:pPr>
    </w:p>
    <w:p w:rsidR="007A51B8" w:rsidRDefault="007A51B8" w:rsidP="007A51B8">
      <w:pPr>
        <w:pStyle w:val="a5"/>
        <w:ind w:firstLine="709"/>
        <w:jc w:val="both"/>
        <w:rPr>
          <w:rFonts w:ascii="Times New Roman" w:hAnsi="Times New Roman"/>
          <w:b/>
          <w:bCs/>
          <w:sz w:val="24"/>
          <w:szCs w:val="24"/>
        </w:rPr>
      </w:pPr>
      <w:r>
        <w:rPr>
          <w:rStyle w:val="rvts11"/>
          <w:shd w:val="clear" w:color="auto" w:fill="FFFFFF"/>
        </w:rPr>
        <w:t>К</w:t>
      </w:r>
      <w:r>
        <w:rPr>
          <w:rStyle w:val="rvts60"/>
          <w:rFonts w:ascii="Times New Roman" w:hAnsi="Times New Roman"/>
          <w:sz w:val="24"/>
          <w:szCs w:val="24"/>
          <w:shd w:val="clear" w:color="auto" w:fill="FFFFFF"/>
        </w:rPr>
        <w:t>еруючись статтями 10, 16, 19 Закону</w:t>
      </w:r>
      <w:r>
        <w:rPr>
          <w:rStyle w:val="rvts11"/>
          <w:shd w:val="clear" w:color="auto" w:fill="FFFFFF"/>
        </w:rPr>
        <w:t> України</w:t>
      </w:r>
      <w:r>
        <w:rPr>
          <w:rStyle w:val="rvts60"/>
          <w:rFonts w:ascii="Times New Roman" w:hAnsi="Times New Roman"/>
          <w:sz w:val="24"/>
          <w:szCs w:val="24"/>
          <w:shd w:val="clear" w:color="auto" w:fill="FFFFFF"/>
        </w:rPr>
        <w:t xml:space="preserve"> «Про регулювання містобудівної діяльності», статтею 17 Закону України «Про основи містобудування», частиною 1.3 та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16.11.2011р.  № 290, </w:t>
      </w:r>
      <w:r>
        <w:rPr>
          <w:rStyle w:val="rvts11"/>
          <w:shd w:val="clear" w:color="auto" w:fill="FFFFFF"/>
        </w:rPr>
        <w:t xml:space="preserve">Законом України «Про місцеве самоврядування в Україні», </w:t>
      </w:r>
      <w:r>
        <w:rPr>
          <w:rFonts w:ascii="Times New Roman" w:hAnsi="Times New Roman"/>
          <w:sz w:val="24"/>
          <w:szCs w:val="24"/>
        </w:rPr>
        <w:t xml:space="preserve">взявши до уваги висновок постійної депутатської комісії з питань комунальної власності та житлово-комунального господарства, </w:t>
      </w:r>
      <w:r>
        <w:rPr>
          <w:rFonts w:ascii="Times New Roman" w:hAnsi="Times New Roman"/>
          <w:b/>
          <w:sz w:val="24"/>
          <w:szCs w:val="24"/>
          <w:shd w:val="clear" w:color="auto" w:fill="FFFFFF"/>
        </w:rPr>
        <w:t>Косівська міська рада вирішила:</w:t>
      </w:r>
    </w:p>
    <w:p w:rsidR="007A51B8" w:rsidRDefault="007A51B8" w:rsidP="007A51B8">
      <w:pPr>
        <w:pStyle w:val="a5"/>
        <w:jc w:val="both"/>
        <w:rPr>
          <w:rFonts w:ascii="Times New Roman" w:hAnsi="Times New Roman"/>
          <w:sz w:val="24"/>
          <w:szCs w:val="24"/>
        </w:rPr>
      </w:pPr>
    </w:p>
    <w:p w:rsidR="007A51B8" w:rsidRDefault="007A51B8" w:rsidP="007A51B8">
      <w:pPr>
        <w:pStyle w:val="a5"/>
        <w:numPr>
          <w:ilvl w:val="0"/>
          <w:numId w:val="37"/>
        </w:numPr>
        <w:jc w:val="both"/>
        <w:rPr>
          <w:rFonts w:ascii="Times New Roman" w:hAnsi="Times New Roman"/>
          <w:sz w:val="24"/>
          <w:szCs w:val="24"/>
        </w:rPr>
      </w:pPr>
      <w:r>
        <w:rPr>
          <w:rFonts w:ascii="Times New Roman" w:hAnsi="Times New Roman"/>
          <w:sz w:val="24"/>
          <w:szCs w:val="24"/>
        </w:rPr>
        <w:t>Розробити детальний план території для будівництва та обслуговування гаражів в м. Косів між будинками 44а та 40в, площа земельної ділянки – 0,0100 га.</w:t>
      </w:r>
    </w:p>
    <w:p w:rsidR="007A51B8" w:rsidRDefault="007A51B8" w:rsidP="007A51B8">
      <w:pPr>
        <w:pStyle w:val="a5"/>
        <w:numPr>
          <w:ilvl w:val="0"/>
          <w:numId w:val="37"/>
        </w:numPr>
        <w:jc w:val="both"/>
        <w:rPr>
          <w:rFonts w:ascii="Times New Roman" w:hAnsi="Times New Roman"/>
          <w:sz w:val="24"/>
          <w:szCs w:val="24"/>
        </w:rPr>
      </w:pPr>
      <w:r>
        <w:rPr>
          <w:rFonts w:ascii="Times New Roman" w:hAnsi="Times New Roman"/>
          <w:sz w:val="24"/>
          <w:szCs w:val="24"/>
        </w:rPr>
        <w:t xml:space="preserve">Детальний план території подати на затвердження сесії Косівської міської ради у встановленому законодавством порядку. </w:t>
      </w:r>
    </w:p>
    <w:p w:rsidR="007A51B8" w:rsidRDefault="007A51B8" w:rsidP="007A51B8">
      <w:pPr>
        <w:pStyle w:val="a5"/>
        <w:rPr>
          <w:rFonts w:ascii="Times New Roman" w:hAnsi="Times New Roman"/>
          <w:sz w:val="24"/>
          <w:szCs w:val="24"/>
        </w:rPr>
      </w:pPr>
    </w:p>
    <w:p w:rsidR="007A51B8" w:rsidRDefault="007A51B8" w:rsidP="007A51B8">
      <w:pPr>
        <w:pStyle w:val="a5"/>
        <w:rPr>
          <w:rFonts w:ascii="Times New Roman" w:hAnsi="Times New Roman"/>
          <w:sz w:val="24"/>
          <w:szCs w:val="24"/>
        </w:rPr>
      </w:pPr>
    </w:p>
    <w:p w:rsidR="007A51B8" w:rsidRPr="002D6574" w:rsidRDefault="007A51B8" w:rsidP="007A51B8">
      <w:pPr>
        <w:pStyle w:val="a5"/>
        <w:rPr>
          <w:rFonts w:ascii="Times New Roman" w:hAnsi="Times New Roman"/>
          <w:sz w:val="24"/>
          <w:szCs w:val="24"/>
        </w:rPr>
      </w:pPr>
    </w:p>
    <w:p w:rsidR="007A51B8" w:rsidRPr="002D6574" w:rsidRDefault="007A51B8" w:rsidP="007A51B8">
      <w:pPr>
        <w:pStyle w:val="a5"/>
        <w:rPr>
          <w:rFonts w:ascii="Times New Roman" w:hAnsi="Times New Roman"/>
          <w:b/>
          <w:sz w:val="24"/>
          <w:szCs w:val="24"/>
        </w:rPr>
      </w:pPr>
      <w:r w:rsidRPr="002D6574">
        <w:rPr>
          <w:rFonts w:ascii="Times New Roman" w:hAnsi="Times New Roman"/>
          <w:b/>
          <w:sz w:val="24"/>
          <w:szCs w:val="24"/>
        </w:rPr>
        <w:t>Міський голова                                                            Юрій    ПЛОСКОНОС</w:t>
      </w:r>
    </w:p>
    <w:p w:rsidR="007A51B8" w:rsidRPr="002D6574" w:rsidRDefault="007A51B8" w:rsidP="007A51B8">
      <w:pPr>
        <w:pStyle w:val="a5"/>
        <w:rPr>
          <w:rFonts w:ascii="Times New Roman" w:hAnsi="Times New Roman"/>
          <w:b/>
          <w:sz w:val="24"/>
          <w:szCs w:val="24"/>
        </w:rPr>
      </w:pPr>
    </w:p>
    <w:p w:rsidR="007A51B8" w:rsidRPr="002D6574" w:rsidRDefault="007A51B8" w:rsidP="007A51B8">
      <w:pPr>
        <w:rPr>
          <w:rFonts w:ascii="Times New Roman" w:hAnsi="Times New Roman"/>
          <w:sz w:val="24"/>
          <w:szCs w:val="24"/>
        </w:rPr>
      </w:pPr>
      <w:r w:rsidRPr="002D6574">
        <w:rPr>
          <w:rFonts w:ascii="Times New Roman" w:hAnsi="Times New Roman"/>
          <w:b/>
          <w:sz w:val="24"/>
          <w:szCs w:val="24"/>
        </w:rPr>
        <w:t>Секретар ради                                                              Світлана   МЕДВЕДЧУК</w:t>
      </w:r>
      <w:r w:rsidRPr="002D6574">
        <w:rPr>
          <w:rFonts w:ascii="Times New Roman" w:hAnsi="Times New Roman"/>
          <w:sz w:val="24"/>
          <w:szCs w:val="24"/>
          <w:lang w:eastAsia="uk-UA"/>
        </w:rPr>
        <w:t> </w:t>
      </w:r>
    </w:p>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Pr>
        <w:pStyle w:val="a5"/>
        <w:jc w:val="center"/>
        <w:rPr>
          <w:rFonts w:ascii="Times New Roman" w:hAnsi="Times New Roman"/>
          <w:b/>
          <w:sz w:val="24"/>
          <w:szCs w:val="24"/>
        </w:rPr>
      </w:pPr>
      <w:r>
        <w:pict>
          <v:shape id="_x0000_s1036" type="#_x0000_t202" style="position:absolute;left:0;text-align:left;margin-left:431.45pt;margin-top:-14.25pt;width:65.25pt;height:50.65pt;z-index:251658752;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zcOCtoCAAAtBgAA&#10;HwAAAGNsaXBib2FyZC9kcmF3aW5ncy9kcmF3aW5nMS54bWysVM1uEzEQviPxDpbv7W7SJE2jbqoQ&#10;mgoJStS0D+B4vVmrXnuxnb+egDOvgHgFDiAhDvAKmzdibG/aUFAP0FwyszP+5ptvxj4+WRUCLZg2&#10;XMkEN/ZjjJikKuVyluCry9FeFyNjiUyJUJIleM0MPuk/fXJMejNNypxTBAjS9EiCc2vLXhQZmrOC&#10;mH1VMgmxTOmCWHD1LEo1WQJyIaJmHHeignCJ+3dQz4klaK75P0AJRa9ZOiRyQQxACtrb/VJzFPT/&#10;kUlPLs50OSnH2jGn54uxRjxNMCgnSQES4agO1GngRvdOze4AVpkuXL7KMrRKcOfg8KjZAKx1gluN&#10;VqfdDnBsZRGFeLfZ7Ry2MaIQP4hb3Tiuy+WvHwag+emDEEAxUAFjh54pHTm5+LPfJmxGaLj6WH2u&#10;vlQ/q2+bd5sPqHkrgDuE7OqZAuINP2hTvoRBGSTVMCdyxgZaq2XOSGpcRlAKJA3VvGrbwsZhTZev&#10;VAoSk7lVHu9R1LttnfRKbewZUwVyRoI1o9bXIYuXxgZ62xSni1GCpyMuhHf0bDoUGi2ISPDI/+qO&#10;fksTEi0TfNRutj2yVO68X5mCW6aR4AWMOXa/IKST51SmPsUSLoINpIX0m+WUcfXtauKH5QRP1+7L&#10;FP5BNa2gFVgpuOZg5ErfYLSEy5tg82ZONMNIvJAwgKNGqwVp1jut9mETHL0bme5GiKQAlWCLUTCH&#10;FrzYN2XKAUxoxGvJAg/HSBg7sWvBfDOebU3elHSQWS9jScfWBBW9AtDpNgpmne871tCcgDVK8Px6&#10;72oAL9UNrFELhEPT7caxLIMhhulBfWK5RHZdsoxQWKRLXjCDztkSXaiCyCA4IzsZE15M5j4AxaGg&#10;V7pffdq8rX5UX6vvm/fudgNzF3ZBJtMx0eTir9zcUH3SY7K6q+hZgKyO0e0WzA2blBcgQtjfsCaQ&#10;4a52dO+h9Efrh929xrt+/xcAAAD//wMAUEsDBBQABgAIAAAAIQA0LDo5JwcAAE8gAAAaAAAAY2xp&#10;cGJvYXJkL3RoZW1lL3RoZW1lMS54bWzsWs1uGzcQvhfoOyz23liy9RMbkQNbluMktmNESoocKYna&#10;ZcxdLkjKjm5t0ksvBQqkQQ9N0VsPRdEADdCgl75C8wwGHLTpQ3TI/SMlyn9wgaCwDRi7s98MhzOz&#10;M7ND37j5JKLeAeaCsLjlV69VfA/HAzYkcdDyH/Q2P7nue0KieIgoi3HLn2Dh31z9+KMbaGVASdJn&#10;iA97IY6wB4JisYJafihlsrKwIAZARuIaS3AMz0aMR0jCLQ8WhhwdwgIRXVisVBoLESKxvwoSpRLU&#10;ofAnlkIRBpR3lRjsxSiC1f/8/u0Xb1+8/Vyjh/tVhRET0abcO0C05YPUITvs4SfS9ygSEh60/Ir+&#10;8RdWbyyglYyJyjm8Bt+m/sn4Mobh/qJekwf9YtFarV5rrBXyNYDKWVyn2Wl0GoU8DUCDAew11cWW&#10;2Vxs1zKsAUovHbI3mhtLVQtvyF+a0Xmtrn4tvAal8msz+M3NNljRwmtQiq/P4Ovry+sbtnwNSvGN&#10;GXyzsrZRa1ryNSikJN6fQVfqjaV2vtsCMmJ0ywlfrtc2m4uZ8BIF0VDEl1pixGI5P9oi9JjxTYAo&#10;KEWSxJ6cJHiEBhCXbURJnxNvmwQhhF6CYiaAXFmsbFaW4K/6rekr7VO0gpHBrTQDXcQMSWnkiQEn&#10;iWz5d0Cqb0CO37w5evr66OlvR8+eHT39JVtbi7L4tlAcmHzvf/z6n5efeX//+sP759+kS0/jhYl/&#10;9/OX737/4yTxsOPSFMcvXr17/er426/++um5Q/oaR30T3iMRFt4uPvTuswg26NAf9/n5OHohIibH&#10;WhwIFCO1ikN+R4YWeneCKHLg1rFtx4ccko0LeGv82FK4G/KxJA6Jd8PIAu4wRtcZd1rhrlrLMHNv&#10;HAfuxfnYxN1H6MC1dhvFlpc74wTyLHGJbIfYUnOPoliiAMdYeuoZ28fYsbtHhFh23SEDzgQbSe8R&#10;8dYRcZqkR/pWNJVMWyQCv0xcCoK/LdvsPPTWGXXtegMf2Eh4NxB1KN/D1DLjLTSWKHKJ7KGImgbf&#10;RjJ0Kdmd8IGJ6wgJng4wZV5niIVw8dzjsF/D6XchzbjdvkMnkY3kkuy7ZG4jxkzkBttvhyhKXNgu&#10;iUMTe1vsQ4gib49JF3yH2W+Iugc/oHiuux8SbLn79GzwADKsqVIZIOrJmDt8eQszK367EzpC2JVq&#10;1nhkpdg1TpzRsT4OrNDexpiiQzTE2Htw26HBOkssm5dK3wkhq2xhV2DdQXasqvsYC+zp9mY2T24T&#10;YYVsFwdsjj47k6nEM0FxhPg8ybvgddPmHSh1kSsA7tHBvgncJdDzQbw4jXJPgAwjuOdK3QuRVcDU&#10;vXDH64Rb/jvLOwbv5WNLjTO8l8CDz80Did3kOdE2PUStBcqA6SHoMlzpFlgs95csqrhqtrGTb2S/&#10;tKUboD+ymp6IxKd2QFO9T/2/632gwzj+7qXjZbucfsct2EpW5+x05iWTran+Zh5uuqtpMz4kH35T&#10;s4HG8R6GOjKbsa56mquexv/f9zTz3uerTmZev3HVyfjQYVx1Mtlw5XI6mbJ5gb5GDTzSUY8e/EQn&#10;zH1GhNKunFC8LfToR8AXzXATiIpTzzhxMQlMQrhUhQ6WsHABR5rH40x+SmTYDVEC86Gqr4QEIhMd&#10;CC9hAsZGmuyUrfB0HO2wYTrwrFbVcDOtrQLJkl6pF3QYVckU3WiWQ7xCvNY20OPWXAHFex4ljMVs&#10;JZYcSjRzojKSHu6C0RxK6J1dihbLDi2uK/G5q2a0ANUKr8Antwcf6i2/XgMWYIKJHLTnQ+Wn1NW5&#10;d7UzL9PT84xpRQC02HkElJ5eVrrO3Z7aXRpqZ/C0pYQRbrYS2jK6xRMhfAhn0amoZ1HjvL5eLl1q&#10;qadModeD0CrVaF4/SYuL+hr4pnMDjc1MQWPvsOU3luoQMgOUtPwRjI3hMkogdoT66kI0gEOXgeTp&#10;C3+RzJJwITeQCFOD66STZoOISMw9SqKWr7ZfuIHGOodo3aqLkBA+WOWWIa18aMqB020n49EID6Tp&#10;doOiLJ3eQoZPc4XzqWa/OFhxsjG4uxsOD70+HfP7CEKs3qwqAw6JgNODamrNIYEDsSKRlfE3VZiy&#10;tGueSOkYSumIJiHKKoqZzFO4TuWFOvqusIFxl+0ZDGqYJCuE/UAVWNOoVjUtqkaqw9yqezqTspyR&#10;NMuaaWUVVTXdWcxaIS8DU7a8WJE3tMpNDDnNrPBp6p5Ouct5rpvqE4oqAQYv7OeoumcoCIZq5WKW&#10;akrj2TSscnZGtWtHvsFTVDtLkTCyfiMXO2W3okY4lwPihSo/8E1HLZBGeWepLe063t5BidcPqi0f&#10;DphhPPgEruCI2gfaoqItKhpcwbkzlIv0sLjlZxc5BZ6nlAKzlFOWckwtp9RySj2n1HNKI6c0fE+f&#10;qsJZvjpQ9b380BRqWHbImvUW9v8ArP4L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s3DgraAgAALQYAAB8AAAAAAAAAAAAAAAAAIAIA&#10;AGNsaXBib2FyZC9kcmF3aW5ncy9kcmF3aW5nMS54bWxQSwECLQAUAAYACAAAACEANCw6OScHAABP&#10;IAAAGgAAAAAAAAAAAAAAAAA3BQAAY2xpcGJvYXJkL3RoZW1lL3RoZW1lMS54bWxQSwECLQAUAAYA&#10;CAAAACEAnGZGQbsAAAAkAQAAKgAAAAAAAAAAAAAAAACWDAAAY2xpcGJvYXJkL2RyYXdpbmdzL19y&#10;ZWxzL2RyYXdpbmcxLnhtbC5yZWxzUEsFBgAAAAAFAAUAZwEAAJkNAAAAAA==&#10;" stroked="f">
            <v:textbox style="mso-fit-shape-to-text:t">
              <w:txbxContent>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7A51B8" w:rsidRDefault="007A51B8" w:rsidP="007A51B8">
                  <w:pPr>
                    <w:rPr>
                      <w:b/>
                      <w:sz w:val="28"/>
                      <w:szCs w:val="28"/>
                    </w:rPr>
                  </w:pPr>
                </w:p>
              </w:txbxContent>
            </v:textbox>
          </v:shape>
        </w:pict>
      </w:r>
      <w:r w:rsidR="002942D7">
        <w:rPr>
          <w:rFonts w:ascii="Times New Roman" w:hAnsi="Times New Roman"/>
          <w:b/>
          <w:noProof/>
          <w:sz w:val="24"/>
          <w:szCs w:val="24"/>
          <w:lang w:eastAsia="uk-UA"/>
        </w:rPr>
        <w:drawing>
          <wp:inline distT="0" distB="0" distL="0" distR="0">
            <wp:extent cx="425450" cy="6159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7A51B8" w:rsidRDefault="007A51B8" w:rsidP="007A51B8">
      <w:pPr>
        <w:pStyle w:val="a5"/>
        <w:jc w:val="center"/>
        <w:rPr>
          <w:rFonts w:ascii="Times New Roman" w:hAnsi="Times New Roman"/>
          <w:b/>
          <w:sz w:val="24"/>
          <w:szCs w:val="24"/>
        </w:rPr>
      </w:pP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КОСІВСЬКА  МІСЬКА  РАДА</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КОСІВСЬКОГО РАЙОНУ</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ІВАНО-ФРАНКІВСЬКОЇ ОБЛАСТІ</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Восьме демократичне скликання</w:t>
      </w:r>
    </w:p>
    <w:p w:rsidR="007A51B8" w:rsidRDefault="007A51B8" w:rsidP="007A51B8">
      <w:pPr>
        <w:pStyle w:val="a5"/>
        <w:jc w:val="center"/>
        <w:rPr>
          <w:rFonts w:ascii="Times New Roman" w:hAnsi="Times New Roman"/>
          <w:sz w:val="24"/>
          <w:szCs w:val="24"/>
          <w:lang w:val="ru-RU"/>
        </w:rPr>
      </w:pPr>
      <w:r>
        <w:rPr>
          <w:rFonts w:ascii="Times New Roman" w:hAnsi="Times New Roman"/>
          <w:b/>
          <w:sz w:val="24"/>
          <w:szCs w:val="24"/>
        </w:rPr>
        <w:t>Тринадцята сесія</w:t>
      </w:r>
      <w:r>
        <w:rPr>
          <w:rFonts w:ascii="Times New Roman" w:hAnsi="Times New Roman"/>
          <w:sz w:val="24"/>
          <w:szCs w:val="24"/>
        </w:rPr>
        <w:br/>
        <w:t>__________________________________________________</w:t>
      </w:r>
      <w:r>
        <w:rPr>
          <w:rFonts w:ascii="Times New Roman" w:hAnsi="Times New Roman"/>
          <w:sz w:val="24"/>
          <w:szCs w:val="24"/>
          <w:lang w:val="ru-RU"/>
        </w:rPr>
        <w:t>_______</w:t>
      </w:r>
      <w:r>
        <w:rPr>
          <w:rFonts w:ascii="Times New Roman" w:hAnsi="Times New Roman"/>
          <w:sz w:val="24"/>
          <w:szCs w:val="24"/>
        </w:rPr>
        <w:t>_______________________</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Р І Ш Е Н Н Я</w:t>
      </w:r>
    </w:p>
    <w:p w:rsidR="007A51B8" w:rsidRDefault="007A51B8" w:rsidP="007A51B8">
      <w:pPr>
        <w:pStyle w:val="a5"/>
        <w:rPr>
          <w:rStyle w:val="a6"/>
          <w:lang w:val="ru-RU"/>
        </w:rPr>
      </w:pPr>
    </w:p>
    <w:p w:rsidR="007A51B8" w:rsidRDefault="007A51B8" w:rsidP="007A51B8">
      <w:pPr>
        <w:pStyle w:val="a5"/>
        <w:rPr>
          <w:rStyle w:val="a6"/>
          <w:sz w:val="24"/>
          <w:szCs w:val="24"/>
        </w:rPr>
      </w:pPr>
    </w:p>
    <w:p w:rsidR="007A51B8" w:rsidRDefault="007A51B8" w:rsidP="007A51B8">
      <w:pPr>
        <w:pStyle w:val="a5"/>
        <w:rPr>
          <w:rFonts w:ascii="Times New Roman" w:hAnsi="Times New Roman"/>
        </w:rPr>
      </w:pPr>
      <w:r>
        <w:rPr>
          <w:rFonts w:ascii="Times New Roman" w:hAnsi="Times New Roman"/>
          <w:b/>
          <w:sz w:val="24"/>
          <w:szCs w:val="24"/>
        </w:rPr>
        <w:t xml:space="preserve">Від 10 вересня 2021 року                                                                                            </w:t>
      </w:r>
      <w:r>
        <w:rPr>
          <w:rFonts w:ascii="Times New Roman" w:hAnsi="Times New Roman"/>
          <w:b/>
          <w:sz w:val="24"/>
          <w:szCs w:val="24"/>
          <w:lang w:val="ru-RU"/>
        </w:rPr>
        <w:t xml:space="preserve"> </w:t>
      </w:r>
      <w:r>
        <w:rPr>
          <w:rFonts w:ascii="Times New Roman" w:hAnsi="Times New Roman"/>
          <w:b/>
          <w:sz w:val="24"/>
          <w:szCs w:val="24"/>
        </w:rPr>
        <w:t>№______</w:t>
      </w:r>
    </w:p>
    <w:p w:rsidR="007A51B8" w:rsidRDefault="007A51B8" w:rsidP="007A51B8">
      <w:pPr>
        <w:pStyle w:val="a5"/>
        <w:rPr>
          <w:rFonts w:ascii="Times New Roman" w:hAnsi="Times New Roman"/>
          <w:b/>
          <w:bCs/>
          <w:sz w:val="24"/>
          <w:szCs w:val="24"/>
        </w:rPr>
      </w:pPr>
      <w:r>
        <w:rPr>
          <w:rFonts w:ascii="Times New Roman" w:hAnsi="Times New Roman"/>
          <w:b/>
          <w:bCs/>
          <w:sz w:val="24"/>
          <w:szCs w:val="24"/>
          <w:lang w:eastAsia="uk-UA"/>
        </w:rPr>
        <w:t xml:space="preserve">Про надання дозволу на </w:t>
      </w:r>
      <w:r>
        <w:rPr>
          <w:rFonts w:ascii="Times New Roman" w:hAnsi="Times New Roman"/>
          <w:b/>
          <w:bCs/>
          <w:sz w:val="24"/>
          <w:szCs w:val="24"/>
        </w:rPr>
        <w:t xml:space="preserve">розробку </w:t>
      </w:r>
    </w:p>
    <w:p w:rsidR="007A51B8" w:rsidRDefault="007A51B8" w:rsidP="007A51B8">
      <w:pPr>
        <w:pStyle w:val="a5"/>
        <w:rPr>
          <w:rFonts w:ascii="Times New Roman" w:hAnsi="Times New Roman"/>
          <w:b/>
          <w:bCs/>
          <w:sz w:val="24"/>
          <w:szCs w:val="24"/>
        </w:rPr>
      </w:pPr>
      <w:r>
        <w:rPr>
          <w:rFonts w:ascii="Times New Roman" w:hAnsi="Times New Roman"/>
          <w:b/>
          <w:bCs/>
          <w:sz w:val="24"/>
          <w:szCs w:val="24"/>
        </w:rPr>
        <w:t>проекту детального плану території</w:t>
      </w:r>
    </w:p>
    <w:p w:rsidR="007A51B8" w:rsidRDefault="007A51B8" w:rsidP="007A51B8">
      <w:pPr>
        <w:pStyle w:val="a5"/>
        <w:rPr>
          <w:rFonts w:ascii="Times New Roman" w:hAnsi="Times New Roman"/>
          <w:b/>
          <w:bCs/>
          <w:sz w:val="24"/>
          <w:szCs w:val="24"/>
        </w:rPr>
      </w:pPr>
      <w:r>
        <w:rPr>
          <w:rFonts w:ascii="Times New Roman" w:hAnsi="Times New Roman"/>
          <w:b/>
          <w:bCs/>
          <w:sz w:val="24"/>
          <w:szCs w:val="24"/>
        </w:rPr>
        <w:t xml:space="preserve">в с. Шепіт, участок Вишне Поле </w:t>
      </w:r>
    </w:p>
    <w:p w:rsidR="007A51B8" w:rsidRDefault="007A51B8" w:rsidP="007A51B8">
      <w:pPr>
        <w:pStyle w:val="a5"/>
        <w:rPr>
          <w:rFonts w:ascii="Times New Roman" w:hAnsi="Times New Roman"/>
          <w:b/>
          <w:bCs/>
          <w:sz w:val="24"/>
          <w:szCs w:val="24"/>
        </w:rPr>
      </w:pPr>
    </w:p>
    <w:p w:rsidR="007A51B8" w:rsidRDefault="007A51B8" w:rsidP="007A51B8">
      <w:pPr>
        <w:pStyle w:val="a5"/>
        <w:ind w:firstLine="709"/>
        <w:jc w:val="both"/>
        <w:rPr>
          <w:rFonts w:ascii="Times New Roman" w:hAnsi="Times New Roman"/>
          <w:b/>
          <w:bCs/>
          <w:sz w:val="24"/>
          <w:szCs w:val="24"/>
        </w:rPr>
      </w:pPr>
      <w:r>
        <w:rPr>
          <w:rStyle w:val="rvts11"/>
          <w:shd w:val="clear" w:color="auto" w:fill="FFFFFF"/>
        </w:rPr>
        <w:t>К</w:t>
      </w:r>
      <w:r>
        <w:rPr>
          <w:rStyle w:val="rvts60"/>
          <w:rFonts w:ascii="Times New Roman" w:hAnsi="Times New Roman"/>
          <w:sz w:val="24"/>
          <w:szCs w:val="24"/>
          <w:shd w:val="clear" w:color="auto" w:fill="FFFFFF"/>
        </w:rPr>
        <w:t>еруючись статтями 10, 16, 19 Закону</w:t>
      </w:r>
      <w:r>
        <w:rPr>
          <w:rStyle w:val="rvts11"/>
          <w:shd w:val="clear" w:color="auto" w:fill="FFFFFF"/>
        </w:rPr>
        <w:t> України</w:t>
      </w:r>
      <w:r>
        <w:rPr>
          <w:rStyle w:val="rvts60"/>
          <w:rFonts w:ascii="Times New Roman" w:hAnsi="Times New Roman"/>
          <w:sz w:val="24"/>
          <w:szCs w:val="24"/>
          <w:shd w:val="clear" w:color="auto" w:fill="FFFFFF"/>
        </w:rPr>
        <w:t xml:space="preserve"> «Про регулювання містобудівної діяльності», статтею 17 Закону України «Про основи містобудування», частиною 1.3 та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16.11.2011р.  № 290, </w:t>
      </w:r>
      <w:r>
        <w:rPr>
          <w:rStyle w:val="rvts11"/>
          <w:shd w:val="clear" w:color="auto" w:fill="FFFFFF"/>
        </w:rPr>
        <w:t xml:space="preserve">Законом України «Про місцеве самоврядування в Україні», розглянувши звернення </w:t>
      </w:r>
      <w:r>
        <w:rPr>
          <w:rStyle w:val="rvts11"/>
          <w:b/>
          <w:shd w:val="clear" w:color="auto" w:fill="FFFFFF"/>
        </w:rPr>
        <w:t>Юр’яка Василя Васильовича</w:t>
      </w:r>
      <w:r>
        <w:rPr>
          <w:rStyle w:val="rvts11"/>
          <w:shd w:val="clear" w:color="auto" w:fill="FFFFFF"/>
        </w:rPr>
        <w:t xml:space="preserve"> та </w:t>
      </w:r>
      <w:r>
        <w:rPr>
          <w:rFonts w:ascii="Times New Roman" w:hAnsi="Times New Roman"/>
          <w:sz w:val="24"/>
          <w:szCs w:val="24"/>
        </w:rPr>
        <w:t xml:space="preserve">взявши до уваги висновок постійної депутатської комісії з питань комунальної власності та житлово-комунального господарства Косівської міської ради, </w:t>
      </w:r>
      <w:r>
        <w:rPr>
          <w:rFonts w:ascii="Times New Roman" w:hAnsi="Times New Roman"/>
          <w:b/>
          <w:sz w:val="24"/>
          <w:szCs w:val="24"/>
          <w:shd w:val="clear" w:color="auto" w:fill="FFFFFF"/>
        </w:rPr>
        <w:t>Косівська міська рада вирішила:</w:t>
      </w:r>
    </w:p>
    <w:p w:rsidR="007A51B8" w:rsidRDefault="007A51B8" w:rsidP="007A51B8">
      <w:pPr>
        <w:pStyle w:val="a5"/>
        <w:jc w:val="both"/>
        <w:rPr>
          <w:rFonts w:ascii="Times New Roman" w:hAnsi="Times New Roman"/>
          <w:sz w:val="24"/>
          <w:szCs w:val="24"/>
        </w:rPr>
      </w:pPr>
    </w:p>
    <w:p w:rsidR="007A51B8" w:rsidRDefault="007A51B8" w:rsidP="007A51B8">
      <w:pPr>
        <w:pStyle w:val="a5"/>
        <w:numPr>
          <w:ilvl w:val="0"/>
          <w:numId w:val="36"/>
        </w:numPr>
        <w:jc w:val="both"/>
        <w:rPr>
          <w:rFonts w:ascii="Times New Roman" w:hAnsi="Times New Roman"/>
          <w:sz w:val="24"/>
          <w:szCs w:val="24"/>
        </w:rPr>
      </w:pPr>
      <w:r>
        <w:rPr>
          <w:rFonts w:ascii="Times New Roman" w:hAnsi="Times New Roman"/>
          <w:sz w:val="24"/>
          <w:szCs w:val="24"/>
        </w:rPr>
        <w:t>Надати дозвіл на розробку детального плану території для будівництва та обслуговування житлового будинку в с. Шепіт, участок Вишне Поле, загальна площа - 0,2500 га.</w:t>
      </w:r>
    </w:p>
    <w:p w:rsidR="007A51B8" w:rsidRDefault="007A51B8" w:rsidP="007A51B8">
      <w:pPr>
        <w:pStyle w:val="a5"/>
        <w:numPr>
          <w:ilvl w:val="0"/>
          <w:numId w:val="36"/>
        </w:numPr>
        <w:jc w:val="both"/>
        <w:rPr>
          <w:rFonts w:ascii="Times New Roman" w:hAnsi="Times New Roman"/>
          <w:sz w:val="24"/>
          <w:szCs w:val="24"/>
        </w:rPr>
      </w:pPr>
      <w:r>
        <w:rPr>
          <w:rFonts w:ascii="Times New Roman" w:hAnsi="Times New Roman"/>
          <w:sz w:val="24"/>
          <w:szCs w:val="24"/>
        </w:rPr>
        <w:t>Укласти угоду, відповідно до прийнятого рішення виконавчого комітету Косівської міської ради від 28.04.2021 №51 для  регулювання відносин між замовником та розробником містобудівної документації.</w:t>
      </w:r>
    </w:p>
    <w:p w:rsidR="007A51B8" w:rsidRDefault="007A51B8" w:rsidP="007A51B8">
      <w:pPr>
        <w:pStyle w:val="a5"/>
        <w:numPr>
          <w:ilvl w:val="0"/>
          <w:numId w:val="36"/>
        </w:numPr>
        <w:jc w:val="both"/>
        <w:rPr>
          <w:rFonts w:ascii="Times New Roman" w:hAnsi="Times New Roman"/>
          <w:sz w:val="24"/>
          <w:szCs w:val="24"/>
        </w:rPr>
      </w:pPr>
      <w:r>
        <w:rPr>
          <w:rFonts w:ascii="Times New Roman" w:hAnsi="Times New Roman"/>
          <w:sz w:val="24"/>
          <w:szCs w:val="24"/>
          <w:shd w:val="clear" w:color="auto" w:fill="FFFFFF"/>
        </w:rPr>
        <w:t>Попередити суб'єкт господарювання (розробника містобудівної документації) про те, що детальний план території повинен відповідати генеральному плану с. Шепіт.</w:t>
      </w:r>
    </w:p>
    <w:p w:rsidR="007A51B8" w:rsidRDefault="007A51B8" w:rsidP="007A51B8">
      <w:pPr>
        <w:pStyle w:val="a5"/>
        <w:numPr>
          <w:ilvl w:val="0"/>
          <w:numId w:val="36"/>
        </w:numPr>
        <w:jc w:val="both"/>
        <w:rPr>
          <w:rFonts w:ascii="Times New Roman" w:hAnsi="Times New Roman"/>
          <w:sz w:val="24"/>
          <w:szCs w:val="24"/>
        </w:rPr>
      </w:pPr>
      <w:r>
        <w:rPr>
          <w:rFonts w:ascii="Times New Roman" w:hAnsi="Times New Roman"/>
          <w:sz w:val="24"/>
          <w:szCs w:val="24"/>
        </w:rPr>
        <w:t xml:space="preserve">Детальний план території подати на затвердження сесії Косівської міської ради у встановленому законодавством порядку. </w:t>
      </w:r>
    </w:p>
    <w:p w:rsidR="007A51B8" w:rsidRDefault="007A51B8" w:rsidP="007A51B8">
      <w:pPr>
        <w:pStyle w:val="a5"/>
        <w:rPr>
          <w:rFonts w:ascii="Times New Roman" w:hAnsi="Times New Roman"/>
          <w:sz w:val="24"/>
          <w:szCs w:val="24"/>
        </w:rPr>
      </w:pPr>
    </w:p>
    <w:p w:rsidR="007A51B8" w:rsidRDefault="007A51B8" w:rsidP="007A51B8">
      <w:pPr>
        <w:pStyle w:val="a5"/>
        <w:rPr>
          <w:rFonts w:ascii="Times New Roman" w:hAnsi="Times New Roman"/>
          <w:sz w:val="24"/>
          <w:szCs w:val="24"/>
        </w:rPr>
      </w:pPr>
    </w:p>
    <w:p w:rsidR="002D6574" w:rsidRPr="002D6574" w:rsidRDefault="002D6574" w:rsidP="002D6574">
      <w:pPr>
        <w:pStyle w:val="a5"/>
        <w:rPr>
          <w:rFonts w:ascii="Times New Roman" w:hAnsi="Times New Roman"/>
          <w:sz w:val="24"/>
          <w:szCs w:val="24"/>
        </w:rPr>
      </w:pPr>
    </w:p>
    <w:p w:rsidR="002D6574" w:rsidRPr="002D6574" w:rsidRDefault="002D6574" w:rsidP="002D6574">
      <w:pPr>
        <w:pStyle w:val="a5"/>
        <w:rPr>
          <w:rFonts w:ascii="Times New Roman" w:hAnsi="Times New Roman"/>
          <w:b/>
          <w:sz w:val="24"/>
          <w:szCs w:val="24"/>
        </w:rPr>
      </w:pPr>
      <w:r w:rsidRPr="002D6574">
        <w:rPr>
          <w:rFonts w:ascii="Times New Roman" w:hAnsi="Times New Roman"/>
          <w:b/>
          <w:sz w:val="24"/>
          <w:szCs w:val="24"/>
        </w:rPr>
        <w:t>Міський голова                                                            Юрій    ПЛОСКОНОС</w:t>
      </w:r>
    </w:p>
    <w:p w:rsidR="002D6574" w:rsidRPr="002D6574" w:rsidRDefault="002D6574" w:rsidP="002D6574">
      <w:pPr>
        <w:pStyle w:val="a5"/>
        <w:rPr>
          <w:rFonts w:ascii="Times New Roman" w:hAnsi="Times New Roman"/>
          <w:b/>
          <w:sz w:val="24"/>
          <w:szCs w:val="24"/>
        </w:rPr>
      </w:pPr>
    </w:p>
    <w:p w:rsidR="002D6574" w:rsidRPr="002D6574" w:rsidRDefault="002D6574" w:rsidP="002D6574">
      <w:pPr>
        <w:rPr>
          <w:rFonts w:ascii="Times New Roman" w:hAnsi="Times New Roman"/>
          <w:sz w:val="24"/>
          <w:szCs w:val="24"/>
        </w:rPr>
      </w:pPr>
      <w:r w:rsidRPr="002D6574">
        <w:rPr>
          <w:rFonts w:ascii="Times New Roman" w:hAnsi="Times New Roman"/>
          <w:b/>
          <w:sz w:val="24"/>
          <w:szCs w:val="24"/>
        </w:rPr>
        <w:t>Секретар ради                                                              Світлана   МЕДВЕДЧУК</w:t>
      </w:r>
      <w:r w:rsidRPr="002D6574">
        <w:rPr>
          <w:rFonts w:ascii="Times New Roman" w:hAnsi="Times New Roman"/>
          <w:sz w:val="24"/>
          <w:szCs w:val="24"/>
          <w:lang w:eastAsia="uk-UA"/>
        </w:rPr>
        <w:t> </w:t>
      </w:r>
    </w:p>
    <w:p w:rsidR="007A51B8" w:rsidRDefault="007A51B8" w:rsidP="007A51B8">
      <w:pPr>
        <w:pStyle w:val="a5"/>
        <w:jc w:val="center"/>
        <w:rPr>
          <w:rFonts w:ascii="Times New Roman" w:hAnsi="Times New Roman"/>
          <w:b/>
          <w:sz w:val="24"/>
          <w:szCs w:val="24"/>
        </w:rPr>
      </w:pPr>
    </w:p>
    <w:p w:rsidR="007A51B8" w:rsidRDefault="007A51B8" w:rsidP="007A51B8">
      <w:pPr>
        <w:pStyle w:val="a5"/>
        <w:jc w:val="center"/>
        <w:rPr>
          <w:rFonts w:ascii="Times New Roman" w:hAnsi="Times New Roman"/>
          <w:b/>
          <w:sz w:val="24"/>
          <w:szCs w:val="24"/>
        </w:rPr>
      </w:pPr>
    </w:p>
    <w:p w:rsidR="007A51B8" w:rsidRDefault="007A51B8" w:rsidP="007A51B8">
      <w:pPr>
        <w:pStyle w:val="a5"/>
        <w:jc w:val="center"/>
        <w:rPr>
          <w:rFonts w:ascii="Times New Roman" w:hAnsi="Times New Roman"/>
          <w:b/>
          <w:sz w:val="24"/>
          <w:szCs w:val="24"/>
        </w:rPr>
      </w:pPr>
    </w:p>
    <w:p w:rsidR="007A51B8" w:rsidRDefault="007A51B8" w:rsidP="007A51B8">
      <w:pPr>
        <w:pStyle w:val="a5"/>
        <w:jc w:val="center"/>
        <w:rPr>
          <w:rFonts w:ascii="Times New Roman" w:hAnsi="Times New Roman"/>
          <w:b/>
          <w:sz w:val="24"/>
          <w:szCs w:val="24"/>
        </w:rPr>
      </w:pPr>
    </w:p>
    <w:p w:rsidR="007A51B8" w:rsidRDefault="007A51B8" w:rsidP="007A51B8">
      <w:pPr>
        <w:pStyle w:val="a5"/>
        <w:jc w:val="center"/>
        <w:rPr>
          <w:rFonts w:ascii="Times New Roman" w:hAnsi="Times New Roman"/>
          <w:b/>
          <w:sz w:val="24"/>
          <w:szCs w:val="24"/>
        </w:rPr>
      </w:pPr>
    </w:p>
    <w:p w:rsidR="007A51B8" w:rsidRDefault="007A51B8" w:rsidP="007A51B8">
      <w:pPr>
        <w:pStyle w:val="a5"/>
        <w:jc w:val="center"/>
        <w:rPr>
          <w:rFonts w:ascii="Times New Roman" w:hAnsi="Times New Roman"/>
          <w:b/>
          <w:sz w:val="24"/>
          <w:szCs w:val="24"/>
        </w:rPr>
      </w:pPr>
    </w:p>
    <w:p w:rsidR="007A51B8" w:rsidRDefault="007A51B8" w:rsidP="007A51B8">
      <w:pPr>
        <w:pStyle w:val="a5"/>
        <w:jc w:val="center"/>
        <w:rPr>
          <w:rFonts w:ascii="Times New Roman" w:hAnsi="Times New Roman"/>
          <w:b/>
          <w:sz w:val="24"/>
          <w:szCs w:val="24"/>
        </w:rPr>
      </w:pPr>
    </w:p>
    <w:p w:rsidR="007A51B8" w:rsidRDefault="007A51B8" w:rsidP="007A51B8">
      <w:pPr>
        <w:rPr>
          <w:rFonts w:ascii="Times New Roman" w:hAnsi="Times New Roman"/>
          <w:sz w:val="20"/>
          <w:szCs w:val="20"/>
        </w:rPr>
      </w:pPr>
    </w:p>
    <w:p w:rsidR="007A51B8" w:rsidRDefault="007A51B8" w:rsidP="007A51B8"/>
    <w:p w:rsidR="007A51B8" w:rsidRDefault="007A51B8" w:rsidP="007A51B8"/>
    <w:p w:rsidR="007A51B8" w:rsidRDefault="007A51B8" w:rsidP="007A51B8">
      <w:pPr>
        <w:pStyle w:val="a5"/>
        <w:jc w:val="center"/>
        <w:rPr>
          <w:rFonts w:ascii="Times New Roman" w:hAnsi="Times New Roman"/>
          <w:b/>
          <w:sz w:val="24"/>
          <w:szCs w:val="24"/>
          <w:lang w:val="ru-RU"/>
        </w:rPr>
      </w:pPr>
      <w:r>
        <w:pict>
          <v:shape id="_x0000_s1034" type="#_x0000_t202" style="position:absolute;left:0;text-align:left;margin-left:427.7pt;margin-top:-18.75pt;width:65.25pt;height:50.65pt;z-index:251656704;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11C3tgCAAAtBgAA&#10;HwAAAGNsaXBib2FyZC9kcmF3aW5ncy9kcmF3aW5nMS54bWysVMFuEzEQvSPxD5bv7W7SbJpG3VQh&#10;NBUSlKhpP8DxerNWvfZiO5ukJ+DMLyB+gQNIiAP8wuaPGHs3bSioB2gumdkZv3nzZuzjk1UuUMm0&#10;4UrGuLUfYsQkVQmX8xhfXY73ehgZS2RChJIsxmtm8Mng6ZNj0p9rUmScIkCQpk9inFlb9IPA0Izl&#10;xOyrgkmIpUrnxIKr50GiyRKQcxG0w7Ab5IRLPLiDek4sQQvN/wFKKHrNkhGRJTEAKWh/90vDUdD/&#10;RyZ9WZ7pYlpMtGNOz8uJRjyJMSgnSQ4S4aAJNGngBvdOze8AVqnOXb5KU7SKcffgoBX1IozWMT6I&#10;DqMwquHYyiIK8V671z2EMHXxsNMLw6Zc9vphAJqdPggBFGsqYOzQM4UjJ8s/+211tw1XH6vP1Zfq&#10;Z/Vt827zAbVvBXCHkF09U0C85QdtipcwKIOkGmVEztlQa7XMGEmMy6iVAknral61bWHjsGbLVyoB&#10;icnCKo/3KOrdtk76hTb2jKkcOSPGmlHr65DypbE1vW2K08UowZMxF8I7ej4bCY1KImI89r+mo9/S&#10;hETLGB9F7cgjS+XO+5XJuWUaCZ7DmEP3q4V08pzKxKdYwkVtA2kh/WY5ZVx9u5r6YTnBk7X7MoN/&#10;UE0raAXWE645GJnSNxgt4fLG2LxZEM0wEi8kDOCo1elAmvVOJzpsg6N3I7PdCJEUoGJsMarNkQUv&#10;9E2ZYggTGvNGspqHYySMndq1YL4Zz7Yhbwo6TK2XsaATa2oVvQLQ6TYKZpPvO9bQnIA1ivHieu9q&#10;CC/VDaxRB4RDs+3GsTSFIdbTg/rEconsumApobBIlzxnBp2zJbpQOZG14IzsZEx5Pl34ABSHgl7p&#10;QfVp87b6UX2tvm/eu9sNzF3YBZlMJkSTi79yc0P1SY/J6q6iZwGyOka3W7AwbFpcgAj1/tZrAhnu&#10;agf3Hkp/tHnY3Wu86w9+AQAA//8DAFBLAwQUAAYACAAAACEANCw6OScHAABPIAAAGgAAAGNsaXBi&#10;b2FyZC90aGVtZS90aGVtZTEueG1s7FrNbhs3EL4X6Dss9t5YsvUTG5EDW5bjJLZjREqKHCmJ2mXM&#10;XS5Iyo5ubdJLLwUKpEEPTdFbD0XRAA3QoJe+QvMMBhy06UN0yP0jJcp/cIGgsA0Yu7PfDIczszOz&#10;Q9+4+SSi3gHmgrC45VevVXwPxwM2JHHQ8h/0Nj+57ntConiIKItxy59g4d9c/fijG2hlQEnSZ4gP&#10;eyGOsAeCYrGCWn4oZbKysCAGQEbiGktwDM9GjEdIwi0PFoYcHcICEV1YrFQaCxEisb8KEqUS1KHw&#10;J5ZCEQaUd5UY7MUogtX//P7tF29fvP1co4f7VYURE9Gm3DtAtOWD1CE77OEn0vcoEhIetPyK/vEX&#10;Vm8soJWMico5vAbfpv7J+DKG4f6iXpMH/WLRWq1ea6wV8jWAyllcp9lpdBqFPA1AgwHsNdXFltlc&#10;bNcyrAFKLx2yN5obS1ULb8hfmtF5ra5+LbwGpfJrM/jNzTZY0cJrUIqvz+Dr68vrG7Z8DUrxjRl8&#10;s7K2UWta8jUopCTen0FX6o2ldr7bAjJidMsJX67XNpuLmfASBdFQxJdaYsRiOT/aIvSY8U2AKChF&#10;ksSenCR4hAYQl21ESZ8Tb5sEIYRegmImgFxZrGxWluCv+q3pK+1TtIKRwa00A13EDElp5IkBJ4ls&#10;+XdAqm9Ajt+8OXr6+ujpb0fPnh09/SVbW4uy+LZQHJh873/8+p+Xn3l///rD++ffpEtP44WJf/fz&#10;l+9+/+Mk8bDj0hTHL169e/3q+Nuv/vrpuUP6Gkd9E94jERbeLj707rMINujQH/f5+Th6ISImx1oc&#10;CBQjtYpDfkeGFnp3gihy4NaxbceHHJKNC3hr/NhSuBvysSQOiXfDyALuMEbXGXda4a5ayzBzbxwH&#10;7sX52MTdR+jAtXYbxZaXO+ME8ixxiWyH2FJzj6JYogDHWHrqGdvH2LG7R4RYdt0hA84EG0nvEfHW&#10;EXGapEf6VjSVTFskAr9MXAqCvy3b7Dz01hl17XoDH9hIeDcQdSjfw9Qy4y00lihyieyhiJoG30Yy&#10;dCnZnfCBiesICZ4OMGVeZ4iFcPHc47Bfw+l3Ic243b5DJ5GN5JLsu2RuI8ZM5Abbb4coSlzYLolD&#10;E3tb7EOIIm+PSRd8h9lviLoHP6B4rrsfEmy5+/Rs8AAyrKlSGSDqyZg7fHkLMyt+uxM6QtiVatZ4&#10;ZKXYNU6c0bE+DqzQ3saYokM0xNh7cNuhwTpLLJuXSt8JIatsYVdg3UF2rKr7GAvs6fZmNk9uE2GF&#10;bBcHbI4+O5OpxDNBcYT4PMm74HXT5h0odZErAO7Rwb4J3CXQ80G8OI1yT4AMI7jnSt0LkVXA1L1w&#10;x+uEW/47yzsG7+VjS40zvJfAg8/NA4nd5DnRNj1ErQXKgOkh6DJc6RZYLPeXLKq4araxk29kv7Sl&#10;G6A/spqeiMSndkBTvU/9v+t9oMM4/u6l42W7nH7HLdhKVufsdOYlk62p/mYebrqraTM+JB9+U7OB&#10;xvEehjoym7Guepqrnsb/3/c0897nq05mXr9x1cn40GFcdTLZcOVyOpmyeYG+Rg080lGPHvxEJ8x9&#10;RoTSrpxQvC306EfAF81wE4iKU884cTEJTEK4VIUOlrBwAUeax+NMfkpk2A1RAvOhqq+EBCITHQgv&#10;YQLGRprslK3wdBztsGE68KxW1XAzra0CyZJeqRd0GFXJFN1olkO8QrzWNtDj1lwBxXseJYzFbCWW&#10;HEo0c6Iykh7ugtEcSuidXYoWyw4trivxuatmtADVCq/AJ7cHH+otv14DFmCCiRy050Plp9TVuXe1&#10;My/T0/OMaUUAtNh5BJSeXla6zt2e2l0aamfwtKWEEW62EtoyusUTIXwIZ9GpqGdR47y+Xi5daqmn&#10;TKHXg9Aq1WheP0mLi/oa+KZzA43NTEFj77DlN5bqEDIDlLT8EYyN4TJKIHaE+upCNIBDl4Hk6Qt/&#10;kcyScCE3kAhTg+ukk2aDiEjMPUqilq+2X7iBxjqHaN2qi5AQPljlliGtfGjKgdNtJ+PRCA+k6XaD&#10;oiyd3kKGT3OF86lmvzhYcbIxuLsbDg+9Ph3z+whCrN6sKgMOiYDTg2pqzSGBA7EikZXxN1WYsrRr&#10;nkjpGErpiCYhyiqKmcxTuE7lhTr6rrCBcZftGQxqmCQrhP1AFVjTqFY1LapGqsPcqns6k7KckTTL&#10;mmllFVU13VnMWiEvA1O2vFiRN7TKTQw5zazwaeqeTrnLea6b6hOKKgEGL+znqLpnKAiGauVilmpK&#10;49k0rHJ2RrVrR77BU1Q7S5Ewsn4jFztlt6JGOJcD4oUqP/BNRy2QRnlnqS3tOt7eQYnXD6otHw6Y&#10;YTz4BK7giNoH2qKiLSoaXMG5M5SL9LC45WcXOQWep5QCs5RTlnJMLafUcko9p9RzSiOnNHxPn6rC&#10;Wb46UPW9/NAUalh2yJr1Fvb/AKz+Cw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fXULe2AIAAC0GAAAfAAAAAAAAAAAAAAAAACACAABj&#10;bGlwYm9hcmQvZHJhd2luZ3MvZHJhd2luZzEueG1sUEsBAi0AFAAGAAgAAAAhADQsOjknBwAATyAA&#10;ABoAAAAAAAAAAAAAAAAANQUAAGNsaXBib2FyZC90aGVtZS90aGVtZTEueG1sUEsBAi0AFAAGAAgA&#10;AAAhAJxmRkG7AAAAJAEAACoAAAAAAAAAAAAAAAAAlAwAAGNsaXBib2FyZC9kcmF3aW5ncy9fcmVs&#10;cy9kcmF3aW5nMS54bWwucmVsc1BLBQYAAAAABQAFAGcBAACXDQAAAAA=&#10;" stroked="f">
            <v:textbox style="mso-fit-shape-to-text:t">
              <w:txbxContent>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7A51B8" w:rsidRDefault="007A51B8" w:rsidP="007A51B8">
                  <w:pPr>
                    <w:rPr>
                      <w:b/>
                      <w:sz w:val="28"/>
                      <w:szCs w:val="28"/>
                    </w:rPr>
                  </w:pPr>
                </w:p>
              </w:txbxContent>
            </v:textbox>
          </v:shape>
        </w:pict>
      </w:r>
      <w:r w:rsidR="002942D7">
        <w:rPr>
          <w:rFonts w:ascii="Times New Roman" w:hAnsi="Times New Roman"/>
          <w:b/>
          <w:noProof/>
          <w:sz w:val="24"/>
          <w:szCs w:val="24"/>
          <w:lang w:eastAsia="uk-UA"/>
        </w:rPr>
        <w:drawing>
          <wp:inline distT="0" distB="0" distL="0" distR="0">
            <wp:extent cx="425450" cy="6159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7A51B8" w:rsidRDefault="007A51B8" w:rsidP="007A51B8">
      <w:pPr>
        <w:pStyle w:val="a5"/>
        <w:rPr>
          <w:rFonts w:ascii="Times New Roman" w:hAnsi="Times New Roman"/>
          <w:b/>
          <w:sz w:val="24"/>
          <w:szCs w:val="24"/>
          <w:lang w:val="ru-RU"/>
        </w:rPr>
      </w:pP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КОСІВСЬКА  МІСЬКА  РАДА</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КОСІВСЬКОГО РАЙОНУ</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ІВАНО-ФРАНКІВСЬКОЇ ОБЛАСТІ</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Восьме демократичне скликання</w:t>
      </w:r>
    </w:p>
    <w:p w:rsidR="007A51B8" w:rsidRDefault="007A51B8" w:rsidP="007A51B8">
      <w:pPr>
        <w:pStyle w:val="a5"/>
        <w:jc w:val="center"/>
        <w:rPr>
          <w:rFonts w:ascii="Times New Roman" w:hAnsi="Times New Roman"/>
          <w:sz w:val="24"/>
          <w:szCs w:val="24"/>
          <w:lang w:val="ru-RU"/>
        </w:rPr>
      </w:pPr>
      <w:r>
        <w:rPr>
          <w:rFonts w:ascii="Times New Roman" w:hAnsi="Times New Roman"/>
          <w:b/>
          <w:sz w:val="24"/>
          <w:szCs w:val="24"/>
        </w:rPr>
        <w:t>Тринадцята сесія</w:t>
      </w:r>
      <w:r>
        <w:rPr>
          <w:rFonts w:ascii="Times New Roman" w:hAnsi="Times New Roman"/>
          <w:sz w:val="24"/>
          <w:szCs w:val="24"/>
        </w:rPr>
        <w:br/>
        <w:t>__________________________________________________</w:t>
      </w:r>
      <w:r>
        <w:rPr>
          <w:rFonts w:ascii="Times New Roman" w:hAnsi="Times New Roman"/>
          <w:sz w:val="24"/>
          <w:szCs w:val="24"/>
          <w:lang w:val="ru-RU"/>
        </w:rPr>
        <w:t>_______</w:t>
      </w:r>
      <w:r>
        <w:rPr>
          <w:rFonts w:ascii="Times New Roman" w:hAnsi="Times New Roman"/>
          <w:sz w:val="24"/>
          <w:szCs w:val="24"/>
        </w:rPr>
        <w:t>_______________________</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Р І Ш Е Н Н Я</w:t>
      </w:r>
    </w:p>
    <w:p w:rsidR="007A51B8" w:rsidRDefault="007A51B8" w:rsidP="007A51B8">
      <w:pPr>
        <w:pStyle w:val="a5"/>
        <w:rPr>
          <w:rStyle w:val="a6"/>
          <w:lang w:val="ru-RU"/>
        </w:rPr>
      </w:pPr>
    </w:p>
    <w:p w:rsidR="007A51B8" w:rsidRDefault="007A51B8" w:rsidP="007A51B8">
      <w:pPr>
        <w:pStyle w:val="a5"/>
        <w:rPr>
          <w:rStyle w:val="a6"/>
          <w:sz w:val="24"/>
          <w:szCs w:val="24"/>
        </w:rPr>
      </w:pPr>
    </w:p>
    <w:p w:rsidR="007A51B8" w:rsidRDefault="007A51B8" w:rsidP="007A51B8">
      <w:pPr>
        <w:pStyle w:val="a5"/>
        <w:rPr>
          <w:rFonts w:ascii="Times New Roman" w:hAnsi="Times New Roman"/>
        </w:rPr>
      </w:pPr>
      <w:r>
        <w:rPr>
          <w:rFonts w:ascii="Times New Roman" w:hAnsi="Times New Roman"/>
          <w:b/>
          <w:sz w:val="24"/>
          <w:szCs w:val="24"/>
        </w:rPr>
        <w:t xml:space="preserve">Від 10 вересня 2021 року                                                                                            </w:t>
      </w:r>
      <w:r>
        <w:rPr>
          <w:rFonts w:ascii="Times New Roman" w:hAnsi="Times New Roman"/>
          <w:b/>
          <w:sz w:val="24"/>
          <w:szCs w:val="24"/>
          <w:lang w:val="ru-RU"/>
        </w:rPr>
        <w:t xml:space="preserve"> </w:t>
      </w:r>
      <w:r>
        <w:rPr>
          <w:rFonts w:ascii="Times New Roman" w:hAnsi="Times New Roman"/>
          <w:b/>
          <w:sz w:val="24"/>
          <w:szCs w:val="24"/>
        </w:rPr>
        <w:t>№_____</w:t>
      </w:r>
    </w:p>
    <w:p w:rsidR="007A51B8" w:rsidRDefault="007A51B8" w:rsidP="007A51B8">
      <w:pPr>
        <w:pStyle w:val="a5"/>
        <w:rPr>
          <w:rFonts w:ascii="Times New Roman" w:hAnsi="Times New Roman"/>
          <w:sz w:val="24"/>
          <w:szCs w:val="24"/>
        </w:rPr>
      </w:pPr>
      <w:r>
        <w:rPr>
          <w:rFonts w:ascii="Times New Roman" w:hAnsi="Times New Roman"/>
          <w:b/>
          <w:bCs/>
          <w:sz w:val="24"/>
          <w:szCs w:val="24"/>
          <w:lang w:eastAsia="uk-UA"/>
        </w:rPr>
        <w:t xml:space="preserve">Про </w:t>
      </w:r>
      <w:r>
        <w:rPr>
          <w:rFonts w:ascii="Times New Roman" w:hAnsi="Times New Roman"/>
          <w:b/>
          <w:bCs/>
          <w:sz w:val="24"/>
          <w:szCs w:val="24"/>
        </w:rPr>
        <w:t xml:space="preserve">затвердження проекту </w:t>
      </w:r>
      <w:r>
        <w:rPr>
          <w:rFonts w:ascii="Times New Roman" w:hAnsi="Times New Roman"/>
          <w:b/>
          <w:sz w:val="24"/>
          <w:szCs w:val="24"/>
        </w:rPr>
        <w:t>детального</w:t>
      </w:r>
    </w:p>
    <w:p w:rsidR="007A51B8" w:rsidRDefault="007A51B8" w:rsidP="007A51B8">
      <w:pPr>
        <w:pStyle w:val="a5"/>
        <w:rPr>
          <w:rFonts w:ascii="Times New Roman" w:hAnsi="Times New Roman"/>
          <w:b/>
          <w:sz w:val="24"/>
          <w:szCs w:val="24"/>
        </w:rPr>
      </w:pPr>
      <w:r>
        <w:rPr>
          <w:rFonts w:ascii="Times New Roman" w:hAnsi="Times New Roman"/>
          <w:b/>
          <w:sz w:val="24"/>
          <w:szCs w:val="24"/>
        </w:rPr>
        <w:t xml:space="preserve">плану території для будівництва та обслуговування </w:t>
      </w:r>
    </w:p>
    <w:p w:rsidR="007A51B8" w:rsidRDefault="007A51B8" w:rsidP="007A51B8">
      <w:pPr>
        <w:pStyle w:val="a5"/>
        <w:rPr>
          <w:rFonts w:ascii="Times New Roman" w:hAnsi="Times New Roman"/>
          <w:b/>
          <w:sz w:val="24"/>
          <w:szCs w:val="24"/>
        </w:rPr>
      </w:pPr>
      <w:r>
        <w:rPr>
          <w:rFonts w:ascii="Times New Roman" w:hAnsi="Times New Roman"/>
          <w:b/>
          <w:sz w:val="24"/>
          <w:szCs w:val="24"/>
        </w:rPr>
        <w:t xml:space="preserve">житлового будинку, господарських будівель та споруд </w:t>
      </w:r>
    </w:p>
    <w:p w:rsidR="007A51B8" w:rsidRDefault="007A51B8" w:rsidP="007A51B8">
      <w:pPr>
        <w:pStyle w:val="a5"/>
        <w:rPr>
          <w:rFonts w:ascii="Times New Roman" w:hAnsi="Times New Roman"/>
          <w:b/>
          <w:sz w:val="24"/>
          <w:szCs w:val="24"/>
        </w:rPr>
      </w:pPr>
      <w:r>
        <w:rPr>
          <w:rFonts w:ascii="Times New Roman" w:hAnsi="Times New Roman"/>
          <w:b/>
          <w:sz w:val="24"/>
          <w:szCs w:val="24"/>
        </w:rPr>
        <w:t>по вул. Шевченка в с. Смодна</w:t>
      </w:r>
    </w:p>
    <w:p w:rsidR="007A51B8" w:rsidRDefault="007A51B8" w:rsidP="007A51B8">
      <w:pPr>
        <w:pStyle w:val="a5"/>
        <w:rPr>
          <w:rFonts w:ascii="Times New Roman" w:hAnsi="Times New Roman"/>
          <w:b/>
          <w:sz w:val="24"/>
          <w:szCs w:val="24"/>
        </w:rPr>
      </w:pPr>
    </w:p>
    <w:p w:rsidR="007A51B8" w:rsidRDefault="007A51B8" w:rsidP="007A51B8">
      <w:pPr>
        <w:pStyle w:val="a5"/>
        <w:ind w:firstLine="709"/>
        <w:jc w:val="both"/>
        <w:rPr>
          <w:rFonts w:ascii="Times New Roman" w:hAnsi="Times New Roman"/>
          <w:b/>
          <w:sz w:val="24"/>
          <w:szCs w:val="24"/>
        </w:rPr>
      </w:pPr>
      <w:r>
        <w:rPr>
          <w:rStyle w:val="rvts11"/>
          <w:shd w:val="clear" w:color="auto" w:fill="FFFFFF"/>
        </w:rPr>
        <w:t>К</w:t>
      </w:r>
      <w:r>
        <w:rPr>
          <w:rStyle w:val="rvts60"/>
          <w:rFonts w:ascii="Times New Roman" w:hAnsi="Times New Roman"/>
          <w:sz w:val="24"/>
          <w:szCs w:val="24"/>
          <w:shd w:val="clear" w:color="auto" w:fill="FFFFFF"/>
        </w:rPr>
        <w:t>еруючись статтями 16, 19, 21 Закону</w:t>
      </w:r>
      <w:r>
        <w:rPr>
          <w:rStyle w:val="rvts11"/>
          <w:shd w:val="clear" w:color="auto" w:fill="FFFFFF"/>
        </w:rPr>
        <w:t> України</w:t>
      </w:r>
      <w:r>
        <w:rPr>
          <w:rStyle w:val="rvts60"/>
          <w:rFonts w:ascii="Times New Roman" w:hAnsi="Times New Roman"/>
          <w:sz w:val="24"/>
          <w:szCs w:val="24"/>
          <w:shd w:val="clear" w:color="auto" w:fill="FFFFFF"/>
        </w:rPr>
        <w:t xml:space="preserve"> «Про регулювання містобудівної діяльності, частиною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16.11.2011р.  № 290, </w:t>
      </w:r>
      <w:r>
        <w:rPr>
          <w:rStyle w:val="rvts11"/>
          <w:shd w:val="clear" w:color="auto" w:fill="FFFFFF"/>
        </w:rPr>
        <w:t xml:space="preserve">Законом України «Про місцеве самоврядування в Україні», </w:t>
      </w:r>
      <w:r>
        <w:rPr>
          <w:rFonts w:ascii="Times New Roman" w:hAnsi="Times New Roman"/>
          <w:sz w:val="24"/>
          <w:szCs w:val="24"/>
        </w:rPr>
        <w:t xml:space="preserve">враховуючи протокол №___ від ______________ року громадських слухань щодо врахування громадських інтересів під час розроблення містобудівної документації та взявши до уваги висновок постійної депутатської комісії з питань комунальної власності та житлово-комунального господарства, </w:t>
      </w:r>
      <w:r>
        <w:rPr>
          <w:rFonts w:ascii="Times New Roman" w:hAnsi="Times New Roman"/>
          <w:b/>
          <w:sz w:val="24"/>
          <w:szCs w:val="24"/>
          <w:shd w:val="clear" w:color="auto" w:fill="FFFFFF"/>
        </w:rPr>
        <w:t>Косівська міська рада вирішила:</w:t>
      </w:r>
    </w:p>
    <w:p w:rsidR="007A51B8" w:rsidRDefault="007A51B8" w:rsidP="007A51B8">
      <w:pPr>
        <w:pStyle w:val="a5"/>
        <w:rPr>
          <w:rFonts w:ascii="Times New Roman" w:hAnsi="Times New Roman"/>
          <w:sz w:val="24"/>
          <w:szCs w:val="24"/>
        </w:rPr>
      </w:pPr>
    </w:p>
    <w:p w:rsidR="007A51B8" w:rsidRDefault="007A51B8" w:rsidP="007A51B8">
      <w:pPr>
        <w:pStyle w:val="a5"/>
        <w:ind w:firstLine="709"/>
        <w:jc w:val="both"/>
        <w:rPr>
          <w:rFonts w:ascii="Times New Roman" w:hAnsi="Times New Roman"/>
          <w:sz w:val="24"/>
          <w:szCs w:val="24"/>
        </w:rPr>
      </w:pPr>
      <w:r>
        <w:rPr>
          <w:rFonts w:ascii="Times New Roman" w:hAnsi="Times New Roman"/>
          <w:sz w:val="24"/>
          <w:szCs w:val="24"/>
        </w:rPr>
        <w:t xml:space="preserve">Затвердити проект детального плану території для будівництва та обслуговування житлового будинку, господарських будівель і споруд по </w:t>
      </w:r>
      <w:r>
        <w:rPr>
          <w:rFonts w:ascii="Times New Roman" w:hAnsi="Times New Roman"/>
          <w:b/>
          <w:sz w:val="24"/>
          <w:szCs w:val="24"/>
        </w:rPr>
        <w:t>вул. Шевченка в с. Смодна</w:t>
      </w:r>
      <w:r>
        <w:rPr>
          <w:rFonts w:ascii="Times New Roman" w:hAnsi="Times New Roman"/>
          <w:sz w:val="24"/>
          <w:szCs w:val="24"/>
        </w:rPr>
        <w:t xml:space="preserve"> Косівського району, Івано-Франківської обл. (за зверненням гр. Павлика О.Б. за дорученням Павлика Ю.Б.).</w:t>
      </w:r>
    </w:p>
    <w:p w:rsidR="007A51B8" w:rsidRDefault="007A51B8" w:rsidP="007A51B8">
      <w:pPr>
        <w:pStyle w:val="a5"/>
        <w:tabs>
          <w:tab w:val="left" w:pos="5745"/>
        </w:tabs>
        <w:jc w:val="both"/>
        <w:rPr>
          <w:rFonts w:ascii="Times New Roman" w:hAnsi="Times New Roman"/>
          <w:sz w:val="24"/>
          <w:szCs w:val="24"/>
        </w:rPr>
      </w:pPr>
      <w:r>
        <w:rPr>
          <w:rFonts w:ascii="Times New Roman" w:hAnsi="Times New Roman"/>
          <w:sz w:val="24"/>
          <w:szCs w:val="24"/>
        </w:rPr>
        <w:tab/>
      </w:r>
    </w:p>
    <w:p w:rsidR="007A51B8" w:rsidRDefault="007A51B8" w:rsidP="007A51B8">
      <w:pPr>
        <w:pStyle w:val="a5"/>
        <w:rPr>
          <w:rFonts w:ascii="Times New Roman" w:hAnsi="Times New Roman"/>
          <w:sz w:val="24"/>
          <w:szCs w:val="24"/>
        </w:rPr>
      </w:pPr>
    </w:p>
    <w:p w:rsidR="007A51B8" w:rsidRDefault="007A51B8" w:rsidP="007A51B8">
      <w:pPr>
        <w:pStyle w:val="a5"/>
        <w:rPr>
          <w:rFonts w:ascii="Times New Roman" w:hAnsi="Times New Roman"/>
          <w:sz w:val="24"/>
          <w:szCs w:val="24"/>
        </w:rPr>
      </w:pPr>
    </w:p>
    <w:p w:rsidR="007A51B8" w:rsidRDefault="007A51B8" w:rsidP="007A51B8">
      <w:pPr>
        <w:pStyle w:val="a5"/>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Міський голова                                                            Юрій    ПЛОСКОНОС</w:t>
      </w:r>
    </w:p>
    <w:p w:rsidR="007A51B8" w:rsidRDefault="007A51B8" w:rsidP="007A51B8">
      <w:pPr>
        <w:pStyle w:val="a5"/>
        <w:rPr>
          <w:rFonts w:ascii="Times New Roman" w:hAnsi="Times New Roman"/>
          <w:b/>
          <w:sz w:val="24"/>
          <w:szCs w:val="24"/>
        </w:rPr>
      </w:pPr>
    </w:p>
    <w:p w:rsidR="007A51B8" w:rsidRDefault="007A51B8" w:rsidP="007A51B8">
      <w:pPr>
        <w:pStyle w:val="a5"/>
        <w:rPr>
          <w:rFonts w:ascii="Times New Roman" w:hAnsi="Times New Roman"/>
          <w:sz w:val="24"/>
          <w:szCs w:val="24"/>
        </w:rPr>
      </w:pPr>
      <w:r>
        <w:rPr>
          <w:rFonts w:ascii="Times New Roman" w:hAnsi="Times New Roman"/>
          <w:b/>
          <w:sz w:val="24"/>
          <w:szCs w:val="24"/>
        </w:rPr>
        <w:t xml:space="preserve"> Секретар ради                                                              Світлана   МЕДВЕДЧУК</w:t>
      </w:r>
      <w:r>
        <w:rPr>
          <w:rFonts w:ascii="Times New Roman" w:hAnsi="Times New Roman"/>
          <w:sz w:val="24"/>
          <w:szCs w:val="24"/>
          <w:lang w:eastAsia="uk-UA"/>
        </w:rPr>
        <w:t> </w:t>
      </w:r>
    </w:p>
    <w:p w:rsidR="007A51B8" w:rsidRDefault="007A51B8" w:rsidP="007A51B8">
      <w:pPr>
        <w:rPr>
          <w:rFonts w:ascii="Times New Roman" w:hAnsi="Times New Roman"/>
          <w:sz w:val="20"/>
          <w:szCs w:val="20"/>
        </w:rPr>
      </w:pPr>
    </w:p>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Pr>
        <w:pStyle w:val="a5"/>
        <w:jc w:val="center"/>
        <w:rPr>
          <w:rFonts w:ascii="Times New Roman" w:hAnsi="Times New Roman"/>
          <w:b/>
          <w:sz w:val="24"/>
          <w:szCs w:val="24"/>
          <w:lang w:val="ru-RU"/>
        </w:rPr>
      </w:pPr>
      <w:r>
        <w:pict>
          <v:shape id="_x0000_s1035" type="#_x0000_t202" style="position:absolute;left:0;text-align:left;margin-left:427.7pt;margin-top:-18.75pt;width:65.25pt;height:50.65pt;z-index:251657728;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lonsdgCAAAtBgAA&#10;HwAAAGNsaXBib2FyZC9kcmF3aW5ncy9kcmF3aW5nMS54bWysVM1uEzEQviPxDpbv7W7SbJtG3VQh&#10;tBUSlKhpH2Di9WZX9dqL7fz1BJx5BcQrcAAJcYBX2LwRY++mDQX1AM0lMzvjb775Zuyj42UhyJxr&#10;kysZ09ZuSAmXTCW5nMb06vJ0p0uJsSATEErymK64ocf9p0+OoDfVUGY5I4ggTQ9imllb9oLAsIwX&#10;YHZVySXGUqULsOjqaZBoWCByIYJ2GO4HBeSS9u+gnoMFMtP5P0AJxa55MgQ5B4OQgvW2vzQcBft/&#10;ZOjJ+Zkux+VIO+bsfD7SJE9iispJKFAiGjSBJg3d4N6p6R3AMtWFy1dpSpYx3d/ba0XdiJJVTPei&#10;gyiMaji+tIRhvNvu7h9gmLl42OmGYVMue/0wAMtOHoRAijUVNLbomdKRk/M/+221Nw1XH6vP1Zfq&#10;Z/Vt/W79gbRvBXCHiF0+U0i85Qdtypc4KEOkGmYgp3ygtVpkHBLjMmqlUNK6mldtU9g4rMnilUpQ&#10;YphZ5fEeRb3b1qFXamPPuCqIM2KqObO+DsxfGlvT26Q4XYwSeXKaC+EdPZ0MhSZzEDE99b+mo9/S&#10;hCSLmB5G7cgjS+XO+5Upcss1EXmBYw7drxbSyXMiE59iIRe1jaSF9JvllHH17XLsh+UET1buywT/&#10;UTWtsBVcT7zmaGRK31CywMsbU/NmBppTIl5IHMBhq9PBNOudTnTQRkdvRybbEZAMoWJqKanNoUUv&#10;9E2ZcoATOs0byWoejpEwdmxXgvtmPNuGvCnZILVexpKNrKlV9Apgp5somk2+71hjcwLXKKaz652r&#10;Ab5UN7hGHRSOTDYbx9MUh1hPD+uDzSWxq5KnwHCRLvOCG3LOF+RCFSBrwTlsZYzzYjzzASyOBb3S&#10;/erT+m31o/pafV+/d7cbmbuwC3KZjEDDxV+5uaH6pMdkdVfRs0BZHaPbLZgZPi4vUIR6f+s1wQx3&#10;tYN7D6U/2jzs7jXe9vu/AAAA//8DAFBLAwQUAAYACAAAACEANCw6OScHAABPIAAAGgAAAGNsaXBi&#10;b2FyZC90aGVtZS90aGVtZTEueG1s7FrNbhs3EL4X6Dss9t5YsvUTG5EDW5bjJLZjREqKHCmJ2mXM&#10;XS5Iyo5ubdJLLwUKpEEPTdFbD0XRAA3QoJe+QvMMBhy06UN0yP0jJcp/cIGgsA0Yu7PfDIczszOz&#10;Q9+4+SSi3gHmgrC45VevVXwPxwM2JHHQ8h/0Nj+57ntConiIKItxy59g4d9c/fijG2hlQEnSZ4gP&#10;eyGOsAeCYrGCWn4oZbKysCAGQEbiGktwDM9GjEdIwi0PFoYcHcICEV1YrFQaCxEisb8KEqUS1KHw&#10;J5ZCEQaUd5UY7MUogtX//P7tF29fvP1co4f7VYURE9Gm3DtAtOWD1CE77OEn0vcoEhIetPyK/vEX&#10;Vm8soJWMico5vAbfpv7J+DKG4f6iXpMH/WLRWq1ea6wV8jWAyllcp9lpdBqFPA1AgwHsNdXFltlc&#10;bNcyrAFKLx2yN5obS1ULb8hfmtF5ra5+LbwGpfJrM/jNzTZY0cJrUIqvz+Dr68vrG7Z8DUrxjRl8&#10;s7K2UWta8jUopCTen0FX6o2ldr7bAjJidMsJX67XNpuLmfASBdFQxJdaYsRiOT/aIvSY8U2AKChF&#10;ksSenCR4hAYQl21ESZ8Tb5sEIYRegmImgFxZrGxWluCv+q3pK+1TtIKRwa00A13EDElp5IkBJ4ls&#10;+XdAqm9Ajt+8OXr6+ujpb0fPnh09/SVbW4uy+LZQHJh873/8+p+Xn3l///rD++ffpEtP44WJf/fz&#10;l+9+/+Mk8bDj0hTHL169e/3q+Nuv/vrpuUP6Gkd9E94jERbeLj707rMINujQH/f5+Th6ISImx1oc&#10;CBQjtYpDfkeGFnp3gihy4NaxbceHHJKNC3hr/NhSuBvysSQOiXfDyALuMEbXGXda4a5ayzBzbxwH&#10;7sX52MTdR+jAtXYbxZaXO+ME8ixxiWyH2FJzj6JYogDHWHrqGdvH2LG7R4RYdt0hA84EG0nvEfHW&#10;EXGapEf6VjSVTFskAr9MXAqCvy3b7Dz01hl17XoDH9hIeDcQdSjfw9Qy4y00lihyieyhiJoG30Yy&#10;dCnZnfCBiesICZ4OMGVeZ4iFcPHc47Bfw+l3Ic243b5DJ5GN5JLsu2RuI8ZM5Abbb4coSlzYLolD&#10;E3tb7EOIIm+PSRd8h9lviLoHP6B4rrsfEmy5+/Rs8AAyrKlSGSDqyZg7fHkLMyt+uxM6QtiVatZ4&#10;ZKXYNU6c0bE+DqzQ3saYokM0xNh7cNuhwTpLLJuXSt8JIatsYVdg3UF2rKr7GAvs6fZmNk9uE2GF&#10;bBcHbI4+O5OpxDNBcYT4PMm74HXT5h0odZErAO7Rwb4J3CXQ80G8OI1yT4AMI7jnSt0LkVXA1L1w&#10;x+uEW/47yzsG7+VjS40zvJfAg8/NA4nd5DnRNj1ErQXKgOkh6DJc6RZYLPeXLKq4araxk29kv7Sl&#10;G6A/spqeiMSndkBTvU/9v+t9oMM4/u6l42W7nH7HLdhKVufsdOYlk62p/mYebrqraTM+JB9+U7OB&#10;xvEehjoym7Guepqrnsb/3/c0897nq05mXr9x1cn40GFcdTLZcOVyOpmyeYG+Rg080lGPHvxEJ8x9&#10;RoTSrpxQvC306EfAF81wE4iKU884cTEJTEK4VIUOlrBwAUeax+NMfkpk2A1RAvOhqq+EBCITHQgv&#10;YQLGRprslK3wdBztsGE68KxW1XAzra0CyZJeqRd0GFXJFN1olkO8QrzWNtDj1lwBxXseJYzFbCWW&#10;HEo0c6Iykh7ugtEcSuidXYoWyw4trivxuatmtADVCq/AJ7cHH+otv14DFmCCiRy050Plp9TVuXe1&#10;My/T0/OMaUUAtNh5BJSeXla6zt2e2l0aamfwtKWEEW62EtoyusUTIXwIZ9GpqGdR47y+Xi5daqmn&#10;TKHXg9Aq1WheP0mLi/oa+KZzA43NTEFj77DlN5bqEDIDlLT8EYyN4TJKIHaE+upCNIBDl4Hk6Qt/&#10;kcyScCE3kAhTg+ukk2aDiEjMPUqilq+2X7iBxjqHaN2qi5AQPljlliGtfGjKgdNtJ+PRCA+k6XaD&#10;oiyd3kKGT3OF86lmvzhYcbIxuLsbDg+9Ph3z+whCrN6sKgMOiYDTg2pqzSGBA7EikZXxN1WYsrRr&#10;nkjpGErpiCYhyiqKmcxTuE7lhTr6rrCBcZftGQxqmCQrhP1AFVjTqFY1LapGqsPcqns6k7KckTTL&#10;mmllFVU13VnMWiEvA1O2vFiRN7TKTQw5zazwaeqeTrnLea6b6hOKKgEGL+znqLpnKAiGauVilmpK&#10;49k0rHJ2RrVrR77BU1Q7S5Ewsn4jFztlt6JGOJcD4oUqP/BNRy2QRnlnqS3tOt7eQYnXD6otHw6Y&#10;YTz4BK7giNoH2qKiLSoaXMG5M5SL9LC45WcXOQWep5QCs5RTlnJMLafUcko9p9RzSiOnNHxPn6rC&#10;Wb46UPW9/NAUalh2yJr1Fvb/AKz+Cw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SWiex2AIAAC0GAAAfAAAAAAAAAAAAAAAAACACAABj&#10;bGlwYm9hcmQvZHJhd2luZ3MvZHJhd2luZzEueG1sUEsBAi0AFAAGAAgAAAAhADQsOjknBwAATyAA&#10;ABoAAAAAAAAAAAAAAAAANQUAAGNsaXBib2FyZC90aGVtZS90aGVtZTEueG1sUEsBAi0AFAAGAAgA&#10;AAAhAJxmRkG7AAAAJAEAACoAAAAAAAAAAAAAAAAAlAwAAGNsaXBib2FyZC9kcmF3aW5ncy9fcmVs&#10;cy9kcmF3aW5nMS54bWwucmVsc1BLBQYAAAAABQAFAGcBAACXDQAAAAA=&#10;" stroked="f">
            <v:textbox style="mso-fit-shape-to-text:t">
              <w:txbxContent>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7A51B8" w:rsidRDefault="007A51B8" w:rsidP="007A51B8">
                  <w:pPr>
                    <w:rPr>
                      <w:b/>
                      <w:sz w:val="28"/>
                      <w:szCs w:val="28"/>
                    </w:rPr>
                  </w:pPr>
                </w:p>
              </w:txbxContent>
            </v:textbox>
          </v:shape>
        </w:pict>
      </w:r>
      <w:r w:rsidR="002942D7">
        <w:rPr>
          <w:rFonts w:ascii="Times New Roman" w:hAnsi="Times New Roman"/>
          <w:b/>
          <w:noProof/>
          <w:sz w:val="24"/>
          <w:szCs w:val="24"/>
          <w:lang w:eastAsia="uk-UA"/>
        </w:rPr>
        <w:drawing>
          <wp:inline distT="0" distB="0" distL="0" distR="0">
            <wp:extent cx="425450" cy="6159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7A51B8" w:rsidRDefault="007A51B8" w:rsidP="007A51B8">
      <w:pPr>
        <w:pStyle w:val="a5"/>
        <w:rPr>
          <w:rFonts w:ascii="Times New Roman" w:hAnsi="Times New Roman"/>
          <w:b/>
          <w:sz w:val="24"/>
          <w:szCs w:val="24"/>
          <w:lang w:val="ru-RU"/>
        </w:rPr>
      </w:pP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КОСІВСЬКА  МІСЬКА  РАДА</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КОСІВСЬКОГО РАЙОНУ</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ІВАНО-ФРАНКІВСЬКОЇ ОБЛАСТІ</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Восьме демократичне скликання</w:t>
      </w:r>
    </w:p>
    <w:p w:rsidR="007A51B8" w:rsidRDefault="007A51B8" w:rsidP="007A51B8">
      <w:pPr>
        <w:pStyle w:val="a5"/>
        <w:jc w:val="center"/>
        <w:rPr>
          <w:rFonts w:ascii="Times New Roman" w:hAnsi="Times New Roman"/>
          <w:sz w:val="24"/>
          <w:szCs w:val="24"/>
          <w:lang w:val="ru-RU"/>
        </w:rPr>
      </w:pPr>
      <w:r>
        <w:rPr>
          <w:rFonts w:ascii="Times New Roman" w:hAnsi="Times New Roman"/>
          <w:b/>
          <w:sz w:val="24"/>
          <w:szCs w:val="24"/>
        </w:rPr>
        <w:t>Тринадцята сесія</w:t>
      </w:r>
      <w:r>
        <w:rPr>
          <w:rFonts w:ascii="Times New Roman" w:hAnsi="Times New Roman"/>
          <w:sz w:val="24"/>
          <w:szCs w:val="24"/>
        </w:rPr>
        <w:br/>
        <w:t>__________________________________________________</w:t>
      </w:r>
      <w:r>
        <w:rPr>
          <w:rFonts w:ascii="Times New Roman" w:hAnsi="Times New Roman"/>
          <w:sz w:val="24"/>
          <w:szCs w:val="24"/>
          <w:lang w:val="ru-RU"/>
        </w:rPr>
        <w:t>_______</w:t>
      </w:r>
      <w:r>
        <w:rPr>
          <w:rFonts w:ascii="Times New Roman" w:hAnsi="Times New Roman"/>
          <w:sz w:val="24"/>
          <w:szCs w:val="24"/>
        </w:rPr>
        <w:t>_______________________</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Р І Ш Е Н Н Я</w:t>
      </w:r>
    </w:p>
    <w:p w:rsidR="007A51B8" w:rsidRDefault="007A51B8" w:rsidP="007A51B8">
      <w:pPr>
        <w:pStyle w:val="a5"/>
        <w:rPr>
          <w:rStyle w:val="a6"/>
          <w:lang w:val="ru-RU"/>
        </w:rPr>
      </w:pPr>
    </w:p>
    <w:p w:rsidR="007A51B8" w:rsidRDefault="007A51B8" w:rsidP="007A51B8">
      <w:pPr>
        <w:pStyle w:val="a5"/>
        <w:rPr>
          <w:rStyle w:val="a6"/>
          <w:sz w:val="24"/>
          <w:szCs w:val="24"/>
        </w:rPr>
      </w:pPr>
    </w:p>
    <w:p w:rsidR="007A51B8" w:rsidRDefault="007A51B8" w:rsidP="007A51B8">
      <w:pPr>
        <w:pStyle w:val="a5"/>
        <w:rPr>
          <w:rFonts w:ascii="Times New Roman" w:hAnsi="Times New Roman"/>
        </w:rPr>
      </w:pPr>
      <w:r>
        <w:rPr>
          <w:rFonts w:ascii="Times New Roman" w:hAnsi="Times New Roman"/>
          <w:b/>
          <w:sz w:val="24"/>
          <w:szCs w:val="24"/>
        </w:rPr>
        <w:t xml:space="preserve">Від 10 вересня 2021 року                                                                                            </w:t>
      </w:r>
      <w:r>
        <w:rPr>
          <w:rFonts w:ascii="Times New Roman" w:hAnsi="Times New Roman"/>
          <w:b/>
          <w:sz w:val="24"/>
          <w:szCs w:val="24"/>
          <w:lang w:val="ru-RU"/>
        </w:rPr>
        <w:t xml:space="preserve"> </w:t>
      </w:r>
      <w:r>
        <w:rPr>
          <w:rFonts w:ascii="Times New Roman" w:hAnsi="Times New Roman"/>
          <w:b/>
          <w:sz w:val="24"/>
          <w:szCs w:val="24"/>
        </w:rPr>
        <w:t>№_____</w:t>
      </w:r>
    </w:p>
    <w:p w:rsidR="007A51B8" w:rsidRDefault="007A51B8" w:rsidP="007A51B8">
      <w:pPr>
        <w:pStyle w:val="a5"/>
        <w:rPr>
          <w:rFonts w:ascii="Times New Roman" w:hAnsi="Times New Roman"/>
          <w:sz w:val="24"/>
          <w:szCs w:val="24"/>
        </w:rPr>
      </w:pPr>
      <w:r>
        <w:rPr>
          <w:rFonts w:ascii="Times New Roman" w:hAnsi="Times New Roman"/>
          <w:b/>
          <w:bCs/>
          <w:sz w:val="24"/>
          <w:szCs w:val="24"/>
          <w:lang w:eastAsia="uk-UA"/>
        </w:rPr>
        <w:t xml:space="preserve">Про </w:t>
      </w:r>
      <w:r>
        <w:rPr>
          <w:rFonts w:ascii="Times New Roman" w:hAnsi="Times New Roman"/>
          <w:b/>
          <w:bCs/>
          <w:sz w:val="24"/>
          <w:szCs w:val="24"/>
        </w:rPr>
        <w:t xml:space="preserve">затвердження проекту </w:t>
      </w:r>
      <w:r>
        <w:rPr>
          <w:rFonts w:ascii="Times New Roman" w:hAnsi="Times New Roman"/>
          <w:b/>
          <w:sz w:val="24"/>
          <w:szCs w:val="24"/>
        </w:rPr>
        <w:t>детального</w:t>
      </w:r>
    </w:p>
    <w:p w:rsidR="007A51B8" w:rsidRDefault="007A51B8" w:rsidP="007A51B8">
      <w:pPr>
        <w:pStyle w:val="a5"/>
        <w:rPr>
          <w:rFonts w:ascii="Times New Roman" w:hAnsi="Times New Roman"/>
          <w:b/>
          <w:sz w:val="24"/>
          <w:szCs w:val="24"/>
        </w:rPr>
      </w:pPr>
      <w:r>
        <w:rPr>
          <w:rFonts w:ascii="Times New Roman" w:hAnsi="Times New Roman"/>
          <w:b/>
          <w:sz w:val="24"/>
          <w:szCs w:val="24"/>
        </w:rPr>
        <w:t>плану території щодо реконструкції магазину «Продукти»</w:t>
      </w:r>
    </w:p>
    <w:p w:rsidR="007A51B8" w:rsidRDefault="007A51B8" w:rsidP="007A51B8">
      <w:pPr>
        <w:pStyle w:val="a5"/>
        <w:rPr>
          <w:rFonts w:ascii="Times New Roman" w:hAnsi="Times New Roman"/>
          <w:b/>
          <w:sz w:val="24"/>
          <w:szCs w:val="24"/>
        </w:rPr>
      </w:pPr>
      <w:r>
        <w:rPr>
          <w:rFonts w:ascii="Times New Roman" w:hAnsi="Times New Roman"/>
          <w:b/>
          <w:sz w:val="24"/>
          <w:szCs w:val="24"/>
        </w:rPr>
        <w:t>у м. Косів, вул. Г. Небесної Сотні, 9Д</w:t>
      </w:r>
    </w:p>
    <w:p w:rsidR="007A51B8" w:rsidRDefault="007A51B8" w:rsidP="007A51B8">
      <w:pPr>
        <w:pStyle w:val="a5"/>
        <w:rPr>
          <w:rFonts w:ascii="Times New Roman" w:hAnsi="Times New Roman"/>
          <w:b/>
          <w:sz w:val="24"/>
          <w:szCs w:val="24"/>
        </w:rPr>
      </w:pPr>
    </w:p>
    <w:p w:rsidR="007A51B8" w:rsidRDefault="007A51B8" w:rsidP="007A51B8">
      <w:pPr>
        <w:pStyle w:val="a5"/>
        <w:ind w:firstLine="709"/>
        <w:jc w:val="both"/>
        <w:rPr>
          <w:rFonts w:ascii="Times New Roman" w:hAnsi="Times New Roman"/>
          <w:sz w:val="24"/>
          <w:szCs w:val="24"/>
        </w:rPr>
      </w:pPr>
      <w:r>
        <w:rPr>
          <w:rStyle w:val="rvts11"/>
          <w:shd w:val="clear" w:color="auto" w:fill="FFFFFF"/>
        </w:rPr>
        <w:t>К</w:t>
      </w:r>
      <w:r>
        <w:rPr>
          <w:rStyle w:val="rvts60"/>
          <w:rFonts w:ascii="Times New Roman" w:hAnsi="Times New Roman"/>
          <w:sz w:val="24"/>
          <w:szCs w:val="24"/>
          <w:shd w:val="clear" w:color="auto" w:fill="FFFFFF"/>
        </w:rPr>
        <w:t>еруючись статтями 16, 19, 21 Закону</w:t>
      </w:r>
      <w:r>
        <w:rPr>
          <w:rStyle w:val="rvts11"/>
          <w:shd w:val="clear" w:color="auto" w:fill="FFFFFF"/>
        </w:rPr>
        <w:t> України</w:t>
      </w:r>
      <w:r>
        <w:rPr>
          <w:rStyle w:val="rvts60"/>
          <w:rFonts w:ascii="Times New Roman" w:hAnsi="Times New Roman"/>
          <w:sz w:val="24"/>
          <w:szCs w:val="24"/>
          <w:shd w:val="clear" w:color="auto" w:fill="FFFFFF"/>
        </w:rPr>
        <w:t xml:space="preserve"> «Про регулювання містобудівної діяльності, частиною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16.11.2011р.  № 290, </w:t>
      </w:r>
      <w:r>
        <w:rPr>
          <w:rStyle w:val="rvts11"/>
          <w:shd w:val="clear" w:color="auto" w:fill="FFFFFF"/>
        </w:rPr>
        <w:t xml:space="preserve">Законом України «Про місцеве самоврядування в Україні», </w:t>
      </w:r>
      <w:r>
        <w:rPr>
          <w:rFonts w:ascii="Times New Roman" w:hAnsi="Times New Roman"/>
          <w:sz w:val="24"/>
          <w:szCs w:val="24"/>
        </w:rPr>
        <w:t xml:space="preserve">враховуючи протокол №6 від 30 липня 2021 року громадських слухань щодо врахування громадських інтересів під час розроблення містобудівної документації та взявши до уваги висновок постійної депутатської комісії з питань комунальної власності та житлово-комунального господарства, </w:t>
      </w:r>
      <w:r>
        <w:rPr>
          <w:rFonts w:ascii="Times New Roman" w:hAnsi="Times New Roman"/>
          <w:b/>
          <w:sz w:val="24"/>
          <w:szCs w:val="24"/>
          <w:shd w:val="clear" w:color="auto" w:fill="FFFFFF"/>
        </w:rPr>
        <w:t>Косівська міська рада вирішила:</w:t>
      </w:r>
    </w:p>
    <w:p w:rsidR="007A51B8" w:rsidRDefault="007A51B8" w:rsidP="007A51B8">
      <w:pPr>
        <w:pStyle w:val="a5"/>
        <w:rPr>
          <w:rFonts w:ascii="Times New Roman" w:hAnsi="Times New Roman"/>
          <w:sz w:val="24"/>
          <w:szCs w:val="24"/>
        </w:rPr>
      </w:pPr>
    </w:p>
    <w:p w:rsidR="007A51B8" w:rsidRDefault="007A51B8" w:rsidP="007A51B8">
      <w:pPr>
        <w:pStyle w:val="a5"/>
        <w:ind w:firstLine="709"/>
        <w:jc w:val="both"/>
        <w:rPr>
          <w:rFonts w:ascii="Times New Roman" w:hAnsi="Times New Roman"/>
          <w:sz w:val="24"/>
          <w:szCs w:val="24"/>
        </w:rPr>
      </w:pPr>
      <w:r>
        <w:rPr>
          <w:rFonts w:ascii="Times New Roman" w:hAnsi="Times New Roman"/>
          <w:sz w:val="24"/>
          <w:szCs w:val="24"/>
        </w:rPr>
        <w:t xml:space="preserve">Затвердити проект детального плану території в </w:t>
      </w:r>
      <w:r>
        <w:rPr>
          <w:rFonts w:ascii="Times New Roman" w:hAnsi="Times New Roman"/>
          <w:b/>
          <w:sz w:val="24"/>
          <w:szCs w:val="24"/>
        </w:rPr>
        <w:t>м. Косів, вул. Г.Небесної Сотні 9Д</w:t>
      </w:r>
      <w:r>
        <w:rPr>
          <w:rFonts w:ascii="Times New Roman" w:hAnsi="Times New Roman"/>
          <w:sz w:val="24"/>
          <w:szCs w:val="24"/>
        </w:rPr>
        <w:t>, Косівського району, Івано-Франківської області щодо реконструкції існуючого магазину «Продукти» (за зверненням Городецької Зоряни Ярославівни).</w:t>
      </w:r>
    </w:p>
    <w:p w:rsidR="007A51B8" w:rsidRDefault="007A51B8" w:rsidP="007A51B8">
      <w:pPr>
        <w:pStyle w:val="a5"/>
        <w:ind w:firstLine="709"/>
        <w:jc w:val="both"/>
        <w:rPr>
          <w:rFonts w:ascii="Times New Roman" w:hAnsi="Times New Roman"/>
          <w:sz w:val="24"/>
          <w:szCs w:val="24"/>
        </w:rPr>
      </w:pPr>
    </w:p>
    <w:p w:rsidR="007A51B8" w:rsidRDefault="007A51B8" w:rsidP="007A51B8">
      <w:pPr>
        <w:pStyle w:val="a5"/>
        <w:rPr>
          <w:rFonts w:ascii="Times New Roman" w:hAnsi="Times New Roman"/>
          <w:sz w:val="24"/>
          <w:szCs w:val="24"/>
        </w:rPr>
      </w:pPr>
    </w:p>
    <w:p w:rsidR="007A51B8" w:rsidRDefault="007A51B8" w:rsidP="007A51B8">
      <w:pPr>
        <w:pStyle w:val="a5"/>
        <w:rPr>
          <w:rFonts w:ascii="Times New Roman" w:hAnsi="Times New Roman"/>
          <w:sz w:val="24"/>
          <w:szCs w:val="24"/>
        </w:rPr>
      </w:pPr>
    </w:p>
    <w:p w:rsidR="007A51B8" w:rsidRDefault="007A51B8" w:rsidP="007A51B8">
      <w:pPr>
        <w:pStyle w:val="a5"/>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Міський голова                                                            Юрій    ПЛОСКОНОС</w:t>
      </w:r>
    </w:p>
    <w:p w:rsidR="007A51B8" w:rsidRDefault="007A51B8" w:rsidP="007A51B8">
      <w:pPr>
        <w:pStyle w:val="a5"/>
        <w:rPr>
          <w:rFonts w:ascii="Times New Roman" w:hAnsi="Times New Roman"/>
          <w:b/>
          <w:sz w:val="24"/>
          <w:szCs w:val="24"/>
        </w:rPr>
      </w:pPr>
    </w:p>
    <w:p w:rsidR="007A51B8" w:rsidRDefault="007A51B8" w:rsidP="007A51B8">
      <w:pPr>
        <w:pStyle w:val="a5"/>
        <w:rPr>
          <w:rFonts w:ascii="Times New Roman" w:hAnsi="Times New Roman"/>
          <w:sz w:val="24"/>
          <w:szCs w:val="24"/>
        </w:rPr>
      </w:pPr>
      <w:r>
        <w:rPr>
          <w:rFonts w:ascii="Times New Roman" w:hAnsi="Times New Roman"/>
          <w:b/>
          <w:sz w:val="24"/>
          <w:szCs w:val="24"/>
        </w:rPr>
        <w:t xml:space="preserve"> Секретар ради                                                              Світлана   МЕДВЕДЧУК</w:t>
      </w:r>
      <w:r>
        <w:rPr>
          <w:rFonts w:ascii="Times New Roman" w:hAnsi="Times New Roman"/>
          <w:sz w:val="24"/>
          <w:szCs w:val="24"/>
          <w:lang w:eastAsia="uk-UA"/>
        </w:rPr>
        <w:t> </w:t>
      </w:r>
    </w:p>
    <w:p w:rsidR="007A51B8" w:rsidRDefault="007A51B8" w:rsidP="007A51B8">
      <w:pPr>
        <w:rPr>
          <w:rFonts w:ascii="Times New Roman" w:hAnsi="Times New Roman"/>
          <w:sz w:val="20"/>
          <w:szCs w:val="20"/>
        </w:rPr>
      </w:pPr>
    </w:p>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Pr>
        <w:pStyle w:val="a5"/>
        <w:jc w:val="center"/>
        <w:rPr>
          <w:rFonts w:ascii="Times New Roman" w:hAnsi="Times New Roman"/>
          <w:b/>
          <w:sz w:val="24"/>
          <w:szCs w:val="24"/>
          <w:lang w:val="ru-RU"/>
        </w:rPr>
      </w:pPr>
      <w:r>
        <w:pict>
          <v:shape id="_x0000_s1037" type="#_x0000_t202" style="position:absolute;left:0;text-align:left;margin-left:427.7pt;margin-top:-18.75pt;width:65.25pt;height:50.65pt;z-index:251659776;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TfwGdcCAAAtBgAA&#10;HwAAAGNsaXBib2FyZC9kcmF3aW5ncy9kcmF3aW5nMS54bWysVM1uEzEQviPxDpbv7W5+tk2jbqoQ&#10;mgqplKhpH8DxerNWvfZiO389Fc68AuIVOICEOMArbN6IsXeThoJ6gOaSmZ3xN998M/bxyTIXaM60&#10;4UrGuLEfYsQkVQmX0xhfXw33OhgZS2RChJIsxitm8Env+bNj0p1qUmScIkCQpktinFlbdIPA0Izl&#10;xOyrgkmIpUrnxIKrp0GiyQKQcxE0w/AgyAmXuHcP9ZJYgmaa/wOUUPSGJQMi58QApKDd3S81R0H/&#10;H5l05fxMF+NipB1zejEfacSTGINykuQgEQ7qQJ0GbvDg1PQeYJnq3OWrNEXLGB+0Wo2oE2G0inEr&#10;OozCqIJjS4soxDvNzsEhhKmLh+1OGNblsjePA9Ds9FEIoFhRAWOHnikcOTn/s9/WtuHyY/m5/FL+&#10;LL+t360/oOZWAHcI2eULBcQbftCmOIdBGSTVICNyyvpaq0XGSGJcRqUUSFpV86ptChuHNVm8VglI&#10;TGZWebwnUW/bOukW2tgzpnLkjBhrRq2vQ+bnxlb0NilOF6MET4ZcCO/o6WQgNJoTEeOh/9Ud/ZYm&#10;JFrE+ChqRh5ZKnfer0zOLdNI8BzGHLpfJaST51QmPsUSLiobSAvpN8sp4+rb5dgPywmerNyXCfyD&#10;alpBKzAtuOZgZErfYrSAyxtj83ZGNMNIvJIwgKNGuw1p1jvt6LAJjt6NTHYjRFKAirHFqDIHFrzQ&#10;N2WKPkxoyGvJKh6OkTB2bFeC+WY825q8KWg/tV7Ggo6sqVT0CkCnmyiYdb7vWENzAtYoxrObves+&#10;vFS3sEZtEA5NNhvH0hSGWE0P6hPLJbKrgqWEwiJd8ZwZdMEW6FLlRFaCM7KTMeb5eOYDUBwKeqV7&#10;5af1Xfmj/Fp+X793txuYu7ALMpmMiCaXf+XmhuqTnpLVfUXPAmR1jLZbMDNsXFyCCNX+VmsCGe5q&#10;Bw8eSn+0ftjda7zr934BAAD//wMAUEsDBBQABgAIAAAAIQA0LDo5JwcAAE8gAAAaAAAAY2xpcGJv&#10;YXJkL3RoZW1lL3RoZW1lMS54bWzsWs1uGzcQvhfoOyz23liy9RMbkQNbluMktmNESoocKYnaZcxd&#10;LkjKjm5t0ksvBQqkQQ9N0VsPRdEADdCgl75C8wwGHLTpQ3TI/SMlyn9wgaCwDRi7s98MhzOzM7ND&#10;37j5JKLeAeaCsLjlV69VfA/HAzYkcdDyH/Q2P7nue0KieIgoi3HLn2Dh31z9+KMbaGVASdJniA97&#10;IY6wB4JisYJafihlsrKwIAZARuIaS3AMz0aMR0jCLQ8WhhwdwgIRXVisVBoLESKxvwoSpRLUofAn&#10;lkIRBpR3lRjsxSiC1f/8/u0Xb1+8/Vyjh/tVhRET0abcO0C05YPUITvs4SfS9ygSEh60/Ir+8RdW&#10;byyglYyJyjm8Bt+m/sn4Mobh/qJekwf9YtFarV5rrBXyNYDKWVyn2Wl0GoU8DUCDAew11cWW2Vxs&#10;1zKsAUovHbI3mhtLVQtvyF+a0Xmtrn4tvAal8msz+M3NNljRwmtQiq/P4Ovry+sbtnwNSvGNGXyz&#10;srZRa1ryNSikJN6fQVfqjaV2vtsCMmJ0ywlfrtc2m4uZ8BIF0VDEl1pixGI5P9oi9JjxTYAoKEWS&#10;xJ6cJHiEBhCXbURJnxNvmwQhhF6CYiaAXFmsbFaW4K/6rekr7VO0gpHBrTQDXcQMSWnkiQEniWz5&#10;d0Cqb0CO37w5evr66OlvR8+eHT39JVtbi7L4tlAcmHzvf/z6n5efeX//+sP759+kS0/jhYl/9/OX&#10;737/4yTxsOPSFMcvXr17/er426/++um5Q/oaR30T3iMRFt4uPvTuswg26NAf9/n5OHohIibHWhwI&#10;FCO1ikN+R4YWeneCKHLg1rFtx4ccko0LeGv82FK4G/KxJA6Jd8PIAu4wRtcZd1rhrlrLMHNvHAfu&#10;xfnYxN1H6MC1dhvFlpc74wTyLHGJbIfYUnOPoliiAMdYeuoZ28fYsbtHhFh23SEDzgQbSe8R8dYR&#10;cZqkR/pWNJVMWyQCv0xcCoK/LdvsPPTWGXXtegMf2Eh4NxB1KN/D1DLjLTSWKHKJ7KGImgbfRjJ0&#10;Kdmd8IGJ6wgJng4wZV5niIVw8dzjsF/D6XchzbjdvkMnkY3kkuy7ZG4jxkzkBttvhyhKXNguiUMT&#10;e1vsQ4gib49JF3yH2W+Iugc/oHiuux8SbLn79GzwADKsqVIZIOrJmDt8eQszK367EzpC2JVq1nhk&#10;pdg1TpzRsT4OrNDexpiiQzTE2Htw26HBOkssm5dK3wkhq2xhV2DdQXasqvsYC+zp9mY2T24TYYVs&#10;Fwdsjj47k6nEM0FxhPg8ybvgddPmHSh1kSsA7tHBvgncJdDzQbw4jXJPgAwjuOdK3QuRVcDUvXDH&#10;64Rb/jvLOwbv5WNLjTO8l8CDz80Did3kOdE2PUStBcqA6SHoMlzpFlgs95csqrhqtrGTb2S/tKUb&#10;oD+ymp6IxKd2QFO9T/2/632gwzj+7qXjZbucfsct2EpW5+x05iWTran+Zh5uuqtpMz4kH35Ts4HG&#10;8R6GOjKbsa56mquexv/f9zTz3uerTmZev3HVyfjQYVx1Mtlw5XI6mbJ5gb5GDTzSUY8e/EQnzH1G&#10;hNKunFC8LfToR8AXzXATiIpTzzhxMQlMQrhUhQ6WsHABR5rH40x+SmTYDVEC86Gqr4QEIhMdCC9h&#10;AsZGmuyUrfB0HO2wYTrwrFbVcDOtrQLJkl6pF3QYVckU3WiWQ7xCvNY20OPWXAHFex4ljMVsJZYc&#10;SjRzojKSHu6C0RxK6J1dihbLDi2uK/G5q2a0ANUKr8Antwcf6i2/XgMWYIKJHLTnQ+Wn1NW5d7Uz&#10;L9PT84xpRQC02HkElJ5eVrrO3Z7aXRpqZ/C0pYQRbrYS2jK6xRMhfAhn0amoZ1HjvL5eLl1qqadM&#10;odeD0CrVaF4/SYuL+hr4pnMDjc1MQWPvsOU3luoQMgOUtPwRjI3hMkogdoT66kI0gEOXgeTpC3+R&#10;zJJwITeQCFOD66STZoOISMw9SqKWr7ZfuIHGOodo3aqLkBA+WOWWIa18aMqB020n49EID6TpdoOi&#10;LJ3eQoZPc4XzqWa/OFhxsjG4uxsOD70+HfP7CEKs3qwqAw6JgNODamrNIYEDsSKRlfE3VZiytGue&#10;SOkYSumIJiHKKoqZzFO4TuWFOvqusIFxl+0ZDGqYJCuE/UAVWNOoVjUtqkaqw9yqezqTspyRNMua&#10;aWUVVTXdWcxaIS8DU7a8WJE3tMpNDDnNrPBp6p5Ouct5rpvqE4oqAQYv7OeoumcoCIZq5WKWakrj&#10;2TSscnZGtWtHvsFTVDtLkTCyfiMXO2W3okY4lwPihSo/8E1HLZBGeWepLe063t5BidcPqi0fDphh&#10;PPgEruCI2gfaoqItKhpcwbkzlIv0sLjlZxc5BZ6nlAKzlFOWckwtp9RySj2n1HNKI6c0fE+fqsJZ&#10;vjpQ9b380BRqWHbImvUW9v8ArP4L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E38BnXAgAALQYAAB8AAAAAAAAAAAAAAAAAIAIAAGNs&#10;aXBib2FyZC9kcmF3aW5ncy9kcmF3aW5nMS54bWxQSwECLQAUAAYACAAAACEANCw6OScHAABPIAAA&#10;GgAAAAAAAAAAAAAAAAA0BQAAY2xpcGJvYXJkL3RoZW1lL3RoZW1lMS54bWxQSwECLQAUAAYACAAA&#10;ACEAnGZGQbsAAAAkAQAAKgAAAAAAAAAAAAAAAACTDAAAY2xpcGJvYXJkL2RyYXdpbmdzL19yZWxz&#10;L2RyYXdpbmcxLnhtbC5yZWxzUEsFBgAAAAAFAAUAZwEAAJYNAAAAAA==&#10;" stroked="f">
            <v:textbox style="mso-fit-shape-to-text:t">
              <w:txbxContent>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7A51B8" w:rsidRDefault="007A51B8" w:rsidP="007A51B8">
                  <w:pPr>
                    <w:rPr>
                      <w:b/>
                      <w:sz w:val="28"/>
                      <w:szCs w:val="28"/>
                    </w:rPr>
                  </w:pPr>
                </w:p>
              </w:txbxContent>
            </v:textbox>
          </v:shape>
        </w:pict>
      </w:r>
      <w:r w:rsidR="002942D7">
        <w:rPr>
          <w:rFonts w:ascii="Times New Roman" w:hAnsi="Times New Roman"/>
          <w:b/>
          <w:noProof/>
          <w:sz w:val="24"/>
          <w:szCs w:val="24"/>
          <w:lang w:eastAsia="uk-UA"/>
        </w:rPr>
        <w:drawing>
          <wp:inline distT="0" distB="0" distL="0" distR="0">
            <wp:extent cx="425450" cy="6159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7A51B8" w:rsidRDefault="007A51B8" w:rsidP="007A51B8">
      <w:pPr>
        <w:pStyle w:val="a5"/>
        <w:rPr>
          <w:rFonts w:ascii="Times New Roman" w:hAnsi="Times New Roman"/>
          <w:b/>
          <w:sz w:val="24"/>
          <w:szCs w:val="24"/>
          <w:lang w:val="ru-RU"/>
        </w:rPr>
      </w:pP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КОСІВСЬКА  МІСЬКА  РАДА</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КОСІВСЬКОГО РАЙОНУ</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ІВАНО-ФРАНКІВСЬКОЇ ОБЛАСТІ</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Восьме демократичне скликання</w:t>
      </w:r>
    </w:p>
    <w:p w:rsidR="007A51B8" w:rsidRDefault="007A51B8" w:rsidP="007A51B8">
      <w:pPr>
        <w:pStyle w:val="a5"/>
        <w:jc w:val="center"/>
        <w:rPr>
          <w:rFonts w:ascii="Times New Roman" w:hAnsi="Times New Roman"/>
          <w:sz w:val="24"/>
          <w:szCs w:val="24"/>
          <w:lang w:val="ru-RU"/>
        </w:rPr>
      </w:pPr>
      <w:r>
        <w:rPr>
          <w:rFonts w:ascii="Times New Roman" w:hAnsi="Times New Roman"/>
          <w:b/>
          <w:sz w:val="24"/>
          <w:szCs w:val="24"/>
        </w:rPr>
        <w:t>Тринадцята сесія</w:t>
      </w:r>
      <w:r>
        <w:rPr>
          <w:rFonts w:ascii="Times New Roman" w:hAnsi="Times New Roman"/>
          <w:sz w:val="24"/>
          <w:szCs w:val="24"/>
        </w:rPr>
        <w:br/>
        <w:t>__________________________________________________</w:t>
      </w:r>
      <w:r>
        <w:rPr>
          <w:rFonts w:ascii="Times New Roman" w:hAnsi="Times New Roman"/>
          <w:sz w:val="24"/>
          <w:szCs w:val="24"/>
          <w:lang w:val="ru-RU"/>
        </w:rPr>
        <w:t>_______</w:t>
      </w:r>
      <w:r>
        <w:rPr>
          <w:rFonts w:ascii="Times New Roman" w:hAnsi="Times New Roman"/>
          <w:sz w:val="24"/>
          <w:szCs w:val="24"/>
        </w:rPr>
        <w:t>_______________________</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Р І Ш Е Н Н Я</w:t>
      </w:r>
    </w:p>
    <w:p w:rsidR="007A51B8" w:rsidRDefault="007A51B8" w:rsidP="007A51B8">
      <w:pPr>
        <w:pStyle w:val="a5"/>
        <w:rPr>
          <w:rStyle w:val="a6"/>
          <w:lang w:val="ru-RU"/>
        </w:rPr>
      </w:pPr>
    </w:p>
    <w:p w:rsidR="007A51B8" w:rsidRDefault="007A51B8" w:rsidP="007A51B8">
      <w:pPr>
        <w:pStyle w:val="a5"/>
        <w:rPr>
          <w:rStyle w:val="a6"/>
          <w:sz w:val="24"/>
          <w:szCs w:val="24"/>
        </w:rPr>
      </w:pPr>
    </w:p>
    <w:p w:rsidR="007A51B8" w:rsidRDefault="007A51B8" w:rsidP="007A51B8">
      <w:pPr>
        <w:pStyle w:val="a5"/>
        <w:rPr>
          <w:rFonts w:ascii="Times New Roman" w:hAnsi="Times New Roman"/>
        </w:rPr>
      </w:pPr>
      <w:r>
        <w:rPr>
          <w:rFonts w:ascii="Times New Roman" w:hAnsi="Times New Roman"/>
          <w:b/>
          <w:sz w:val="24"/>
          <w:szCs w:val="24"/>
        </w:rPr>
        <w:t xml:space="preserve">Від 10 вересня 2021 року                                                                                            </w:t>
      </w:r>
      <w:r>
        <w:rPr>
          <w:rFonts w:ascii="Times New Roman" w:hAnsi="Times New Roman"/>
          <w:b/>
          <w:sz w:val="24"/>
          <w:szCs w:val="24"/>
          <w:lang w:val="ru-RU"/>
        </w:rPr>
        <w:t xml:space="preserve"> </w:t>
      </w:r>
      <w:r>
        <w:rPr>
          <w:rFonts w:ascii="Times New Roman" w:hAnsi="Times New Roman"/>
          <w:b/>
          <w:sz w:val="24"/>
          <w:szCs w:val="24"/>
        </w:rPr>
        <w:t>№_____</w:t>
      </w:r>
    </w:p>
    <w:p w:rsidR="007A51B8" w:rsidRDefault="007A51B8" w:rsidP="007A51B8">
      <w:pPr>
        <w:pStyle w:val="a5"/>
        <w:rPr>
          <w:rFonts w:ascii="Times New Roman" w:hAnsi="Times New Roman"/>
          <w:sz w:val="24"/>
          <w:szCs w:val="24"/>
        </w:rPr>
      </w:pPr>
      <w:r>
        <w:rPr>
          <w:rFonts w:ascii="Times New Roman" w:hAnsi="Times New Roman"/>
          <w:b/>
          <w:bCs/>
          <w:sz w:val="24"/>
          <w:szCs w:val="24"/>
          <w:lang w:eastAsia="uk-UA"/>
        </w:rPr>
        <w:t xml:space="preserve">Про </w:t>
      </w:r>
      <w:r>
        <w:rPr>
          <w:rFonts w:ascii="Times New Roman" w:hAnsi="Times New Roman"/>
          <w:b/>
          <w:bCs/>
          <w:sz w:val="24"/>
          <w:szCs w:val="24"/>
        </w:rPr>
        <w:t xml:space="preserve">затвердження проекту </w:t>
      </w:r>
      <w:r>
        <w:rPr>
          <w:rFonts w:ascii="Times New Roman" w:hAnsi="Times New Roman"/>
          <w:b/>
          <w:sz w:val="24"/>
          <w:szCs w:val="24"/>
        </w:rPr>
        <w:t>детального</w:t>
      </w:r>
    </w:p>
    <w:p w:rsidR="007A51B8" w:rsidRDefault="007A51B8" w:rsidP="007A51B8">
      <w:pPr>
        <w:pStyle w:val="a5"/>
        <w:rPr>
          <w:rFonts w:ascii="Times New Roman" w:hAnsi="Times New Roman"/>
          <w:b/>
          <w:sz w:val="24"/>
          <w:szCs w:val="24"/>
        </w:rPr>
      </w:pPr>
      <w:r>
        <w:rPr>
          <w:rFonts w:ascii="Times New Roman" w:hAnsi="Times New Roman"/>
          <w:b/>
          <w:sz w:val="24"/>
          <w:szCs w:val="24"/>
        </w:rPr>
        <w:t xml:space="preserve">плану території для будівництва та </w:t>
      </w:r>
    </w:p>
    <w:p w:rsidR="007A51B8" w:rsidRDefault="007A51B8" w:rsidP="007A51B8">
      <w:pPr>
        <w:pStyle w:val="a5"/>
        <w:rPr>
          <w:rFonts w:ascii="Times New Roman" w:hAnsi="Times New Roman"/>
          <w:b/>
          <w:sz w:val="24"/>
          <w:szCs w:val="24"/>
        </w:rPr>
      </w:pPr>
      <w:r>
        <w:rPr>
          <w:rFonts w:ascii="Times New Roman" w:hAnsi="Times New Roman"/>
          <w:b/>
          <w:sz w:val="24"/>
          <w:szCs w:val="24"/>
        </w:rPr>
        <w:t xml:space="preserve">обслуговування житлового будинку, </w:t>
      </w:r>
    </w:p>
    <w:p w:rsidR="007A51B8" w:rsidRDefault="007A51B8" w:rsidP="007A51B8">
      <w:pPr>
        <w:pStyle w:val="a5"/>
        <w:rPr>
          <w:rFonts w:ascii="Times New Roman" w:hAnsi="Times New Roman"/>
          <w:b/>
          <w:sz w:val="24"/>
          <w:szCs w:val="24"/>
        </w:rPr>
      </w:pPr>
      <w:r>
        <w:rPr>
          <w:rFonts w:ascii="Times New Roman" w:hAnsi="Times New Roman"/>
          <w:b/>
          <w:sz w:val="24"/>
          <w:szCs w:val="24"/>
        </w:rPr>
        <w:t xml:space="preserve">господарських будівель та споруд </w:t>
      </w:r>
    </w:p>
    <w:p w:rsidR="007A51B8" w:rsidRDefault="007A51B8" w:rsidP="007A51B8">
      <w:pPr>
        <w:pStyle w:val="a5"/>
        <w:rPr>
          <w:rFonts w:ascii="Times New Roman" w:hAnsi="Times New Roman"/>
          <w:b/>
          <w:sz w:val="24"/>
          <w:szCs w:val="24"/>
        </w:rPr>
      </w:pPr>
      <w:r>
        <w:rPr>
          <w:rFonts w:ascii="Times New Roman" w:hAnsi="Times New Roman"/>
          <w:b/>
          <w:sz w:val="24"/>
          <w:szCs w:val="24"/>
        </w:rPr>
        <w:t xml:space="preserve">в с. Старий Косів, по вул. Набережній </w:t>
      </w:r>
    </w:p>
    <w:p w:rsidR="007A51B8" w:rsidRDefault="007A51B8" w:rsidP="007A51B8">
      <w:pPr>
        <w:pStyle w:val="a5"/>
        <w:rPr>
          <w:rFonts w:ascii="Times New Roman" w:hAnsi="Times New Roman"/>
          <w:b/>
          <w:sz w:val="24"/>
          <w:szCs w:val="24"/>
        </w:rPr>
      </w:pPr>
    </w:p>
    <w:p w:rsidR="007A51B8" w:rsidRDefault="007A51B8" w:rsidP="007A51B8">
      <w:pPr>
        <w:pStyle w:val="a5"/>
        <w:ind w:firstLine="709"/>
        <w:jc w:val="both"/>
        <w:rPr>
          <w:rFonts w:ascii="Times New Roman" w:hAnsi="Times New Roman"/>
          <w:b/>
          <w:sz w:val="24"/>
          <w:szCs w:val="24"/>
        </w:rPr>
      </w:pPr>
      <w:r>
        <w:rPr>
          <w:rStyle w:val="rvts11"/>
          <w:shd w:val="clear" w:color="auto" w:fill="FFFFFF"/>
        </w:rPr>
        <w:t>К</w:t>
      </w:r>
      <w:r>
        <w:rPr>
          <w:rStyle w:val="rvts60"/>
          <w:rFonts w:ascii="Times New Roman" w:hAnsi="Times New Roman"/>
          <w:sz w:val="24"/>
          <w:szCs w:val="24"/>
          <w:shd w:val="clear" w:color="auto" w:fill="FFFFFF"/>
        </w:rPr>
        <w:t>еруючись статтями 16, 19, 21 Закону</w:t>
      </w:r>
      <w:r>
        <w:rPr>
          <w:rStyle w:val="rvts11"/>
          <w:shd w:val="clear" w:color="auto" w:fill="FFFFFF"/>
        </w:rPr>
        <w:t> України</w:t>
      </w:r>
      <w:r>
        <w:rPr>
          <w:rStyle w:val="rvts60"/>
          <w:rFonts w:ascii="Times New Roman" w:hAnsi="Times New Roman"/>
          <w:sz w:val="24"/>
          <w:szCs w:val="24"/>
          <w:shd w:val="clear" w:color="auto" w:fill="FFFFFF"/>
        </w:rPr>
        <w:t xml:space="preserve"> «Про регулювання містобудівної діяльності, частиною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16.11.2011р.  № 290, </w:t>
      </w:r>
      <w:r>
        <w:rPr>
          <w:rStyle w:val="rvts11"/>
          <w:shd w:val="clear" w:color="auto" w:fill="FFFFFF"/>
        </w:rPr>
        <w:t xml:space="preserve">Законом України «Про місцеве самоврядування в Україні», </w:t>
      </w:r>
      <w:r>
        <w:rPr>
          <w:rFonts w:ascii="Times New Roman" w:hAnsi="Times New Roman"/>
          <w:sz w:val="24"/>
          <w:szCs w:val="24"/>
        </w:rPr>
        <w:t xml:space="preserve">враховуючи протокол №___ від _________ 2021 року громадських слухань щодо врахування громадських інтересів під час розроблення містобудівної документації та взявши до уваги висновок постійної депутатської комісії з питань комунальної власності та житлово-комунального господарства, </w:t>
      </w:r>
      <w:r>
        <w:rPr>
          <w:rFonts w:ascii="Times New Roman" w:hAnsi="Times New Roman"/>
          <w:b/>
          <w:sz w:val="24"/>
          <w:szCs w:val="24"/>
          <w:shd w:val="clear" w:color="auto" w:fill="FFFFFF"/>
        </w:rPr>
        <w:t>Косівська міська рада вирішила:</w:t>
      </w:r>
    </w:p>
    <w:p w:rsidR="007A51B8" w:rsidRDefault="007A51B8" w:rsidP="007A51B8">
      <w:pPr>
        <w:pStyle w:val="a5"/>
        <w:ind w:firstLine="709"/>
        <w:jc w:val="both"/>
        <w:rPr>
          <w:rFonts w:ascii="Times New Roman" w:hAnsi="Times New Roman"/>
          <w:sz w:val="24"/>
          <w:szCs w:val="24"/>
        </w:rPr>
      </w:pPr>
    </w:p>
    <w:p w:rsidR="007A51B8" w:rsidRDefault="007A51B8" w:rsidP="007A51B8">
      <w:pPr>
        <w:pStyle w:val="a5"/>
        <w:ind w:firstLine="709"/>
        <w:jc w:val="both"/>
        <w:rPr>
          <w:rFonts w:ascii="Times New Roman" w:hAnsi="Times New Roman"/>
          <w:b/>
          <w:sz w:val="24"/>
          <w:szCs w:val="24"/>
        </w:rPr>
      </w:pPr>
      <w:r>
        <w:rPr>
          <w:rFonts w:ascii="Times New Roman" w:hAnsi="Times New Roman"/>
          <w:sz w:val="24"/>
          <w:szCs w:val="24"/>
        </w:rPr>
        <w:t>Затвердити проект детального плану території</w:t>
      </w:r>
      <w:r>
        <w:rPr>
          <w:rFonts w:ascii="Times New Roman" w:hAnsi="Times New Roman"/>
          <w:b/>
          <w:sz w:val="24"/>
          <w:szCs w:val="24"/>
        </w:rPr>
        <w:t xml:space="preserve"> </w:t>
      </w:r>
      <w:r>
        <w:rPr>
          <w:rFonts w:ascii="Times New Roman" w:hAnsi="Times New Roman"/>
          <w:sz w:val="24"/>
          <w:szCs w:val="24"/>
        </w:rPr>
        <w:t xml:space="preserve">для будівництва та обслуговування житлового будинку, господарських будівель та споруд  по </w:t>
      </w:r>
      <w:r>
        <w:rPr>
          <w:rFonts w:ascii="Times New Roman" w:hAnsi="Times New Roman"/>
          <w:b/>
          <w:sz w:val="24"/>
          <w:szCs w:val="24"/>
        </w:rPr>
        <w:t>вул. Набережній в с. Старий Косів</w:t>
      </w:r>
      <w:r>
        <w:rPr>
          <w:rFonts w:ascii="Times New Roman" w:hAnsi="Times New Roman"/>
          <w:sz w:val="24"/>
          <w:szCs w:val="24"/>
        </w:rPr>
        <w:t xml:space="preserve"> Косівського району, Івано-Франківської області (за зверненням Петріянчука Петра Петровича).</w:t>
      </w:r>
    </w:p>
    <w:p w:rsidR="007A51B8" w:rsidRDefault="007A51B8" w:rsidP="007A51B8">
      <w:pPr>
        <w:pStyle w:val="a5"/>
        <w:ind w:firstLine="709"/>
        <w:jc w:val="both"/>
        <w:rPr>
          <w:rFonts w:ascii="Times New Roman" w:hAnsi="Times New Roman"/>
          <w:sz w:val="24"/>
          <w:szCs w:val="24"/>
        </w:rPr>
      </w:pPr>
    </w:p>
    <w:p w:rsidR="007A51B8" w:rsidRDefault="007A51B8" w:rsidP="007A51B8">
      <w:pPr>
        <w:pStyle w:val="a5"/>
        <w:rPr>
          <w:rFonts w:ascii="Times New Roman" w:hAnsi="Times New Roman"/>
          <w:sz w:val="24"/>
          <w:szCs w:val="24"/>
        </w:rPr>
      </w:pPr>
    </w:p>
    <w:p w:rsidR="007A51B8" w:rsidRDefault="007A51B8" w:rsidP="007A51B8">
      <w:pPr>
        <w:pStyle w:val="a5"/>
        <w:rPr>
          <w:rFonts w:ascii="Times New Roman" w:hAnsi="Times New Roman"/>
          <w:sz w:val="24"/>
          <w:szCs w:val="24"/>
        </w:rPr>
      </w:pPr>
    </w:p>
    <w:p w:rsidR="007A51B8" w:rsidRDefault="007A51B8" w:rsidP="007A51B8">
      <w:pPr>
        <w:pStyle w:val="a5"/>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Міський голова                                                            Юрій    ПЛОСКОНОС</w:t>
      </w:r>
    </w:p>
    <w:p w:rsidR="007A51B8" w:rsidRDefault="007A51B8" w:rsidP="007A51B8">
      <w:pPr>
        <w:pStyle w:val="a5"/>
        <w:rPr>
          <w:rFonts w:ascii="Times New Roman" w:hAnsi="Times New Roman"/>
          <w:b/>
          <w:sz w:val="24"/>
          <w:szCs w:val="24"/>
        </w:rPr>
      </w:pPr>
    </w:p>
    <w:p w:rsidR="007A51B8" w:rsidRDefault="007A51B8" w:rsidP="007A51B8">
      <w:pPr>
        <w:pStyle w:val="a5"/>
        <w:rPr>
          <w:rFonts w:ascii="Times New Roman" w:hAnsi="Times New Roman"/>
          <w:sz w:val="24"/>
          <w:szCs w:val="24"/>
        </w:rPr>
      </w:pPr>
      <w:r>
        <w:rPr>
          <w:rFonts w:ascii="Times New Roman" w:hAnsi="Times New Roman"/>
          <w:b/>
          <w:sz w:val="24"/>
          <w:szCs w:val="24"/>
        </w:rPr>
        <w:t xml:space="preserve"> Секретар ради                                                              Світлана   МЕДВЕДЧУК</w:t>
      </w:r>
      <w:r>
        <w:rPr>
          <w:rFonts w:ascii="Times New Roman" w:hAnsi="Times New Roman"/>
          <w:sz w:val="24"/>
          <w:szCs w:val="24"/>
          <w:lang w:eastAsia="uk-UA"/>
        </w:rPr>
        <w:t> </w:t>
      </w:r>
    </w:p>
    <w:p w:rsidR="007A51B8" w:rsidRDefault="007A51B8" w:rsidP="007A51B8">
      <w:pPr>
        <w:rPr>
          <w:rFonts w:ascii="Times New Roman" w:hAnsi="Times New Roman"/>
          <w:sz w:val="20"/>
          <w:szCs w:val="20"/>
        </w:rPr>
      </w:pPr>
    </w:p>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Pr>
        <w:pStyle w:val="a5"/>
        <w:jc w:val="center"/>
        <w:rPr>
          <w:rFonts w:ascii="Times New Roman" w:hAnsi="Times New Roman"/>
          <w:b/>
          <w:sz w:val="24"/>
          <w:szCs w:val="24"/>
          <w:lang w:val="ru-RU"/>
        </w:rPr>
      </w:pPr>
      <w:r>
        <w:pict>
          <v:shape id="_x0000_s1038" type="#_x0000_t202" style="position:absolute;left:0;text-align:left;margin-left:427.7pt;margin-top:-18.75pt;width:65.25pt;height:50.65pt;z-index:251660800;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zf6w9gCAAAtBgAA&#10;HwAAAGNsaXBib2FyZC9kcmF3aW5ncy9kcmF3aW5nMS54bWysVM1uEzEQviPxDpbv7W5+tk2jbqoQ&#10;mgoJStS0D+B4vVmrXnuxnU3SE3DmFRCvwAEkxAFeYfNGjL2bNhTUAzSXzOyMv/nmm7GPT1a5QCXT&#10;hisZ49Z+iBGTVCVczmN8dTne62FkLJEJEUqyGK+ZwSeDp0+OSX+uSZFxigBBmj6JcWZt0Q8CQzOW&#10;E7OvCiYhliqdEwuungeJJktAzkXQDsODICdc4sEd1HNiCVpo/g9QQtFrloyILIkBSEH7u18ajoL+&#10;PzLpy/JMF9Nioh1zel5ONOJJjEE5SXKQCAdNoEkDN7h3an4HsEp17vJVmqJVjA86nVbUizBax7gT&#10;HUZhVMOxlUUU4r127+AQwtTFw24vDJty2euHAWh2+iAEUKypgLFDzxSOnCz/7LfT3jZcfaw+V1+q&#10;n9W3zbvNB9S+FcAdQnb1TAHxlh+0KV7CoAySapQROWdDrdUyYyQxLqNWCiStq3nVtoWNw5otX6kE&#10;JCYLqzzeo6h32zrpF9rYM6Zy5IwYa0atr0PKl8bW9LYpThejBE/GXAjv6PlsJDQqiYjx2P+ajn5L&#10;ExItY3wUtSOPLJU771cm55ZpJHgOYw7drxbSyXMqE59iCRe1DaSF9JvllHH17Wrqh+UET9buywz+&#10;QTWtoBVYT7jmYGRK32C0hMsbY/NmQTTDSLyQMICjVrcLadY73eiwDY7ejcx2I0RSgIqxxag2Rxa8&#10;0DdliiFMaMwbyWoejpEwdmrXgvlmPNuGvCnoMLVexoJOrKlV9ApAp9somE2+71hDcwLWKMaL672r&#10;IbxUN7BGXRAOzbYbx9IUhlhPD+oTyyWy64KlhMIiXfKcGXTOluhC5UTWgjOykzHl+XThA1AcCnql&#10;B9WnzdvqR/W1+r557243MHdhF2QymRBNLv7KzQ3VJz0mq7uKngXI6hjdbsHCsGlxASLU+1uvCWS4&#10;qx3ceyj90eZhd6/xrj/4BQAA//8DAFBLAwQUAAYACAAAACEANCw6OScHAABPIAAAGgAAAGNsaXBi&#10;b2FyZC90aGVtZS90aGVtZTEueG1s7FrNbhs3EL4X6Dss9t5YsvUTG5EDW5bjJLZjREqKHCmJ2mXM&#10;XS5Iyo5ubdJLLwUKpEEPTdFbD0XRAA3QoJe+QvMMBhy06UN0yP0jJcp/cIGgsA0Yu7PfDIczszOz&#10;Q9+4+SSi3gHmgrC45VevVXwPxwM2JHHQ8h/0Nj+57ntConiIKItxy59g4d9c/fijG2hlQEnSZ4gP&#10;eyGOsAeCYrGCWn4oZbKysCAGQEbiGktwDM9GjEdIwi0PFoYcHcICEV1YrFQaCxEisb8KEqUS1KHw&#10;J5ZCEQaUd5UY7MUogtX//P7tF29fvP1co4f7VYURE9Gm3DtAtOWD1CE77OEn0vcoEhIetPyK/vEX&#10;Vm8soJWMico5vAbfpv7J+DKG4f6iXpMH/WLRWq1ea6wV8jWAyllcp9lpdBqFPA1AgwHsNdXFltlc&#10;bNcyrAFKLx2yN5obS1ULb8hfmtF5ra5+LbwGpfJrM/jNzTZY0cJrUIqvz+Dr68vrG7Z8DUrxjRl8&#10;s7K2UWta8jUopCTen0FX6o2ldr7bAjJidMsJX67XNpuLmfASBdFQxJdaYsRiOT/aIvSY8U2AKChF&#10;ksSenCR4hAYQl21ESZ8Tb5sEIYRegmImgFxZrGxWluCv+q3pK+1TtIKRwa00A13EDElp5IkBJ4ls&#10;+XdAqm9Ajt+8OXr6+ujpb0fPnh09/SVbW4uy+LZQHJh873/8+p+Xn3l///rD++ffpEtP44WJf/fz&#10;l+9+/+Mk8bDj0hTHL169e/3q+Nuv/vrpuUP6Gkd9E94jERbeLj707rMINujQH/f5+Th6ISImx1oc&#10;CBQjtYpDfkeGFnp3gihy4NaxbceHHJKNC3hr/NhSuBvysSQOiXfDyALuMEbXGXda4a5ayzBzbxwH&#10;7sX52MTdR+jAtXYbxZaXO+ME8ixxiWyH2FJzj6JYogDHWHrqGdvH2LG7R4RYdt0hA84EG0nvEfHW&#10;EXGapEf6VjSVTFskAr9MXAqCvy3b7Dz01hl17XoDH9hIeDcQdSjfw9Qy4y00lihyieyhiJoG30Yy&#10;dCnZnfCBiesICZ4OMGVeZ4iFcPHc47Bfw+l3Ic243b5DJ5GN5JLsu2RuI8ZM5Abbb4coSlzYLolD&#10;E3tb7EOIIm+PSRd8h9lviLoHP6B4rrsfEmy5+/Rs8AAyrKlSGSDqyZg7fHkLMyt+uxM6QtiVatZ4&#10;ZKXYNU6c0bE+DqzQ3saYokM0xNh7cNuhwTpLLJuXSt8JIatsYVdg3UF2rKr7GAvs6fZmNk9uE2GF&#10;bBcHbI4+O5OpxDNBcYT4PMm74HXT5h0odZErAO7Rwb4J3CXQ80G8OI1yT4AMI7jnSt0LkVXA1L1w&#10;x+uEW/47yzsG7+VjS40zvJfAg8/NA4nd5DnRNj1ErQXKgOkh6DJc6RZYLPeXLKq4araxk29kv7Sl&#10;G6A/spqeiMSndkBTvU/9v+t9oMM4/u6l42W7nH7HLdhKVufsdOYlk62p/mYebrqraTM+JB9+U7OB&#10;xvEehjoym7Guepqrnsb/3/c0897nq05mXr9x1cn40GFcdTLZcOVyOpmyeYG+Rg080lGPHvxEJ8x9&#10;RoTSrpxQvC306EfAF81wE4iKU884cTEJTEK4VIUOlrBwAUeax+NMfkpk2A1RAvOhqq+EBCITHQgv&#10;YQLGRprslK3wdBztsGE68KxW1XAzra0CyZJeqRd0GFXJFN1olkO8QrzWNtDj1lwBxXseJYzFbCWW&#10;HEo0c6Iykh7ugtEcSuidXYoWyw4trivxuatmtADVCq/AJ7cHH+otv14DFmCCiRy050Plp9TVuXe1&#10;My/T0/OMaUUAtNh5BJSeXla6zt2e2l0aamfwtKWEEW62EtoyusUTIXwIZ9GpqGdR47y+Xi5daqmn&#10;TKHXg9Aq1WheP0mLi/oa+KZzA43NTEFj77DlN5bqEDIDlLT8EYyN4TJKIHaE+upCNIBDl4Hk6Qt/&#10;kcyScCE3kAhTg+ukk2aDiEjMPUqilq+2X7iBxjqHaN2qi5AQPljlliGtfGjKgdNtJ+PRCA+k6XaD&#10;oiyd3kKGT3OF86lmvzhYcbIxuLsbDg+9Ph3z+whCrN6sKgMOiYDTg2pqzSGBA7EikZXxN1WYsrRr&#10;nkjpGErpiCYhyiqKmcxTuE7lhTr6rrCBcZftGQxqmCQrhP1AFVjTqFY1LapGqsPcqns6k7KckTTL&#10;mmllFVU13VnMWiEvA1O2vFiRN7TKTQw5zazwaeqeTrnLea6b6hOKKgEGL+znqLpnKAiGauVilmpK&#10;49k0rHJ2RrVrR77BU1Q7S5Ewsn4jFztlt6JGOJcD4oUqP/BNRy2QRnlnqS3tOt7eQYnXD6otHw6Y&#10;YTz4BK7giNoH2qKiLSoaXMG5M5SL9LC45WcXOQWep5QCs5RTlnJMLafUcko9p9RzSiOnNHxPn6rC&#10;Wb46UPW9/NAUalh2yJr1Fvb/AKz+Cw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XN/rD2AIAAC0GAAAfAAAAAAAAAAAAAAAAACACAABj&#10;bGlwYm9hcmQvZHJhd2luZ3MvZHJhd2luZzEueG1sUEsBAi0AFAAGAAgAAAAhADQsOjknBwAATyAA&#10;ABoAAAAAAAAAAAAAAAAANQUAAGNsaXBib2FyZC90aGVtZS90aGVtZTEueG1sUEsBAi0AFAAGAAgA&#10;AAAhAJxmRkG7AAAAJAEAACoAAAAAAAAAAAAAAAAAlAwAAGNsaXBib2FyZC9kcmF3aW5ncy9fcmVs&#10;cy9kcmF3aW5nMS54bWwucmVsc1BLBQYAAAAABQAFAGcBAACXDQAAAAA=&#10;" stroked="f">
            <v:textbox style="mso-fit-shape-to-text:t">
              <w:txbxContent>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7A51B8" w:rsidRDefault="007A51B8" w:rsidP="007A51B8">
                  <w:pPr>
                    <w:rPr>
                      <w:b/>
                      <w:sz w:val="28"/>
                      <w:szCs w:val="28"/>
                    </w:rPr>
                  </w:pPr>
                </w:p>
              </w:txbxContent>
            </v:textbox>
          </v:shape>
        </w:pict>
      </w:r>
      <w:r w:rsidR="002942D7">
        <w:rPr>
          <w:rFonts w:ascii="Times New Roman" w:hAnsi="Times New Roman"/>
          <w:b/>
          <w:noProof/>
          <w:sz w:val="24"/>
          <w:szCs w:val="24"/>
          <w:lang w:eastAsia="uk-UA"/>
        </w:rPr>
        <w:drawing>
          <wp:inline distT="0" distB="0" distL="0" distR="0">
            <wp:extent cx="425450" cy="6159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7A51B8" w:rsidRDefault="007A51B8" w:rsidP="007A51B8">
      <w:pPr>
        <w:pStyle w:val="a5"/>
        <w:rPr>
          <w:rFonts w:ascii="Times New Roman" w:hAnsi="Times New Roman"/>
          <w:b/>
          <w:sz w:val="24"/>
          <w:szCs w:val="24"/>
          <w:lang w:val="ru-RU"/>
        </w:rPr>
      </w:pP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КОСІВСЬКА  МІСЬКА  РАДА</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КОСІВСЬКОГО РАЙОНУ</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ІВАНО-ФРАНКІВСЬКОЇ ОБЛАСТІ</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Восьме демократичне скликання</w:t>
      </w:r>
    </w:p>
    <w:p w:rsidR="007A51B8" w:rsidRDefault="007A51B8" w:rsidP="007A51B8">
      <w:pPr>
        <w:pStyle w:val="a5"/>
        <w:jc w:val="center"/>
        <w:rPr>
          <w:rFonts w:ascii="Times New Roman" w:hAnsi="Times New Roman"/>
          <w:sz w:val="24"/>
          <w:szCs w:val="24"/>
          <w:lang w:val="ru-RU"/>
        </w:rPr>
      </w:pPr>
      <w:r>
        <w:rPr>
          <w:rFonts w:ascii="Times New Roman" w:hAnsi="Times New Roman"/>
          <w:b/>
          <w:sz w:val="24"/>
          <w:szCs w:val="24"/>
        </w:rPr>
        <w:t>Тринадцята сесія</w:t>
      </w:r>
      <w:r>
        <w:rPr>
          <w:rFonts w:ascii="Times New Roman" w:hAnsi="Times New Roman"/>
          <w:sz w:val="24"/>
          <w:szCs w:val="24"/>
        </w:rPr>
        <w:br/>
        <w:t>__________________________________________________</w:t>
      </w:r>
      <w:r>
        <w:rPr>
          <w:rFonts w:ascii="Times New Roman" w:hAnsi="Times New Roman"/>
          <w:sz w:val="24"/>
          <w:szCs w:val="24"/>
          <w:lang w:val="ru-RU"/>
        </w:rPr>
        <w:t>_______</w:t>
      </w:r>
      <w:r>
        <w:rPr>
          <w:rFonts w:ascii="Times New Roman" w:hAnsi="Times New Roman"/>
          <w:sz w:val="24"/>
          <w:szCs w:val="24"/>
        </w:rPr>
        <w:t>_______________________</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Р І Ш Е Н Н Я</w:t>
      </w:r>
    </w:p>
    <w:p w:rsidR="007A51B8" w:rsidRDefault="007A51B8" w:rsidP="007A51B8">
      <w:pPr>
        <w:pStyle w:val="a5"/>
        <w:rPr>
          <w:rStyle w:val="a6"/>
          <w:lang w:val="ru-RU"/>
        </w:rPr>
      </w:pPr>
    </w:p>
    <w:p w:rsidR="007A51B8" w:rsidRDefault="007A51B8" w:rsidP="007A51B8">
      <w:pPr>
        <w:pStyle w:val="a5"/>
        <w:rPr>
          <w:rStyle w:val="a6"/>
          <w:sz w:val="24"/>
          <w:szCs w:val="24"/>
        </w:rPr>
      </w:pPr>
    </w:p>
    <w:p w:rsidR="007A51B8" w:rsidRDefault="007A51B8" w:rsidP="007A51B8">
      <w:pPr>
        <w:pStyle w:val="a5"/>
        <w:rPr>
          <w:rFonts w:ascii="Times New Roman" w:hAnsi="Times New Roman"/>
        </w:rPr>
      </w:pPr>
      <w:r>
        <w:rPr>
          <w:rFonts w:ascii="Times New Roman" w:hAnsi="Times New Roman"/>
          <w:b/>
          <w:sz w:val="24"/>
          <w:szCs w:val="24"/>
        </w:rPr>
        <w:t xml:space="preserve">Від 10 вересня 2021 року                                                                                            </w:t>
      </w:r>
      <w:r>
        <w:rPr>
          <w:rFonts w:ascii="Times New Roman" w:hAnsi="Times New Roman"/>
          <w:b/>
          <w:sz w:val="24"/>
          <w:szCs w:val="24"/>
          <w:lang w:val="ru-RU"/>
        </w:rPr>
        <w:t xml:space="preserve"> </w:t>
      </w:r>
      <w:r>
        <w:rPr>
          <w:rFonts w:ascii="Times New Roman" w:hAnsi="Times New Roman"/>
          <w:b/>
          <w:sz w:val="24"/>
          <w:szCs w:val="24"/>
        </w:rPr>
        <w:t>№_____</w:t>
      </w:r>
    </w:p>
    <w:p w:rsidR="007A51B8" w:rsidRDefault="007A51B8" w:rsidP="007A51B8">
      <w:pPr>
        <w:pStyle w:val="a5"/>
        <w:rPr>
          <w:rFonts w:ascii="Times New Roman" w:hAnsi="Times New Roman"/>
          <w:sz w:val="24"/>
          <w:szCs w:val="24"/>
        </w:rPr>
      </w:pPr>
      <w:r>
        <w:rPr>
          <w:rFonts w:ascii="Times New Roman" w:hAnsi="Times New Roman"/>
          <w:b/>
          <w:bCs/>
          <w:sz w:val="24"/>
          <w:szCs w:val="24"/>
          <w:lang w:eastAsia="uk-UA"/>
        </w:rPr>
        <w:t xml:space="preserve">Про </w:t>
      </w:r>
      <w:r>
        <w:rPr>
          <w:rFonts w:ascii="Times New Roman" w:hAnsi="Times New Roman"/>
          <w:b/>
          <w:bCs/>
          <w:sz w:val="24"/>
          <w:szCs w:val="24"/>
        </w:rPr>
        <w:t xml:space="preserve">затвердження проекту </w:t>
      </w:r>
      <w:r>
        <w:rPr>
          <w:rFonts w:ascii="Times New Roman" w:hAnsi="Times New Roman"/>
          <w:b/>
          <w:sz w:val="24"/>
          <w:szCs w:val="24"/>
        </w:rPr>
        <w:t>детального</w:t>
      </w:r>
    </w:p>
    <w:p w:rsidR="007A51B8" w:rsidRDefault="007A51B8" w:rsidP="007A51B8">
      <w:pPr>
        <w:pStyle w:val="a5"/>
        <w:rPr>
          <w:rFonts w:ascii="Times New Roman" w:hAnsi="Times New Roman"/>
          <w:b/>
          <w:sz w:val="24"/>
          <w:szCs w:val="24"/>
        </w:rPr>
      </w:pPr>
      <w:r>
        <w:rPr>
          <w:rFonts w:ascii="Times New Roman" w:hAnsi="Times New Roman"/>
          <w:b/>
          <w:sz w:val="24"/>
          <w:szCs w:val="24"/>
        </w:rPr>
        <w:t xml:space="preserve">плану території для будівництва та </w:t>
      </w:r>
    </w:p>
    <w:p w:rsidR="007A51B8" w:rsidRDefault="007A51B8" w:rsidP="007A51B8">
      <w:pPr>
        <w:pStyle w:val="a5"/>
        <w:rPr>
          <w:rFonts w:ascii="Times New Roman" w:hAnsi="Times New Roman"/>
          <w:b/>
          <w:sz w:val="24"/>
          <w:szCs w:val="24"/>
        </w:rPr>
      </w:pPr>
      <w:r>
        <w:rPr>
          <w:rFonts w:ascii="Times New Roman" w:hAnsi="Times New Roman"/>
          <w:b/>
          <w:sz w:val="24"/>
          <w:szCs w:val="24"/>
        </w:rPr>
        <w:t>обслуговування індивідуального гаража</w:t>
      </w:r>
    </w:p>
    <w:p w:rsidR="007A51B8" w:rsidRDefault="007A51B8" w:rsidP="007A51B8">
      <w:pPr>
        <w:pStyle w:val="a5"/>
        <w:rPr>
          <w:rFonts w:ascii="Times New Roman" w:hAnsi="Times New Roman"/>
          <w:b/>
          <w:sz w:val="24"/>
          <w:szCs w:val="24"/>
        </w:rPr>
      </w:pPr>
      <w:r>
        <w:rPr>
          <w:rFonts w:ascii="Times New Roman" w:hAnsi="Times New Roman"/>
          <w:b/>
          <w:sz w:val="24"/>
          <w:szCs w:val="24"/>
        </w:rPr>
        <w:t>в м. Косів по вул. Дружби</w:t>
      </w:r>
    </w:p>
    <w:p w:rsidR="007A51B8" w:rsidRDefault="007A51B8" w:rsidP="007A51B8">
      <w:pPr>
        <w:pStyle w:val="a5"/>
        <w:rPr>
          <w:rFonts w:ascii="Times New Roman" w:hAnsi="Times New Roman"/>
          <w:b/>
          <w:sz w:val="24"/>
          <w:szCs w:val="24"/>
        </w:rPr>
      </w:pPr>
    </w:p>
    <w:p w:rsidR="007A51B8" w:rsidRDefault="007A51B8" w:rsidP="007A51B8">
      <w:pPr>
        <w:pStyle w:val="a5"/>
        <w:ind w:firstLine="709"/>
        <w:jc w:val="both"/>
        <w:rPr>
          <w:rFonts w:ascii="Times New Roman" w:hAnsi="Times New Roman"/>
          <w:b/>
          <w:sz w:val="24"/>
          <w:szCs w:val="24"/>
        </w:rPr>
      </w:pPr>
      <w:r>
        <w:rPr>
          <w:rStyle w:val="rvts11"/>
          <w:shd w:val="clear" w:color="auto" w:fill="FFFFFF"/>
        </w:rPr>
        <w:t>К</w:t>
      </w:r>
      <w:r>
        <w:rPr>
          <w:rStyle w:val="rvts60"/>
          <w:rFonts w:ascii="Times New Roman" w:hAnsi="Times New Roman"/>
          <w:sz w:val="24"/>
          <w:szCs w:val="24"/>
          <w:shd w:val="clear" w:color="auto" w:fill="FFFFFF"/>
        </w:rPr>
        <w:t>еруючись статтями 16, 19, 21 Закону</w:t>
      </w:r>
      <w:r>
        <w:rPr>
          <w:rStyle w:val="rvts11"/>
          <w:shd w:val="clear" w:color="auto" w:fill="FFFFFF"/>
        </w:rPr>
        <w:t> України</w:t>
      </w:r>
      <w:r>
        <w:rPr>
          <w:rStyle w:val="rvts60"/>
          <w:rFonts w:ascii="Times New Roman" w:hAnsi="Times New Roman"/>
          <w:sz w:val="24"/>
          <w:szCs w:val="24"/>
          <w:shd w:val="clear" w:color="auto" w:fill="FFFFFF"/>
        </w:rPr>
        <w:t xml:space="preserve"> «Про регулювання містобудівної діяльності, частиною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16.11.2011р.  № 290, </w:t>
      </w:r>
      <w:r>
        <w:rPr>
          <w:rStyle w:val="rvts11"/>
          <w:shd w:val="clear" w:color="auto" w:fill="FFFFFF"/>
        </w:rPr>
        <w:t xml:space="preserve">Законом України «Про місцеве самоврядування в Україні», </w:t>
      </w:r>
      <w:r>
        <w:rPr>
          <w:rFonts w:ascii="Times New Roman" w:hAnsi="Times New Roman"/>
          <w:sz w:val="24"/>
          <w:szCs w:val="24"/>
        </w:rPr>
        <w:t xml:space="preserve">враховуючи протокол №___ від _________ 2021 року громадських слухань щодо врахування громадських інтересів під час розроблення містобудівної документації та взявши до уваги висновок постійної депутатської комісії з питань комунальної власності та житлово-комунального господарства, </w:t>
      </w:r>
      <w:r>
        <w:rPr>
          <w:rFonts w:ascii="Times New Roman" w:hAnsi="Times New Roman"/>
          <w:b/>
          <w:sz w:val="24"/>
          <w:szCs w:val="24"/>
          <w:shd w:val="clear" w:color="auto" w:fill="FFFFFF"/>
        </w:rPr>
        <w:t>Косівська міська рада вирішила:</w:t>
      </w:r>
    </w:p>
    <w:p w:rsidR="007A51B8" w:rsidRDefault="007A51B8" w:rsidP="007A51B8">
      <w:pPr>
        <w:pStyle w:val="a5"/>
        <w:ind w:firstLine="709"/>
        <w:jc w:val="both"/>
        <w:rPr>
          <w:rFonts w:ascii="Times New Roman" w:hAnsi="Times New Roman"/>
          <w:sz w:val="24"/>
          <w:szCs w:val="24"/>
        </w:rPr>
      </w:pPr>
    </w:p>
    <w:p w:rsidR="007A51B8" w:rsidRDefault="007A51B8" w:rsidP="007A51B8">
      <w:pPr>
        <w:pStyle w:val="a5"/>
        <w:ind w:firstLine="709"/>
        <w:jc w:val="both"/>
        <w:rPr>
          <w:rFonts w:ascii="Times New Roman" w:hAnsi="Times New Roman"/>
          <w:b/>
          <w:sz w:val="24"/>
          <w:szCs w:val="24"/>
        </w:rPr>
      </w:pPr>
      <w:r>
        <w:rPr>
          <w:rFonts w:ascii="Times New Roman" w:hAnsi="Times New Roman"/>
          <w:sz w:val="24"/>
          <w:szCs w:val="24"/>
        </w:rPr>
        <w:t>Затвердити проект детального плану території</w:t>
      </w:r>
      <w:r>
        <w:rPr>
          <w:rFonts w:ascii="Times New Roman" w:hAnsi="Times New Roman"/>
          <w:b/>
          <w:sz w:val="24"/>
          <w:szCs w:val="24"/>
        </w:rPr>
        <w:t xml:space="preserve"> </w:t>
      </w:r>
      <w:r>
        <w:rPr>
          <w:rFonts w:ascii="Times New Roman" w:hAnsi="Times New Roman"/>
          <w:sz w:val="24"/>
          <w:szCs w:val="24"/>
        </w:rPr>
        <w:t xml:space="preserve">для будівництва та обслуговування індивідуального гаража по </w:t>
      </w:r>
      <w:r>
        <w:rPr>
          <w:rFonts w:ascii="Times New Roman" w:hAnsi="Times New Roman"/>
          <w:b/>
          <w:sz w:val="24"/>
          <w:szCs w:val="24"/>
        </w:rPr>
        <w:t>вул. Дружби в м. Косів</w:t>
      </w:r>
      <w:r>
        <w:rPr>
          <w:rFonts w:ascii="Times New Roman" w:hAnsi="Times New Roman"/>
          <w:sz w:val="24"/>
          <w:szCs w:val="24"/>
        </w:rPr>
        <w:t xml:space="preserve"> Косівського району, Івано-Франківської області (за зверненням Хом</w:t>
      </w:r>
      <w:r>
        <w:rPr>
          <w:rFonts w:ascii="Times New Roman" w:hAnsi="Times New Roman"/>
          <w:sz w:val="24"/>
          <w:szCs w:val="24"/>
          <w:lang w:val="ru-RU"/>
        </w:rPr>
        <w:t>’</w:t>
      </w:r>
      <w:r>
        <w:rPr>
          <w:rFonts w:ascii="Times New Roman" w:hAnsi="Times New Roman"/>
          <w:sz w:val="24"/>
          <w:szCs w:val="24"/>
        </w:rPr>
        <w:t>як Мар</w:t>
      </w:r>
      <w:r>
        <w:rPr>
          <w:rFonts w:ascii="Times New Roman" w:hAnsi="Times New Roman"/>
          <w:sz w:val="24"/>
          <w:szCs w:val="24"/>
          <w:lang w:val="ru-RU"/>
        </w:rPr>
        <w:t>’</w:t>
      </w:r>
      <w:r>
        <w:rPr>
          <w:rFonts w:ascii="Times New Roman" w:hAnsi="Times New Roman"/>
          <w:sz w:val="24"/>
          <w:szCs w:val="24"/>
        </w:rPr>
        <w:t>яни Ігорівни).</w:t>
      </w:r>
    </w:p>
    <w:p w:rsidR="007A51B8" w:rsidRDefault="007A51B8" w:rsidP="007A51B8">
      <w:pPr>
        <w:pStyle w:val="a5"/>
        <w:ind w:firstLine="709"/>
        <w:jc w:val="both"/>
        <w:rPr>
          <w:rFonts w:ascii="Times New Roman" w:hAnsi="Times New Roman"/>
          <w:sz w:val="24"/>
          <w:szCs w:val="24"/>
        </w:rPr>
      </w:pPr>
    </w:p>
    <w:p w:rsidR="007A51B8" w:rsidRDefault="007A51B8" w:rsidP="007A51B8">
      <w:pPr>
        <w:pStyle w:val="a5"/>
        <w:rPr>
          <w:rFonts w:ascii="Times New Roman" w:hAnsi="Times New Roman"/>
          <w:sz w:val="24"/>
          <w:szCs w:val="24"/>
        </w:rPr>
      </w:pPr>
    </w:p>
    <w:p w:rsidR="007A51B8" w:rsidRDefault="007A51B8" w:rsidP="007A51B8">
      <w:pPr>
        <w:pStyle w:val="a5"/>
        <w:rPr>
          <w:rFonts w:ascii="Times New Roman" w:hAnsi="Times New Roman"/>
          <w:sz w:val="24"/>
          <w:szCs w:val="24"/>
        </w:rPr>
      </w:pPr>
    </w:p>
    <w:p w:rsidR="007A51B8" w:rsidRDefault="007A51B8" w:rsidP="007A51B8">
      <w:pPr>
        <w:pStyle w:val="a5"/>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Міський голова                                                            Юрій    ПЛОСКОНОС</w:t>
      </w:r>
    </w:p>
    <w:p w:rsidR="007A51B8" w:rsidRDefault="007A51B8" w:rsidP="007A51B8">
      <w:pPr>
        <w:pStyle w:val="a5"/>
        <w:rPr>
          <w:rFonts w:ascii="Times New Roman" w:hAnsi="Times New Roman"/>
          <w:b/>
          <w:sz w:val="24"/>
          <w:szCs w:val="24"/>
        </w:rPr>
      </w:pPr>
    </w:p>
    <w:p w:rsidR="007A51B8" w:rsidRDefault="007A51B8" w:rsidP="007A51B8">
      <w:pPr>
        <w:pStyle w:val="a5"/>
        <w:rPr>
          <w:rFonts w:ascii="Times New Roman" w:hAnsi="Times New Roman"/>
          <w:sz w:val="24"/>
          <w:szCs w:val="24"/>
        </w:rPr>
      </w:pPr>
      <w:r>
        <w:rPr>
          <w:rFonts w:ascii="Times New Roman" w:hAnsi="Times New Roman"/>
          <w:b/>
          <w:sz w:val="24"/>
          <w:szCs w:val="24"/>
        </w:rPr>
        <w:t xml:space="preserve"> Секретар ради                                                              Світлана   МЕДВЕДЧУК</w:t>
      </w:r>
      <w:r>
        <w:rPr>
          <w:rFonts w:ascii="Times New Roman" w:hAnsi="Times New Roman"/>
          <w:sz w:val="24"/>
          <w:szCs w:val="24"/>
          <w:lang w:eastAsia="uk-UA"/>
        </w:rPr>
        <w:t> </w:t>
      </w:r>
    </w:p>
    <w:p w:rsidR="007A51B8" w:rsidRDefault="007A51B8" w:rsidP="007A51B8">
      <w:pPr>
        <w:rPr>
          <w:rFonts w:ascii="Times New Roman" w:hAnsi="Times New Roman"/>
          <w:sz w:val="20"/>
          <w:szCs w:val="20"/>
        </w:rPr>
      </w:pPr>
    </w:p>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 w:rsidR="007A51B8" w:rsidRDefault="007A51B8" w:rsidP="007A51B8">
      <w:pPr>
        <w:pStyle w:val="a5"/>
        <w:jc w:val="center"/>
        <w:rPr>
          <w:rFonts w:ascii="Times New Roman" w:hAnsi="Times New Roman"/>
          <w:b/>
          <w:sz w:val="24"/>
          <w:szCs w:val="24"/>
        </w:rPr>
      </w:pPr>
      <w:r>
        <w:pict>
          <v:shape id="_x0000_s1039" type="#_x0000_t202" style="position:absolute;left:0;text-align:left;margin-left:431.45pt;margin-top:-14.25pt;width:65.25pt;height:50.65pt;z-index:251661824;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Q897NgCAAAsBgAA&#10;HwAAAGNsaXBib2FyZC9kcmF3aW5ncy9kcmF3aW5nMS54bWysVM1uEzEQviPxDpbv7W7SJE2jbqoQ&#10;mgoJStS0DzDxerOreu3Fdv56As68AuIVOICEOMArbN6IsXfThoJ6gOaSmZ3xN998M/bxySoXZMG1&#10;yZSMaGM/pIRLpuJMziJ6dTna61JiLMgYhJI8omtu6En/6ZNj6M00FGnGCCJI04OIptYWvSAwLOU5&#10;mH1VcImxROkcLLp6FsQaloici6AZhp0gh0zS/h3Uc7BA5jr7Byih2DWPhyAXYBBSsN7ul5qjYP+P&#10;DD25ONPFpBhrx5ydL8aaZHFEUTkJOUpEgzpQp6Eb3Ds1uwNYJTp3+SpJyCqinYPDo2YDsdYRbTVa&#10;nXa7guMrSxjGu81u57BNCcP4QdjqhmFdLn39MABLTx+EQIoVFTR26JnCkZOLP/ttbPstP5afyy/l&#10;z/Lb5t3mA2ne9u/OELt6ppB3w8/ZFC9xToZINUxBzvhAa7VMOcTGZVRCoaJVMS/atq5xWNPlKxWj&#10;wjC3yuM9ini3nUOv0MaecZUTZ0RUc2Z9HVi8NLait01xshglsniUCeEdPZsOhSYLEBEd+V/d0W9p&#10;QpJlRI/azbZHlsqd9xuTZ5ZrIrIcpxy6XyWkk+dUxj7FQiYqG0kL6RfLKePq29XEz8oJHq/dlyn+&#10;o2paYSu4UXjL0UiVvqFkiXc3oubNHDSnRLyQOICjRquFadY7rfZhEx29G5nuRkAyhIqopaQyhxa9&#10;0DdligFOaJTVklU8HCNh7MSuBffNeLY1eVOwQWK9jAUbW1Op6BXATrdRNOt837HG5gSuUUTn13tX&#10;A3yobnCNWigcmW43jicJDrGaHtYHm0li1wVPgOEiXWY5N+ScL8mFykFWgnPYyZhk+WTuA1gcC3ql&#10;++WnzdvyR/m1/L557y43MndhF+QyHoOGi79yc0P1SY/J6q6iZ4GyOka3WzA3fFJcoAjV/lZrghnu&#10;Zgf33kl/tH7X3WO86/d/AQAA//8DAFBLAwQUAAYACAAAACEANCw6OScHAABPIAAAGgAAAGNsaXBi&#10;b2FyZC90aGVtZS90aGVtZTEueG1s7FrNbhs3EL4X6Dss9t5YsvUTG5EDW5bjJLZjREqKHCmJ2mXM&#10;XS5Iyo5ubdJLLwUKpEEPTdFbD0XRAA3QoJe+QvMMBhy06UN0yP0jJcp/cIGgsA0Yu7PfDIczszOz&#10;Q9+4+SSi3gHmgrC45VevVXwPxwM2JHHQ8h/0Nj+57ntConiIKItxy59g4d9c/fijG2hlQEnSZ4gP&#10;eyGOsAeCYrGCWn4oZbKysCAGQEbiGktwDM9GjEdIwi0PFoYcHcICEV1YrFQaCxEisb8KEqUS1KHw&#10;J5ZCEQaUd5UY7MUogtX//P7tF29fvP1co4f7VYURE9Gm3DtAtOWD1CE77OEn0vcoEhIetPyK/vEX&#10;Vm8soJWMico5vAbfpv7J+DKG4f6iXpMH/WLRWq1ea6wV8jWAyllcp9lpdBqFPA1AgwHsNdXFltlc&#10;bNcyrAFKLx2yN5obS1ULb8hfmtF5ra5+LbwGpfJrM/jNzTZY0cJrUIqvz+Dr68vrG7Z8DUrxjRl8&#10;s7K2UWta8jUopCTen0FX6o2ldr7bAjJidMsJX67XNpuLmfASBdFQxJdaYsRiOT/aIvSY8U2AKChF&#10;ksSenCR4hAYQl21ESZ8Tb5sEIYRegmImgFxZrGxWluCv+q3pK+1TtIKRwa00A13EDElp5IkBJ4ls&#10;+XdAqm9Ajt+8OXr6+ujpb0fPnh09/SVbW4uy+LZQHJh873/8+p+Xn3l///rD++ffpEtP44WJf/fz&#10;l+9+/+Mk8bDj0hTHL169e/3q+Nuv/vrpuUP6Gkd9E94jERbeLj707rMINujQH/f5+Th6ISImx1oc&#10;CBQjtYpDfkeGFnp3gihy4NaxbceHHJKNC3hr/NhSuBvysSQOiXfDyALuMEbXGXda4a5ayzBzbxwH&#10;7sX52MTdR+jAtXYbxZaXO+ME8ixxiWyH2FJzj6JYogDHWHrqGdvH2LG7R4RYdt0hA84EG0nvEfHW&#10;EXGapEf6VjSVTFskAr9MXAqCvy3b7Dz01hl17XoDH9hIeDcQdSjfw9Qy4y00lihyieyhiJoG30Yy&#10;dCnZnfCBiesICZ4OMGVeZ4iFcPHc47Bfw+l3Ic243b5DJ5GN5JLsu2RuI8ZM5Abbb4coSlzYLolD&#10;E3tb7EOIIm+PSRd8h9lviLoHP6B4rrsfEmy5+/Rs8AAyrKlSGSDqyZg7fHkLMyt+uxM6QtiVatZ4&#10;ZKXYNU6c0bE+DqzQ3saYokM0xNh7cNuhwTpLLJuXSt8JIatsYVdg3UF2rKr7GAvs6fZmNk9uE2GF&#10;bBcHbI4+O5OpxDNBcYT4PMm74HXT5h0odZErAO7Rwb4J3CXQ80G8OI1yT4AMI7jnSt0LkVXA1L1w&#10;x+uEW/47yzsG7+VjS40zvJfAg8/NA4nd5DnRNj1ErQXKgOkh6DJc6RZYLPeXLKq4araxk29kv7Sl&#10;G6A/spqeiMSndkBTvU/9v+t9oMM4/u6l42W7nH7HLdhKVufsdOYlk62p/mYebrqraTM+JB9+U7OB&#10;xvEehjoym7Guepqrnsb/3/c0897nq05mXr9x1cn40GFcdTLZcOVyOpmyeYG+Rg080lGPHvxEJ8x9&#10;RoTSrpxQvC306EfAF81wE4iKU884cTEJTEK4VIUOlrBwAUeax+NMfkpk2A1RAvOhqq+EBCITHQgv&#10;YQLGRprslK3wdBztsGE68KxW1XAzra0CyZJeqRd0GFXJFN1olkO8QrzWNtDj1lwBxXseJYzFbCWW&#10;HEo0c6Iykh7ugtEcSuidXYoWyw4trivxuatmtADVCq/AJ7cHH+otv14DFmCCiRy050Plp9TVuXe1&#10;My/T0/OMaUUAtNh5BJSeXla6zt2e2l0aamfwtKWEEW62EtoyusUTIXwIZ9GpqGdR47y+Xi5daqmn&#10;TKHXg9Aq1WheP0mLi/oa+KZzA43NTEFj77DlN5bqEDIDlLT8EYyN4TJKIHaE+upCNIBDl4Hk6Qt/&#10;kcyScCE3kAhTg+ukk2aDiEjMPUqilq+2X7iBxjqHaN2qi5AQPljlliGtfGjKgdNtJ+PRCA+k6XaD&#10;oiyd3kKGT3OF86lmvzhYcbIxuLsbDg+9Ph3z+whCrN6sKgMOiYDTg2pqzSGBA7EikZXxN1WYsrRr&#10;nkjpGErpiCYhyiqKmcxTuE7lhTr6rrCBcZftGQxqmCQrhP1AFVjTqFY1LapGqsPcqns6k7KckTTL&#10;mmllFVU13VnMWiEvA1O2vFiRN7TKTQw5zazwaeqeTrnLea6b6hOKKgEGL+znqLpnKAiGauVilmpK&#10;49k0rHJ2RrVrR77BU1Q7S5Ewsn4jFztlt6JGOJcD4oUqP/BNRy2QRnlnqS3tOt7eQYnXD6otHw6Y&#10;YTz4BK7giNoH2qKiLSoaXMG5M5SL9LC45WcXOQWep5QCs5RTlnJMLafUcko9p9RzSiOnNHxPn6rC&#10;Wb46UPW9/NAUalh2yJr1Fvb/AKz+Cw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pDz3s2AIAACwGAAAfAAAAAAAAAAAAAAAAACACAABj&#10;bGlwYm9hcmQvZHJhd2luZ3MvZHJhd2luZzEueG1sUEsBAi0AFAAGAAgAAAAhADQsOjknBwAATyAA&#10;ABoAAAAAAAAAAAAAAAAANQUAAGNsaXBib2FyZC90aGVtZS90aGVtZTEueG1sUEsBAi0AFAAGAAgA&#10;AAAhAJxmRkG7AAAAJAEAACoAAAAAAAAAAAAAAAAAlAwAAGNsaXBib2FyZC9kcmF3aW5ncy9fcmVs&#10;cy9kcmF3aW5nMS54bWwucmVsc1BLBQYAAAAABQAFAGcBAACXDQAAAAA=&#10;" stroked="f">
            <v:textbox style="mso-fit-shape-to-text:t">
              <w:txbxContent>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7A51B8" w:rsidRDefault="007A51B8" w:rsidP="007A51B8">
                  <w:pPr>
                    <w:rPr>
                      <w:b/>
                      <w:sz w:val="28"/>
                      <w:szCs w:val="28"/>
                    </w:rPr>
                  </w:pPr>
                </w:p>
              </w:txbxContent>
            </v:textbox>
          </v:shape>
        </w:pict>
      </w:r>
      <w:r w:rsidR="002942D7">
        <w:rPr>
          <w:rFonts w:ascii="Times New Roman" w:hAnsi="Times New Roman"/>
          <w:b/>
          <w:noProof/>
          <w:sz w:val="24"/>
          <w:szCs w:val="24"/>
          <w:lang w:eastAsia="uk-UA"/>
        </w:rPr>
        <w:drawing>
          <wp:inline distT="0" distB="0" distL="0" distR="0">
            <wp:extent cx="425450" cy="61595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7A51B8" w:rsidRDefault="007A51B8" w:rsidP="007A51B8">
      <w:pPr>
        <w:pStyle w:val="a5"/>
        <w:jc w:val="center"/>
        <w:rPr>
          <w:rFonts w:ascii="Times New Roman" w:hAnsi="Times New Roman"/>
          <w:b/>
          <w:sz w:val="24"/>
          <w:szCs w:val="24"/>
        </w:rPr>
      </w:pP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КОСІВСЬКА  МІСЬКА  РАДА</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КОСІВСЬКОГО РАЙОНУ</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ІВАНО-ФРАНКІВСЬКОЇ ОБЛАСТІ</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Восьме демократичне скликання</w:t>
      </w:r>
    </w:p>
    <w:p w:rsidR="007A51B8" w:rsidRDefault="007A51B8" w:rsidP="007A51B8">
      <w:pPr>
        <w:pStyle w:val="a5"/>
        <w:jc w:val="center"/>
        <w:rPr>
          <w:rFonts w:ascii="Times New Roman" w:hAnsi="Times New Roman"/>
          <w:sz w:val="24"/>
          <w:szCs w:val="24"/>
          <w:lang w:val="ru-RU"/>
        </w:rPr>
      </w:pPr>
      <w:r>
        <w:rPr>
          <w:rFonts w:ascii="Times New Roman" w:hAnsi="Times New Roman"/>
          <w:b/>
          <w:sz w:val="24"/>
          <w:szCs w:val="24"/>
        </w:rPr>
        <w:t>Тринадцята сесія</w:t>
      </w:r>
      <w:r>
        <w:rPr>
          <w:rFonts w:ascii="Times New Roman" w:hAnsi="Times New Roman"/>
          <w:sz w:val="24"/>
          <w:szCs w:val="24"/>
        </w:rPr>
        <w:br/>
        <w:t>__________________________________________________</w:t>
      </w:r>
      <w:r>
        <w:rPr>
          <w:rFonts w:ascii="Times New Roman" w:hAnsi="Times New Roman"/>
          <w:sz w:val="24"/>
          <w:szCs w:val="24"/>
          <w:lang w:val="ru-RU"/>
        </w:rPr>
        <w:t>_______</w:t>
      </w:r>
      <w:r>
        <w:rPr>
          <w:rFonts w:ascii="Times New Roman" w:hAnsi="Times New Roman"/>
          <w:sz w:val="24"/>
          <w:szCs w:val="24"/>
        </w:rPr>
        <w:t>_______________________</w:t>
      </w:r>
    </w:p>
    <w:p w:rsidR="007A51B8" w:rsidRDefault="007A51B8" w:rsidP="007A51B8">
      <w:pPr>
        <w:pStyle w:val="a5"/>
        <w:jc w:val="center"/>
        <w:rPr>
          <w:rFonts w:ascii="Times New Roman" w:hAnsi="Times New Roman"/>
          <w:b/>
          <w:sz w:val="24"/>
          <w:szCs w:val="24"/>
        </w:rPr>
      </w:pPr>
      <w:r>
        <w:rPr>
          <w:rFonts w:ascii="Times New Roman" w:hAnsi="Times New Roman"/>
          <w:b/>
          <w:sz w:val="24"/>
          <w:szCs w:val="24"/>
        </w:rPr>
        <w:t>Р І Ш Е Н Н Я</w:t>
      </w:r>
    </w:p>
    <w:p w:rsidR="007A51B8" w:rsidRDefault="007A51B8" w:rsidP="007A51B8">
      <w:pPr>
        <w:pStyle w:val="a5"/>
        <w:rPr>
          <w:rStyle w:val="a6"/>
          <w:lang w:val="ru-RU"/>
        </w:rPr>
      </w:pPr>
    </w:p>
    <w:p w:rsidR="007A51B8" w:rsidRDefault="007A51B8" w:rsidP="007A51B8">
      <w:pPr>
        <w:pStyle w:val="a5"/>
        <w:rPr>
          <w:rStyle w:val="a6"/>
          <w:sz w:val="24"/>
          <w:szCs w:val="24"/>
        </w:rPr>
      </w:pPr>
    </w:p>
    <w:p w:rsidR="007A51B8" w:rsidRPr="00D8286D" w:rsidRDefault="007A51B8" w:rsidP="00D8286D">
      <w:pPr>
        <w:pStyle w:val="a5"/>
        <w:rPr>
          <w:rFonts w:ascii="Times New Roman" w:hAnsi="Times New Roman"/>
          <w:b/>
          <w:sz w:val="24"/>
          <w:szCs w:val="24"/>
        </w:rPr>
      </w:pPr>
      <w:r w:rsidRPr="00D8286D">
        <w:rPr>
          <w:rFonts w:ascii="Times New Roman" w:hAnsi="Times New Roman"/>
          <w:b/>
          <w:sz w:val="24"/>
          <w:szCs w:val="24"/>
        </w:rPr>
        <w:t xml:space="preserve">Від 10 вересня 2021 року                                                                                            </w:t>
      </w:r>
      <w:r w:rsidRPr="00D8286D">
        <w:rPr>
          <w:rFonts w:ascii="Times New Roman" w:hAnsi="Times New Roman"/>
          <w:b/>
          <w:sz w:val="24"/>
          <w:szCs w:val="24"/>
          <w:lang w:val="ru-RU"/>
        </w:rPr>
        <w:t xml:space="preserve"> </w:t>
      </w:r>
      <w:r w:rsidRPr="00D8286D">
        <w:rPr>
          <w:rFonts w:ascii="Times New Roman" w:hAnsi="Times New Roman"/>
          <w:b/>
          <w:sz w:val="24"/>
          <w:szCs w:val="24"/>
        </w:rPr>
        <w:t>№______</w:t>
      </w:r>
    </w:p>
    <w:p w:rsidR="007A51B8" w:rsidRPr="00D8286D" w:rsidRDefault="007A51B8" w:rsidP="00D8286D">
      <w:pPr>
        <w:pStyle w:val="a5"/>
        <w:rPr>
          <w:rFonts w:ascii="Times New Roman" w:eastAsia="Times New Roman" w:hAnsi="Times New Roman"/>
          <w:b/>
          <w:sz w:val="24"/>
          <w:szCs w:val="24"/>
          <w:lang w:eastAsia="uk-UA"/>
        </w:rPr>
      </w:pPr>
      <w:r w:rsidRPr="00D8286D">
        <w:rPr>
          <w:rFonts w:ascii="Times New Roman" w:eastAsia="Times New Roman" w:hAnsi="Times New Roman"/>
          <w:b/>
          <w:bCs/>
          <w:iCs/>
          <w:sz w:val="24"/>
          <w:szCs w:val="24"/>
          <w:bdr w:val="none" w:sz="0" w:space="0" w:color="auto" w:frame="1"/>
          <w:lang w:eastAsia="uk-UA"/>
        </w:rPr>
        <w:t>Про уповноважений орган</w:t>
      </w:r>
    </w:p>
    <w:p w:rsidR="007A51B8" w:rsidRPr="00D8286D" w:rsidRDefault="007A51B8" w:rsidP="00D8286D">
      <w:pPr>
        <w:pStyle w:val="a5"/>
        <w:rPr>
          <w:rFonts w:ascii="Times New Roman" w:eastAsia="Times New Roman" w:hAnsi="Times New Roman"/>
          <w:b/>
          <w:sz w:val="24"/>
          <w:szCs w:val="24"/>
          <w:lang w:eastAsia="uk-UA"/>
        </w:rPr>
      </w:pPr>
      <w:r w:rsidRPr="00D8286D">
        <w:rPr>
          <w:rFonts w:ascii="Times New Roman" w:eastAsia="Times New Roman" w:hAnsi="Times New Roman"/>
          <w:b/>
          <w:bCs/>
          <w:iCs/>
          <w:sz w:val="24"/>
          <w:szCs w:val="24"/>
          <w:bdr w:val="none" w:sz="0" w:space="0" w:color="auto" w:frame="1"/>
          <w:lang w:eastAsia="uk-UA"/>
        </w:rPr>
        <w:t>з присвоєння адреси об’єкта</w:t>
      </w:r>
    </w:p>
    <w:p w:rsidR="007A51B8" w:rsidRPr="00D8286D" w:rsidRDefault="007A51B8" w:rsidP="00D8286D">
      <w:pPr>
        <w:pStyle w:val="a5"/>
        <w:rPr>
          <w:rFonts w:ascii="Times New Roman" w:eastAsia="Times New Roman" w:hAnsi="Times New Roman"/>
          <w:b/>
          <w:bCs/>
          <w:iCs/>
          <w:sz w:val="24"/>
          <w:szCs w:val="24"/>
          <w:bdr w:val="none" w:sz="0" w:space="0" w:color="auto" w:frame="1"/>
          <w:lang w:eastAsia="uk-UA"/>
        </w:rPr>
      </w:pPr>
      <w:r w:rsidRPr="00D8286D">
        <w:rPr>
          <w:rFonts w:ascii="Times New Roman" w:eastAsia="Times New Roman" w:hAnsi="Times New Roman"/>
          <w:b/>
          <w:bCs/>
          <w:iCs/>
          <w:sz w:val="24"/>
          <w:szCs w:val="24"/>
          <w:bdr w:val="none" w:sz="0" w:space="0" w:color="auto" w:frame="1"/>
          <w:lang w:eastAsia="uk-UA"/>
        </w:rPr>
        <w:t xml:space="preserve">будівництва, об’єкта нерухомого </w:t>
      </w:r>
    </w:p>
    <w:p w:rsidR="007A51B8" w:rsidRPr="00D8286D" w:rsidRDefault="007A51B8" w:rsidP="00D8286D">
      <w:pPr>
        <w:pStyle w:val="a5"/>
        <w:rPr>
          <w:rFonts w:ascii="Times New Roman" w:eastAsia="Times New Roman" w:hAnsi="Times New Roman"/>
          <w:b/>
          <w:bCs/>
          <w:iCs/>
          <w:sz w:val="24"/>
          <w:szCs w:val="24"/>
          <w:bdr w:val="none" w:sz="0" w:space="0" w:color="auto" w:frame="1"/>
          <w:lang w:val="ru-RU" w:eastAsia="uk-UA"/>
        </w:rPr>
      </w:pPr>
      <w:r w:rsidRPr="00D8286D">
        <w:rPr>
          <w:rFonts w:ascii="Times New Roman" w:eastAsia="Times New Roman" w:hAnsi="Times New Roman"/>
          <w:b/>
          <w:bCs/>
          <w:iCs/>
          <w:sz w:val="24"/>
          <w:szCs w:val="24"/>
          <w:bdr w:val="none" w:sz="0" w:space="0" w:color="auto" w:frame="1"/>
          <w:lang w:eastAsia="uk-UA"/>
        </w:rPr>
        <w:t>майна</w:t>
      </w:r>
    </w:p>
    <w:p w:rsidR="007A51B8" w:rsidRPr="00D8286D" w:rsidRDefault="007A51B8" w:rsidP="007A51B8">
      <w:pPr>
        <w:rPr>
          <w:rFonts w:ascii="Times New Roman" w:eastAsia="SimSun" w:hAnsi="Times New Roman"/>
          <w:sz w:val="24"/>
          <w:szCs w:val="24"/>
          <w:lang w:eastAsia="ru-RU"/>
        </w:rPr>
      </w:pPr>
    </w:p>
    <w:p w:rsidR="007A51B8" w:rsidRPr="00D8286D" w:rsidRDefault="007A51B8" w:rsidP="007A51B8">
      <w:pPr>
        <w:shd w:val="clear" w:color="auto" w:fill="FFFFFF"/>
        <w:ind w:firstLine="709"/>
        <w:jc w:val="both"/>
        <w:textAlignment w:val="baseline"/>
        <w:rPr>
          <w:rFonts w:ascii="Times New Roman" w:eastAsia="Times New Roman" w:hAnsi="Times New Roman"/>
          <w:sz w:val="24"/>
          <w:szCs w:val="24"/>
          <w:lang w:eastAsia="uk-UA"/>
        </w:rPr>
      </w:pPr>
      <w:r w:rsidRPr="00D8286D">
        <w:rPr>
          <w:rFonts w:ascii="Times New Roman" w:eastAsia="Times New Roman" w:hAnsi="Times New Roman"/>
          <w:sz w:val="24"/>
          <w:szCs w:val="24"/>
          <w:lang w:eastAsia="uk-UA"/>
        </w:rPr>
        <w:t xml:space="preserve">Відповідно до пункту </w:t>
      </w:r>
      <w:r w:rsidRPr="00D8286D">
        <w:rPr>
          <w:rFonts w:ascii="Times New Roman" w:hAnsi="Times New Roman"/>
          <w:color w:val="333333"/>
          <w:sz w:val="24"/>
          <w:szCs w:val="24"/>
          <w:shd w:val="clear" w:color="auto" w:fill="FFFFFF"/>
        </w:rPr>
        <w:t>1</w:t>
      </w:r>
      <w:r w:rsidRPr="00D8286D">
        <w:rPr>
          <w:rStyle w:val="rvts37"/>
          <w:rFonts w:ascii="Times New Roman" w:hAnsi="Times New Roman"/>
          <w:b/>
          <w:bCs/>
          <w:color w:val="333333"/>
          <w:sz w:val="24"/>
          <w:szCs w:val="24"/>
          <w:shd w:val="clear" w:color="auto" w:fill="FFFFFF"/>
          <w:vertAlign w:val="superscript"/>
        </w:rPr>
        <w:t>-1</w:t>
      </w:r>
      <w:r w:rsidRPr="00D8286D">
        <w:rPr>
          <w:rFonts w:ascii="Times New Roman" w:eastAsia="Times New Roman" w:hAnsi="Times New Roman"/>
          <w:sz w:val="24"/>
          <w:szCs w:val="24"/>
          <w:lang w:eastAsia="uk-UA"/>
        </w:rPr>
        <w:t xml:space="preserve"> статті 37 Закону України «Про місцеве самоврядування в Україні», статті 26</w:t>
      </w:r>
      <w:r w:rsidRPr="00D8286D">
        <w:rPr>
          <w:rFonts w:ascii="Times New Roman" w:eastAsia="Times New Roman" w:hAnsi="Times New Roman"/>
          <w:sz w:val="24"/>
          <w:szCs w:val="24"/>
          <w:bdr w:val="none" w:sz="0" w:space="0" w:color="auto" w:frame="1"/>
          <w:vertAlign w:val="superscript"/>
          <w:lang w:eastAsia="uk-UA"/>
        </w:rPr>
        <w:t>3, </w:t>
      </w:r>
      <w:r w:rsidRPr="00D8286D">
        <w:rPr>
          <w:rFonts w:ascii="Times New Roman" w:eastAsia="Times New Roman" w:hAnsi="Times New Roman"/>
          <w:sz w:val="24"/>
          <w:szCs w:val="24"/>
          <w:lang w:eastAsia="uk-UA"/>
        </w:rPr>
        <w:t>26</w:t>
      </w:r>
      <w:r w:rsidRPr="00D8286D">
        <w:rPr>
          <w:rFonts w:ascii="Times New Roman" w:eastAsia="Times New Roman" w:hAnsi="Times New Roman"/>
          <w:sz w:val="24"/>
          <w:szCs w:val="24"/>
          <w:bdr w:val="none" w:sz="0" w:space="0" w:color="auto" w:frame="1"/>
          <w:vertAlign w:val="superscript"/>
          <w:lang w:eastAsia="uk-UA"/>
        </w:rPr>
        <w:t>4 </w:t>
      </w:r>
      <w:r w:rsidRPr="00D8286D">
        <w:rPr>
          <w:rFonts w:ascii="Times New Roman" w:eastAsia="Times New Roman" w:hAnsi="Times New Roman"/>
          <w:sz w:val="24"/>
          <w:szCs w:val="24"/>
          <w:lang w:eastAsia="uk-UA"/>
        </w:rPr>
        <w:t xml:space="preserve">Закону України «Про регулювання містобудівної діяльності», порядку присвоєння адрес об’єктам будівництва, об’єктам нерухомого майна від 7 липня 2021 р. № 690, </w:t>
      </w:r>
      <w:r w:rsidRPr="00D8286D">
        <w:rPr>
          <w:rFonts w:ascii="Times New Roman" w:hAnsi="Times New Roman"/>
          <w:sz w:val="24"/>
          <w:szCs w:val="24"/>
        </w:rPr>
        <w:t>взявши до уваги висновок постійної депутатської комісії з питань комунальної власності та житлово-комунального господарства</w:t>
      </w:r>
      <w:r w:rsidRPr="00D8286D">
        <w:rPr>
          <w:rFonts w:ascii="Times New Roman" w:eastAsia="Times New Roman" w:hAnsi="Times New Roman"/>
          <w:sz w:val="24"/>
          <w:szCs w:val="24"/>
          <w:lang w:eastAsia="uk-UA"/>
        </w:rPr>
        <w:t xml:space="preserve"> </w:t>
      </w:r>
      <w:r w:rsidRPr="00D8286D">
        <w:rPr>
          <w:rFonts w:ascii="Times New Roman" w:eastAsia="Times New Roman" w:hAnsi="Times New Roman"/>
          <w:b/>
          <w:sz w:val="24"/>
          <w:szCs w:val="24"/>
          <w:lang w:eastAsia="uk-UA"/>
        </w:rPr>
        <w:t>Косівська міська рада вирішила</w:t>
      </w:r>
      <w:r w:rsidRPr="00D8286D">
        <w:rPr>
          <w:rFonts w:ascii="Times New Roman" w:eastAsia="Times New Roman" w:hAnsi="Times New Roman"/>
          <w:sz w:val="24"/>
          <w:szCs w:val="24"/>
          <w:lang w:eastAsia="uk-UA"/>
        </w:rPr>
        <w:t>:</w:t>
      </w:r>
    </w:p>
    <w:p w:rsidR="007A51B8" w:rsidRPr="00D8286D" w:rsidRDefault="007A51B8" w:rsidP="007A51B8">
      <w:pPr>
        <w:shd w:val="clear" w:color="auto" w:fill="FFFFFF"/>
        <w:ind w:firstLine="709"/>
        <w:jc w:val="both"/>
        <w:textAlignment w:val="baseline"/>
        <w:rPr>
          <w:rFonts w:ascii="Times New Roman" w:eastAsia="Times New Roman" w:hAnsi="Times New Roman"/>
          <w:sz w:val="24"/>
          <w:szCs w:val="24"/>
          <w:lang w:eastAsia="uk-UA"/>
        </w:rPr>
      </w:pPr>
    </w:p>
    <w:p w:rsidR="007A51B8" w:rsidRPr="00D8286D" w:rsidRDefault="007A51B8" w:rsidP="007A51B8">
      <w:pPr>
        <w:pStyle w:val="a7"/>
        <w:numPr>
          <w:ilvl w:val="0"/>
          <w:numId w:val="38"/>
        </w:numPr>
        <w:shd w:val="clear" w:color="auto" w:fill="FFFFFF"/>
        <w:spacing w:before="100" w:beforeAutospacing="1" w:after="24" w:line="240" w:lineRule="auto"/>
        <w:ind w:left="0" w:firstLine="709"/>
        <w:contextualSpacing w:val="0"/>
        <w:jc w:val="both"/>
        <w:textAlignment w:val="baseline"/>
        <w:rPr>
          <w:rFonts w:ascii="Times New Roman" w:eastAsia="Times New Roman" w:hAnsi="Times New Roman"/>
          <w:sz w:val="24"/>
          <w:szCs w:val="24"/>
          <w:lang w:eastAsia="uk-UA"/>
        </w:rPr>
      </w:pPr>
      <w:r w:rsidRPr="00D8286D">
        <w:rPr>
          <w:rFonts w:ascii="Times New Roman" w:eastAsia="Times New Roman" w:hAnsi="Times New Roman"/>
          <w:sz w:val="24"/>
          <w:szCs w:val="24"/>
          <w:lang w:val="uk-UA" w:eastAsia="uk-UA"/>
        </w:rPr>
        <w:t xml:space="preserve">Уповноважити відділ житлово-комунального господарства, будівництва та архітектури присвоювати або змінювати адреси об’єктів будівництва, об’єктів нерухомого майна у межах території Косівської міської ради, в тому числі: с. </w:t>
      </w:r>
      <w:hyperlink r:id="rId14" w:history="1">
        <w:r w:rsidRPr="00D8286D">
          <w:rPr>
            <w:rStyle w:val="a8"/>
            <w:rFonts w:ascii="Times New Roman" w:hAnsi="Times New Roman"/>
            <w:color w:val="auto"/>
            <w:sz w:val="24"/>
            <w:szCs w:val="24"/>
            <w:u w:val="none"/>
            <w:lang w:val="uk-UA"/>
          </w:rPr>
          <w:t>Бабин</w:t>
        </w:r>
      </w:hyperlink>
      <w:r w:rsidRPr="00D8286D">
        <w:rPr>
          <w:rFonts w:ascii="Times New Roman" w:hAnsi="Times New Roman"/>
          <w:sz w:val="24"/>
          <w:szCs w:val="24"/>
          <w:lang w:val="uk-UA"/>
        </w:rPr>
        <w:t xml:space="preserve">, с. </w:t>
      </w:r>
      <w:hyperlink r:id="rId15" w:tooltip="Вербовець (Косівський район)" w:history="1">
        <w:r w:rsidRPr="00D8286D">
          <w:rPr>
            <w:rStyle w:val="a8"/>
            <w:rFonts w:ascii="Times New Roman" w:hAnsi="Times New Roman"/>
            <w:color w:val="auto"/>
            <w:sz w:val="24"/>
            <w:szCs w:val="24"/>
            <w:u w:val="none"/>
          </w:rPr>
          <w:t>Вербовець</w:t>
        </w:r>
      </w:hyperlink>
      <w:r w:rsidRPr="00D8286D">
        <w:rPr>
          <w:rFonts w:ascii="Times New Roman" w:hAnsi="Times New Roman"/>
          <w:sz w:val="24"/>
          <w:szCs w:val="24"/>
          <w:lang w:val="uk-UA"/>
        </w:rPr>
        <w:t xml:space="preserve">, с. </w:t>
      </w:r>
      <w:hyperlink r:id="rId16" w:tooltip="Город (село)" w:history="1">
        <w:r w:rsidRPr="00D8286D">
          <w:rPr>
            <w:rStyle w:val="a8"/>
            <w:rFonts w:ascii="Times New Roman" w:hAnsi="Times New Roman"/>
            <w:color w:val="auto"/>
            <w:sz w:val="24"/>
            <w:szCs w:val="24"/>
            <w:u w:val="none"/>
          </w:rPr>
          <w:t>Город</w:t>
        </w:r>
      </w:hyperlink>
      <w:r w:rsidRPr="00D8286D">
        <w:rPr>
          <w:rFonts w:ascii="Times New Roman" w:hAnsi="Times New Roman"/>
          <w:sz w:val="24"/>
          <w:szCs w:val="24"/>
          <w:lang w:val="uk-UA"/>
        </w:rPr>
        <w:t xml:space="preserve">, с. </w:t>
      </w:r>
      <w:hyperlink r:id="rId17" w:tooltip="Микитинці (Косівський район)" w:history="1">
        <w:r w:rsidRPr="00D8286D">
          <w:rPr>
            <w:rStyle w:val="a8"/>
            <w:rFonts w:ascii="Times New Roman" w:hAnsi="Times New Roman"/>
            <w:color w:val="auto"/>
            <w:sz w:val="24"/>
            <w:szCs w:val="24"/>
            <w:u w:val="none"/>
          </w:rPr>
          <w:t>Микитинці</w:t>
        </w:r>
      </w:hyperlink>
      <w:r w:rsidRPr="00D8286D">
        <w:rPr>
          <w:rFonts w:ascii="Times New Roman" w:hAnsi="Times New Roman"/>
          <w:sz w:val="24"/>
          <w:szCs w:val="24"/>
          <w:lang w:val="uk-UA"/>
        </w:rPr>
        <w:t xml:space="preserve">, с. </w:t>
      </w:r>
      <w:hyperlink r:id="rId18" w:tooltip="Пістинь" w:history="1">
        <w:r w:rsidRPr="00D8286D">
          <w:rPr>
            <w:rStyle w:val="a8"/>
            <w:rFonts w:ascii="Times New Roman" w:hAnsi="Times New Roman"/>
            <w:color w:val="auto"/>
            <w:sz w:val="24"/>
            <w:szCs w:val="24"/>
            <w:u w:val="none"/>
          </w:rPr>
          <w:t>Пістинь</w:t>
        </w:r>
      </w:hyperlink>
      <w:r w:rsidRPr="00D8286D">
        <w:rPr>
          <w:rFonts w:ascii="Times New Roman" w:hAnsi="Times New Roman"/>
          <w:sz w:val="24"/>
          <w:szCs w:val="24"/>
          <w:lang w:val="uk-UA"/>
        </w:rPr>
        <w:t xml:space="preserve">, с. </w:t>
      </w:r>
      <w:hyperlink r:id="rId19" w:tooltip="Річка (Косівський район)" w:history="1">
        <w:r w:rsidRPr="00D8286D">
          <w:rPr>
            <w:rStyle w:val="a8"/>
            <w:rFonts w:ascii="Times New Roman" w:hAnsi="Times New Roman"/>
            <w:color w:val="auto"/>
            <w:sz w:val="24"/>
            <w:szCs w:val="24"/>
            <w:u w:val="none"/>
          </w:rPr>
          <w:t>Річка</w:t>
        </w:r>
      </w:hyperlink>
      <w:r w:rsidRPr="00D8286D">
        <w:rPr>
          <w:rFonts w:ascii="Times New Roman" w:hAnsi="Times New Roman"/>
          <w:sz w:val="24"/>
          <w:szCs w:val="24"/>
          <w:lang w:val="uk-UA"/>
        </w:rPr>
        <w:t xml:space="preserve">, с. </w:t>
      </w:r>
      <w:hyperlink r:id="rId20" w:tooltip="Смодна" w:history="1">
        <w:r w:rsidRPr="00D8286D">
          <w:rPr>
            <w:rStyle w:val="a8"/>
            <w:rFonts w:ascii="Times New Roman" w:hAnsi="Times New Roman"/>
            <w:color w:val="auto"/>
            <w:sz w:val="24"/>
            <w:szCs w:val="24"/>
            <w:u w:val="none"/>
          </w:rPr>
          <w:t>Смодна</w:t>
        </w:r>
      </w:hyperlink>
      <w:r w:rsidRPr="00D8286D">
        <w:rPr>
          <w:rFonts w:ascii="Times New Roman" w:hAnsi="Times New Roman"/>
          <w:sz w:val="24"/>
          <w:szCs w:val="24"/>
          <w:lang w:val="uk-UA"/>
        </w:rPr>
        <w:t xml:space="preserve">, с. </w:t>
      </w:r>
      <w:hyperlink r:id="rId21" w:tooltip="Снідавка" w:history="1">
        <w:r w:rsidRPr="00D8286D">
          <w:rPr>
            <w:rStyle w:val="a8"/>
            <w:rFonts w:ascii="Times New Roman" w:hAnsi="Times New Roman"/>
            <w:color w:val="auto"/>
            <w:sz w:val="24"/>
            <w:szCs w:val="24"/>
            <w:u w:val="none"/>
          </w:rPr>
          <w:t>Снідавка</w:t>
        </w:r>
      </w:hyperlink>
      <w:r w:rsidRPr="00D8286D">
        <w:rPr>
          <w:rFonts w:ascii="Times New Roman" w:hAnsi="Times New Roman"/>
          <w:sz w:val="24"/>
          <w:szCs w:val="24"/>
          <w:lang w:val="uk-UA"/>
        </w:rPr>
        <w:t xml:space="preserve">, с. </w:t>
      </w:r>
      <w:hyperlink r:id="rId22" w:tooltip="Соколівка (Косівський район)" w:history="1">
        <w:r w:rsidRPr="00D8286D">
          <w:rPr>
            <w:rStyle w:val="a8"/>
            <w:rFonts w:ascii="Times New Roman" w:hAnsi="Times New Roman"/>
            <w:color w:val="auto"/>
            <w:sz w:val="24"/>
            <w:szCs w:val="24"/>
            <w:u w:val="none"/>
          </w:rPr>
          <w:t>Соколівка</w:t>
        </w:r>
      </w:hyperlink>
      <w:r w:rsidRPr="00D8286D">
        <w:rPr>
          <w:rFonts w:ascii="Times New Roman" w:hAnsi="Times New Roman"/>
          <w:sz w:val="24"/>
          <w:szCs w:val="24"/>
          <w:lang w:val="uk-UA"/>
        </w:rPr>
        <w:t xml:space="preserve">, с. </w:t>
      </w:r>
      <w:hyperlink r:id="rId23" w:tooltip="Старий Косів" w:history="1">
        <w:r w:rsidRPr="00D8286D">
          <w:rPr>
            <w:rStyle w:val="a8"/>
            <w:rFonts w:ascii="Times New Roman" w:hAnsi="Times New Roman"/>
            <w:color w:val="auto"/>
            <w:sz w:val="24"/>
            <w:szCs w:val="24"/>
            <w:u w:val="none"/>
          </w:rPr>
          <w:t>Старий Косів</w:t>
        </w:r>
      </w:hyperlink>
      <w:r w:rsidRPr="00D8286D">
        <w:rPr>
          <w:rFonts w:ascii="Times New Roman" w:hAnsi="Times New Roman"/>
          <w:sz w:val="24"/>
          <w:szCs w:val="24"/>
          <w:lang w:val="uk-UA"/>
        </w:rPr>
        <w:t xml:space="preserve">, с. </w:t>
      </w:r>
      <w:hyperlink r:id="rId24" w:tooltip="Черганівка" w:history="1">
        <w:r w:rsidRPr="00D8286D">
          <w:rPr>
            <w:rStyle w:val="a8"/>
            <w:rFonts w:ascii="Times New Roman" w:hAnsi="Times New Roman"/>
            <w:color w:val="auto"/>
            <w:sz w:val="24"/>
            <w:szCs w:val="24"/>
            <w:u w:val="none"/>
          </w:rPr>
          <w:t>Черганівка</w:t>
        </w:r>
      </w:hyperlink>
      <w:r w:rsidRPr="00D8286D">
        <w:rPr>
          <w:rFonts w:ascii="Times New Roman" w:hAnsi="Times New Roman"/>
          <w:sz w:val="24"/>
          <w:szCs w:val="24"/>
          <w:lang w:val="uk-UA"/>
        </w:rPr>
        <w:t xml:space="preserve">, с. </w:t>
      </w:r>
      <w:hyperlink r:id="rId25" w:tooltip="Шепіт (Косівський район)" w:history="1">
        <w:r w:rsidRPr="00D8286D">
          <w:rPr>
            <w:rStyle w:val="a8"/>
            <w:rFonts w:ascii="Times New Roman" w:hAnsi="Times New Roman"/>
            <w:color w:val="auto"/>
            <w:sz w:val="24"/>
            <w:szCs w:val="24"/>
            <w:u w:val="none"/>
          </w:rPr>
          <w:t>Шепіт</w:t>
        </w:r>
      </w:hyperlink>
      <w:r w:rsidRPr="00D8286D">
        <w:rPr>
          <w:rFonts w:ascii="Times New Roman" w:hAnsi="Times New Roman"/>
          <w:sz w:val="24"/>
          <w:szCs w:val="24"/>
          <w:lang w:val="uk-UA"/>
        </w:rPr>
        <w:t xml:space="preserve">, с. </w:t>
      </w:r>
      <w:hyperlink r:id="rId26" w:tooltip="Шешори" w:history="1">
        <w:r w:rsidRPr="00D8286D">
          <w:rPr>
            <w:rStyle w:val="a8"/>
            <w:rFonts w:ascii="Times New Roman" w:hAnsi="Times New Roman"/>
            <w:color w:val="auto"/>
            <w:sz w:val="24"/>
            <w:szCs w:val="24"/>
            <w:u w:val="none"/>
          </w:rPr>
          <w:t>Шешори</w:t>
        </w:r>
      </w:hyperlink>
      <w:r w:rsidRPr="00D8286D">
        <w:rPr>
          <w:rFonts w:ascii="Times New Roman" w:hAnsi="Times New Roman"/>
          <w:sz w:val="24"/>
          <w:szCs w:val="24"/>
          <w:lang w:val="uk-UA"/>
        </w:rPr>
        <w:t xml:space="preserve">, с. </w:t>
      </w:r>
      <w:hyperlink r:id="rId27" w:tooltip="Яворів (Косівський район)" w:history="1">
        <w:r w:rsidRPr="00D8286D">
          <w:rPr>
            <w:rStyle w:val="a8"/>
            <w:rFonts w:ascii="Times New Roman" w:hAnsi="Times New Roman"/>
            <w:color w:val="auto"/>
            <w:sz w:val="24"/>
            <w:szCs w:val="24"/>
            <w:u w:val="none"/>
          </w:rPr>
          <w:t>Яворів</w:t>
        </w:r>
      </w:hyperlink>
      <w:r w:rsidRPr="00D8286D">
        <w:rPr>
          <w:rFonts w:ascii="Times New Roman" w:hAnsi="Times New Roman"/>
          <w:sz w:val="24"/>
          <w:szCs w:val="24"/>
          <w:lang w:val="uk-UA"/>
        </w:rPr>
        <w:t>, м. Косів</w:t>
      </w:r>
      <w:r w:rsidRPr="00D8286D">
        <w:rPr>
          <w:rFonts w:ascii="Times New Roman" w:eastAsia="Times New Roman" w:hAnsi="Times New Roman"/>
          <w:sz w:val="24"/>
          <w:szCs w:val="24"/>
          <w:lang w:val="uk-UA" w:eastAsia="uk-UA"/>
        </w:rPr>
        <w:t xml:space="preserve"> </w:t>
      </w:r>
      <w:r w:rsidRPr="00D8286D">
        <w:rPr>
          <w:rFonts w:ascii="Times New Roman" w:eastAsia="Times New Roman" w:hAnsi="Times New Roman"/>
          <w:sz w:val="24"/>
          <w:szCs w:val="24"/>
          <w:lang w:eastAsia="uk-UA"/>
        </w:rPr>
        <w:t>та приймати відповідні рішення у відповідності до Порядку присвоєння адрес об’єктам будівництва, об’єктам нерухомого майна, затвердженого постановою Кабінету Міністрів України від 7 липня 2021 року № 690.</w:t>
      </w:r>
    </w:p>
    <w:p w:rsidR="007A51B8" w:rsidRPr="00D8286D" w:rsidRDefault="007A51B8" w:rsidP="007A51B8">
      <w:pPr>
        <w:pStyle w:val="a7"/>
        <w:numPr>
          <w:ilvl w:val="0"/>
          <w:numId w:val="38"/>
        </w:numPr>
        <w:shd w:val="clear" w:color="auto" w:fill="FFFFFF"/>
        <w:spacing w:before="100" w:beforeAutospacing="1" w:after="24" w:line="240" w:lineRule="auto"/>
        <w:ind w:left="0" w:firstLine="709"/>
        <w:contextualSpacing w:val="0"/>
        <w:jc w:val="both"/>
        <w:textAlignment w:val="baseline"/>
        <w:rPr>
          <w:rFonts w:ascii="Times New Roman" w:eastAsia="Times New Roman" w:hAnsi="Times New Roman"/>
          <w:sz w:val="24"/>
          <w:szCs w:val="24"/>
          <w:lang w:eastAsia="uk-UA"/>
        </w:rPr>
      </w:pPr>
      <w:r w:rsidRPr="00D8286D">
        <w:rPr>
          <w:rFonts w:ascii="Times New Roman" w:eastAsia="Times New Roman" w:hAnsi="Times New Roman"/>
          <w:sz w:val="24"/>
          <w:szCs w:val="24"/>
          <w:lang w:eastAsia="uk-UA"/>
        </w:rPr>
        <w:t xml:space="preserve">Оприлюднити дане рішення на офіційному веб-сайті </w:t>
      </w:r>
      <w:r w:rsidRPr="00D8286D">
        <w:rPr>
          <w:rFonts w:ascii="Times New Roman" w:eastAsia="Times New Roman" w:hAnsi="Times New Roman"/>
          <w:sz w:val="24"/>
          <w:szCs w:val="24"/>
          <w:lang w:val="uk-UA" w:eastAsia="uk-UA"/>
        </w:rPr>
        <w:t>Косівської міської</w:t>
      </w:r>
      <w:r w:rsidRPr="00D8286D">
        <w:rPr>
          <w:rFonts w:ascii="Times New Roman" w:eastAsia="Times New Roman" w:hAnsi="Times New Roman"/>
          <w:sz w:val="24"/>
          <w:szCs w:val="24"/>
          <w:lang w:eastAsia="uk-UA"/>
        </w:rPr>
        <w:t xml:space="preserve"> ради.</w:t>
      </w:r>
    </w:p>
    <w:p w:rsidR="007A51B8" w:rsidRPr="00D8286D" w:rsidRDefault="007A51B8" w:rsidP="007A51B8">
      <w:pPr>
        <w:pStyle w:val="a7"/>
        <w:numPr>
          <w:ilvl w:val="0"/>
          <w:numId w:val="38"/>
        </w:numPr>
        <w:shd w:val="clear" w:color="auto" w:fill="FFFFFF"/>
        <w:spacing w:before="100" w:beforeAutospacing="1" w:after="24" w:line="240" w:lineRule="auto"/>
        <w:ind w:left="0" w:firstLine="709"/>
        <w:contextualSpacing w:val="0"/>
        <w:jc w:val="both"/>
        <w:textAlignment w:val="baseline"/>
        <w:rPr>
          <w:rFonts w:ascii="Times New Roman" w:eastAsia="Times New Roman" w:hAnsi="Times New Roman"/>
          <w:sz w:val="24"/>
          <w:szCs w:val="24"/>
          <w:lang w:eastAsia="uk-UA"/>
        </w:rPr>
      </w:pPr>
      <w:r w:rsidRPr="00D8286D">
        <w:rPr>
          <w:rFonts w:ascii="Times New Roman" w:eastAsia="Times New Roman" w:hAnsi="Times New Roman"/>
          <w:sz w:val="24"/>
          <w:szCs w:val="24"/>
          <w:lang w:eastAsia="uk-UA"/>
        </w:rPr>
        <w:t xml:space="preserve">Контроль за виконанням рішення покласти на постійну </w:t>
      </w:r>
      <w:r w:rsidRPr="00D8286D">
        <w:rPr>
          <w:rFonts w:ascii="Times New Roman" w:hAnsi="Times New Roman"/>
          <w:sz w:val="24"/>
          <w:szCs w:val="24"/>
          <w:lang w:val="uk-UA"/>
        </w:rPr>
        <w:t>депутатської комісії з питань комунальної власності та житлово-комунального господарства</w:t>
      </w:r>
      <w:r w:rsidRPr="00D8286D">
        <w:rPr>
          <w:rFonts w:ascii="Times New Roman" w:eastAsia="Times New Roman" w:hAnsi="Times New Roman"/>
          <w:sz w:val="24"/>
          <w:szCs w:val="24"/>
          <w:lang w:eastAsia="uk-UA"/>
        </w:rPr>
        <w:t>.</w:t>
      </w:r>
    </w:p>
    <w:p w:rsidR="007A51B8" w:rsidRPr="00D8286D" w:rsidRDefault="007A51B8" w:rsidP="007A51B8">
      <w:pPr>
        <w:rPr>
          <w:rFonts w:ascii="Times New Roman" w:eastAsia="SimSun" w:hAnsi="Times New Roman"/>
          <w:sz w:val="24"/>
          <w:szCs w:val="24"/>
          <w:lang w:eastAsia="ru-RU"/>
        </w:rPr>
      </w:pPr>
    </w:p>
    <w:p w:rsidR="007A51B8" w:rsidRPr="00D8286D" w:rsidRDefault="007A51B8" w:rsidP="007A51B8">
      <w:pPr>
        <w:rPr>
          <w:rFonts w:ascii="Times New Roman" w:hAnsi="Times New Roman"/>
          <w:sz w:val="24"/>
          <w:szCs w:val="24"/>
        </w:rPr>
      </w:pPr>
    </w:p>
    <w:p w:rsidR="007A51B8" w:rsidRPr="00D8286D" w:rsidRDefault="007A51B8" w:rsidP="007A51B8">
      <w:pPr>
        <w:pStyle w:val="a5"/>
        <w:rPr>
          <w:rFonts w:ascii="Times New Roman" w:hAnsi="Times New Roman"/>
          <w:b/>
          <w:sz w:val="24"/>
          <w:szCs w:val="24"/>
        </w:rPr>
      </w:pPr>
      <w:r w:rsidRPr="00D8286D">
        <w:rPr>
          <w:rFonts w:ascii="Times New Roman" w:hAnsi="Times New Roman"/>
          <w:b/>
          <w:sz w:val="24"/>
          <w:szCs w:val="24"/>
        </w:rPr>
        <w:t>Міський голова                                                            Юрій    ПЛОСКОНОС</w:t>
      </w:r>
    </w:p>
    <w:p w:rsidR="007A51B8" w:rsidRPr="00D8286D" w:rsidRDefault="007A51B8" w:rsidP="007A51B8">
      <w:pPr>
        <w:pStyle w:val="a5"/>
        <w:rPr>
          <w:rFonts w:ascii="Times New Roman" w:hAnsi="Times New Roman"/>
          <w:b/>
          <w:sz w:val="24"/>
          <w:szCs w:val="24"/>
        </w:rPr>
      </w:pPr>
    </w:p>
    <w:p w:rsidR="007A51B8" w:rsidRPr="00D8286D" w:rsidRDefault="007A51B8" w:rsidP="007A51B8">
      <w:pPr>
        <w:pStyle w:val="a5"/>
        <w:rPr>
          <w:rFonts w:ascii="Times New Roman" w:hAnsi="Times New Roman"/>
          <w:sz w:val="24"/>
          <w:szCs w:val="24"/>
        </w:rPr>
      </w:pPr>
      <w:r w:rsidRPr="00D8286D">
        <w:rPr>
          <w:rFonts w:ascii="Times New Roman" w:hAnsi="Times New Roman"/>
          <w:b/>
          <w:sz w:val="24"/>
          <w:szCs w:val="24"/>
        </w:rPr>
        <w:t>Секретар ради                                                              Світлана   МЕДВЕДЧУК</w:t>
      </w:r>
      <w:r w:rsidRPr="00D8286D">
        <w:rPr>
          <w:rFonts w:ascii="Times New Roman" w:hAnsi="Times New Roman"/>
          <w:sz w:val="24"/>
          <w:szCs w:val="24"/>
          <w:lang w:eastAsia="uk-UA"/>
        </w:rPr>
        <w:t> </w:t>
      </w:r>
    </w:p>
    <w:p w:rsidR="00334B96" w:rsidRPr="00D8286D" w:rsidRDefault="00334B96" w:rsidP="000257A5">
      <w:pPr>
        <w:tabs>
          <w:tab w:val="left" w:pos="5491"/>
          <w:tab w:val="left" w:pos="8339"/>
        </w:tabs>
        <w:rPr>
          <w:rFonts w:ascii="Times New Roman" w:hAnsi="Times New Roman"/>
          <w:b/>
          <w:sz w:val="24"/>
          <w:szCs w:val="24"/>
        </w:rPr>
      </w:pPr>
    </w:p>
    <w:p w:rsidR="00334B96" w:rsidRPr="00334B96" w:rsidRDefault="00334B96" w:rsidP="000257A5">
      <w:pPr>
        <w:tabs>
          <w:tab w:val="left" w:pos="5491"/>
          <w:tab w:val="left" w:pos="8339"/>
        </w:tabs>
        <w:rPr>
          <w:rFonts w:ascii="Times New Roman" w:hAnsi="Times New Roman"/>
          <w:b/>
          <w:sz w:val="24"/>
          <w:szCs w:val="24"/>
          <w:lang w:val="en-US"/>
        </w:rPr>
      </w:pPr>
    </w:p>
    <w:p w:rsidR="00334B96" w:rsidRPr="00334B96" w:rsidRDefault="00334B96" w:rsidP="000257A5">
      <w:pPr>
        <w:tabs>
          <w:tab w:val="left" w:pos="5491"/>
          <w:tab w:val="left" w:pos="8339"/>
        </w:tabs>
        <w:rPr>
          <w:rFonts w:ascii="Times New Roman" w:hAnsi="Times New Roman"/>
          <w:b/>
          <w:sz w:val="24"/>
          <w:szCs w:val="24"/>
          <w:lang w:val="en-US"/>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2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D8286D" w:rsidRDefault="00334B96" w:rsidP="00D8286D">
      <w:pPr>
        <w:pStyle w:val="a5"/>
        <w:rPr>
          <w:rStyle w:val="a6"/>
          <w:rFonts w:ascii="Times New Roman" w:hAnsi="Times New Roman"/>
          <w:color w:val="000000"/>
          <w:sz w:val="24"/>
          <w:szCs w:val="24"/>
        </w:rPr>
      </w:pPr>
    </w:p>
    <w:p w:rsidR="00334B96" w:rsidRPr="00D8286D" w:rsidRDefault="00334B96" w:rsidP="00D8286D">
      <w:pPr>
        <w:pStyle w:val="a5"/>
        <w:rPr>
          <w:rFonts w:ascii="Times New Roman" w:hAnsi="Times New Roman"/>
          <w:b/>
          <w:color w:val="00000A"/>
          <w:sz w:val="24"/>
          <w:szCs w:val="24"/>
          <w:lang w:val="ru-RU"/>
        </w:rPr>
      </w:pPr>
      <w:r w:rsidRPr="00D8286D">
        <w:rPr>
          <w:rFonts w:ascii="Times New Roman" w:hAnsi="Times New Roman"/>
          <w:b/>
          <w:sz w:val="24"/>
          <w:szCs w:val="24"/>
        </w:rPr>
        <w:t>Від 10 вересня 2021 року                                                                               № ___-13/2021</w:t>
      </w:r>
    </w:p>
    <w:p w:rsidR="00334B96" w:rsidRPr="00D8286D" w:rsidRDefault="00334B96" w:rsidP="00D8286D">
      <w:pPr>
        <w:pStyle w:val="a5"/>
        <w:rPr>
          <w:rFonts w:ascii="Times New Roman" w:hAnsi="Times New Roman"/>
          <w:b/>
          <w:sz w:val="24"/>
          <w:szCs w:val="24"/>
          <w:lang w:val="ru-RU"/>
        </w:rPr>
      </w:pPr>
      <w:r w:rsidRPr="00D8286D">
        <w:rPr>
          <w:rFonts w:ascii="Times New Roman" w:hAnsi="Times New Roman"/>
          <w:b/>
          <w:sz w:val="24"/>
          <w:szCs w:val="24"/>
          <w:lang w:eastAsia="uk-UA"/>
        </w:rPr>
        <w:t xml:space="preserve">Про </w:t>
      </w:r>
      <w:r w:rsidRPr="00D8286D">
        <w:rPr>
          <w:rFonts w:ascii="Times New Roman" w:hAnsi="Times New Roman"/>
          <w:b/>
          <w:sz w:val="24"/>
          <w:szCs w:val="24"/>
        </w:rPr>
        <w:t>затвердження технічної</w:t>
      </w:r>
      <w:r w:rsidRPr="00D8286D">
        <w:rPr>
          <w:rFonts w:ascii="Times New Roman" w:hAnsi="Times New Roman"/>
          <w:b/>
          <w:sz w:val="24"/>
          <w:szCs w:val="24"/>
          <w:lang w:eastAsia="uk-UA"/>
        </w:rPr>
        <w:t xml:space="preserve"> </w:t>
      </w:r>
      <w:r w:rsidRPr="00D8286D">
        <w:rPr>
          <w:rFonts w:ascii="Times New Roman" w:hAnsi="Times New Roman"/>
          <w:b/>
          <w:sz w:val="24"/>
          <w:szCs w:val="24"/>
        </w:rPr>
        <w:t xml:space="preserve">документації </w:t>
      </w:r>
    </w:p>
    <w:p w:rsidR="00334B96" w:rsidRDefault="00334B96" w:rsidP="00D8286D">
      <w:pPr>
        <w:pStyle w:val="a5"/>
        <w:rPr>
          <w:rFonts w:ascii="Times New Roman" w:hAnsi="Times New Roman"/>
          <w:b/>
          <w:sz w:val="24"/>
          <w:szCs w:val="24"/>
        </w:rPr>
      </w:pPr>
      <w:r w:rsidRPr="00D8286D">
        <w:rPr>
          <w:rFonts w:ascii="Times New Roman" w:hAnsi="Times New Roman"/>
          <w:b/>
          <w:sz w:val="24"/>
          <w:szCs w:val="24"/>
        </w:rPr>
        <w:t>Василащук Любові Миколаївни</w:t>
      </w:r>
    </w:p>
    <w:p w:rsidR="00D8286D" w:rsidRPr="00D8286D" w:rsidRDefault="00D8286D" w:rsidP="00D8286D">
      <w:pPr>
        <w:pStyle w:val="a5"/>
        <w:rPr>
          <w:rFonts w:ascii="Times New Roman" w:hAnsi="Times New Roman"/>
          <w:b/>
          <w:color w:val="00000A"/>
          <w:sz w:val="24"/>
          <w:szCs w:val="24"/>
          <w:lang w:val="en-US"/>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Розглянувши клопотання Василащука Романа Васильовича, жителя с. Пістинь, вул.. Незалежності 14б, Косівського р-ну, Івано-Франківської обл., який діє згідно довіреності НМВ № 144408, реєстраційний номер 1193 від 14.08.2020 року від імені Василащук Любові Миколаївни, жительки с. Пістинь, вул. Незалежності, 1, Косівського р-ну, Івано-Франківської обл., про затвердження технічної документації із землеустрою щодо встановлення (відновлення) меж земельної ділянки в натурі (на місцевості), площею      0,1672 га, в с. Пістинь, вул. Незалежності, 1,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Василащук Любові Миколаївні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0,1672 га, із земель, які знаходились в користуванні,  в тому числі за цільовим призначенням:</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1</w:t>
      </w:r>
      <w:r w:rsidRPr="00334B96">
        <w:rPr>
          <w:rFonts w:ascii="Times New Roman" w:hAnsi="Times New Roman"/>
          <w:sz w:val="24"/>
          <w:szCs w:val="24"/>
        </w:rPr>
        <w:t xml:space="preserve"> кадастровий номер 2623684401:01:002:0077, для будівництва та обслуговування житлового будинку, господарських будівель і споруд, площею 0,1672 га, в тому числі по угіддях: сіножаті – 0,0789 га, малоповерхова забудова – 0,0883 га, в с. Пістинь, вул. Незалежності, 1.</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Василащук Любов Миколаївну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rPr>
          <w:rFonts w:ascii="Times New Roman" w:hAnsi="Times New Roman"/>
          <w:b/>
          <w:sz w:val="24"/>
          <w:szCs w:val="24"/>
          <w:lang w:val="en-US"/>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24"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4677"/>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технічної</w:t>
      </w:r>
      <w:r w:rsidRPr="00334B96">
        <w:rPr>
          <w:rFonts w:ascii="Times New Roman" w:hAnsi="Times New Roman"/>
          <w:b/>
          <w:bCs/>
          <w:color w:val="000000"/>
          <w:sz w:val="24"/>
          <w:szCs w:val="24"/>
          <w:lang w:eastAsia="uk-UA"/>
        </w:rPr>
        <w:t xml:space="preserve"> </w:t>
      </w:r>
      <w:r w:rsidRPr="00334B96">
        <w:rPr>
          <w:rFonts w:ascii="Times New Roman" w:hAnsi="Times New Roman"/>
          <w:b/>
          <w:bCs/>
          <w:sz w:val="24"/>
          <w:szCs w:val="24"/>
        </w:rPr>
        <w:t xml:space="preserve">документації </w:t>
      </w:r>
      <w:r w:rsidRPr="00334B96">
        <w:rPr>
          <w:rFonts w:ascii="Times New Roman" w:hAnsi="Times New Roman"/>
          <w:b/>
          <w:sz w:val="24"/>
          <w:szCs w:val="24"/>
        </w:rPr>
        <w:t>Василащука Романа Васильовича</w:t>
      </w:r>
    </w:p>
    <w:p w:rsidR="00334B96" w:rsidRPr="00334B96" w:rsidRDefault="00334B96" w:rsidP="00334B96">
      <w:pPr>
        <w:ind w:right="4677"/>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Розглянувши клопотання Василащука Романа Васильовича, жителя с. Пістинь, вул. Незалежності, 14 б, Івано-Франківської обл., про затвердження технічної документації із землеустрою щодо встановлення (відновлення) меж земельної ділянки в натурі (на місцевості), загальною площею 0,2500 га, в с. Пістинь, вул. Незалежності 14 б,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jc w:val="both"/>
        <w:rPr>
          <w:rFonts w:ascii="Times New Roman" w:hAnsi="Times New Roman"/>
          <w:b/>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Василащуку Роману Васильовичу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загальною площею 0,2500 га, із земель, які знаходились в користуванні,  в тому числі за цільовим призначенням:</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1</w:t>
      </w:r>
      <w:r w:rsidRPr="00334B96">
        <w:rPr>
          <w:rFonts w:ascii="Times New Roman" w:hAnsi="Times New Roman"/>
          <w:sz w:val="24"/>
          <w:szCs w:val="24"/>
        </w:rPr>
        <w:t xml:space="preserve"> кадастровий номер 2623684401:01:002:0084, для будівництва та обслуговування житлового будинку, господарських будівель і споруд, площею 0,2500 га, в тому числі по угіддях: сіножаті - 0,1873 га, малоповерхова забудова – 0,0627 га, в с. Пістинь, вул. Незалежності, 14 б;</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Василащук Романа Васильовича виконувати обов'язки власника земельної ділянки згідно з вимогами ст. 91 Земельного кодексу України.</w:t>
      </w:r>
    </w:p>
    <w:p w:rsidR="00334B96" w:rsidRPr="00334B96" w:rsidRDefault="00D8286D" w:rsidP="00D8286D">
      <w:pPr>
        <w:rPr>
          <w:rFonts w:ascii="Times New Roman" w:hAnsi="Times New Roman"/>
          <w:b/>
          <w:sz w:val="24"/>
          <w:szCs w:val="24"/>
        </w:rPr>
      </w:pPr>
      <w:r>
        <w:rPr>
          <w:rFonts w:ascii="Times New Roman" w:hAnsi="Times New Roman"/>
          <w:b/>
          <w:sz w:val="24"/>
          <w:szCs w:val="24"/>
        </w:rPr>
        <w:t xml:space="preserve">Міський </w:t>
      </w:r>
      <w:r w:rsidR="00334B96" w:rsidRPr="00334B96">
        <w:rPr>
          <w:rFonts w:ascii="Times New Roman" w:hAnsi="Times New Roman"/>
          <w:b/>
          <w:sz w:val="24"/>
          <w:szCs w:val="24"/>
        </w:rPr>
        <w:t xml:space="preserve">голова                                             </w:t>
      </w:r>
      <w:r>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25"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D8286D" w:rsidRDefault="00334B96" w:rsidP="00334B96">
      <w:pPr>
        <w:ind w:right="4677"/>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технічної</w:t>
      </w:r>
      <w:r w:rsidRPr="00334B96">
        <w:rPr>
          <w:rFonts w:ascii="Times New Roman" w:hAnsi="Times New Roman"/>
          <w:b/>
          <w:bCs/>
          <w:color w:val="000000"/>
          <w:sz w:val="24"/>
          <w:szCs w:val="24"/>
          <w:lang w:eastAsia="uk-UA"/>
        </w:rPr>
        <w:t xml:space="preserve"> </w:t>
      </w:r>
      <w:r w:rsidRPr="00334B96">
        <w:rPr>
          <w:rFonts w:ascii="Times New Roman" w:hAnsi="Times New Roman"/>
          <w:b/>
          <w:bCs/>
          <w:sz w:val="24"/>
          <w:szCs w:val="24"/>
        </w:rPr>
        <w:t xml:space="preserve">документації </w:t>
      </w:r>
      <w:r w:rsidR="00D8286D">
        <w:rPr>
          <w:rFonts w:ascii="Times New Roman" w:hAnsi="Times New Roman"/>
          <w:b/>
          <w:sz w:val="24"/>
          <w:szCs w:val="24"/>
        </w:rPr>
        <w:t>Волощука Віталія Йосиповича</w:t>
      </w:r>
    </w:p>
    <w:p w:rsidR="00334B96" w:rsidRPr="00D8286D" w:rsidRDefault="00334B96" w:rsidP="00D8286D">
      <w:pPr>
        <w:ind w:firstLine="708"/>
        <w:jc w:val="both"/>
        <w:rPr>
          <w:rFonts w:ascii="Times New Roman" w:hAnsi="Times New Roman"/>
          <w:sz w:val="24"/>
          <w:szCs w:val="24"/>
        </w:rPr>
      </w:pPr>
      <w:r w:rsidRPr="00334B96">
        <w:rPr>
          <w:rFonts w:ascii="Times New Roman" w:hAnsi="Times New Roman"/>
          <w:sz w:val="24"/>
          <w:szCs w:val="24"/>
        </w:rPr>
        <w:t xml:space="preserve">Розглянувши клопотання Волощука Віталія Йосиповича, жителя м. Косів, вул. Дудаєва, 10, Івано-Франківської обл., про затвердження технічної документації із землеустрою щодо встановлення (відновлення) меж земельної ділянки в натурі (на місцевості), площею 0,1000 га, в м. Косів, вул. Ірчана, 208,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Волощуку Віталію Йосиповичу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0,1000 га, із земель, які знаходились в користуванні,  в тому числі за цільовим призначенням:</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1</w:t>
      </w:r>
      <w:r w:rsidRPr="00334B96">
        <w:rPr>
          <w:rFonts w:ascii="Times New Roman" w:hAnsi="Times New Roman"/>
          <w:sz w:val="24"/>
          <w:szCs w:val="24"/>
        </w:rPr>
        <w:t xml:space="preserve"> кадастровий номер 2623610100:01:002:0004, для будівництва та обслуговування житлового будинку, господарських будівель і споруд, площею 0,1000 га, в тому числі по угіддях: малоповерхова забудова – 0,1000 га, в м. Косів, вул. Ірчана, 208.</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Волощука Віталія Йосиповича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ind w:firstLine="708"/>
        <w:rPr>
          <w:rFonts w:ascii="Times New Roman" w:hAnsi="Times New Roman"/>
          <w:b/>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2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4677"/>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технічної</w:t>
      </w:r>
      <w:r w:rsidRPr="00334B96">
        <w:rPr>
          <w:rFonts w:ascii="Times New Roman" w:hAnsi="Times New Roman"/>
          <w:b/>
          <w:bCs/>
          <w:color w:val="000000"/>
          <w:sz w:val="24"/>
          <w:szCs w:val="24"/>
          <w:lang w:eastAsia="uk-UA"/>
        </w:rPr>
        <w:t xml:space="preserve"> </w:t>
      </w:r>
      <w:r w:rsidRPr="00334B96">
        <w:rPr>
          <w:rFonts w:ascii="Times New Roman" w:hAnsi="Times New Roman"/>
          <w:b/>
          <w:bCs/>
          <w:sz w:val="24"/>
          <w:szCs w:val="24"/>
        </w:rPr>
        <w:t xml:space="preserve">документації </w:t>
      </w:r>
      <w:r w:rsidRPr="00334B96">
        <w:rPr>
          <w:rFonts w:ascii="Times New Roman" w:hAnsi="Times New Roman"/>
          <w:b/>
          <w:sz w:val="24"/>
          <w:szCs w:val="24"/>
        </w:rPr>
        <w:t>Сусака Андрія Тарасовича</w:t>
      </w:r>
    </w:p>
    <w:p w:rsidR="00334B96" w:rsidRPr="00334B96" w:rsidRDefault="00334B96" w:rsidP="00334B96">
      <w:pPr>
        <w:ind w:right="4677"/>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Розглянувши клопотання Сусака Андрія Тарасовича, жителя с. Старий Косів, вул. Садова, 75, Косівського р-ну, Івано-Франківської обл., про затвердження технічної документації із землеустрою щодо встановлення (відновлення) меж земельної ділянки в натурі (на місцевості), площею 0,1123 га, в с. Старий Косів, вул. Садова, 75,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jc w:val="both"/>
        <w:rPr>
          <w:rFonts w:ascii="Times New Roman" w:hAnsi="Times New Roman"/>
          <w:b/>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Сусаку Андрію Тарасовичу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0,1123 га, із земель, які знаходились в користуванні,  в тому числі за цільовим призначенням:</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1</w:t>
      </w:r>
      <w:r w:rsidRPr="00334B96">
        <w:rPr>
          <w:rFonts w:ascii="Times New Roman" w:hAnsi="Times New Roman"/>
          <w:sz w:val="24"/>
          <w:szCs w:val="24"/>
        </w:rPr>
        <w:t xml:space="preserve"> кадастровий номер 2623682403:03:006:0130 для будівництва та обслуговування житлового будинку, господарських будівель і споруд, площею 0,1123 га, в тому числі по угіддях: малоповерхова забудова – 0,1123 га, в с. Старий Косів, вул. Садова, 75.</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Сусака Андрія Тарасовича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ind w:firstLine="708"/>
        <w:rPr>
          <w:rFonts w:ascii="Times New Roman" w:hAnsi="Times New Roman"/>
          <w:b/>
          <w:sz w:val="24"/>
          <w:szCs w:val="24"/>
        </w:rPr>
      </w:pPr>
    </w:p>
    <w:p w:rsidR="00334B96" w:rsidRPr="00D8286D" w:rsidRDefault="00334B96" w:rsidP="00334B96">
      <w:pPr>
        <w:rPr>
          <w:rFonts w:ascii="Times New Roman" w:hAnsi="Times New Roman"/>
          <w:b/>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27"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4677"/>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технічної</w:t>
      </w:r>
      <w:r w:rsidRPr="00334B96">
        <w:rPr>
          <w:rFonts w:ascii="Times New Roman" w:hAnsi="Times New Roman"/>
          <w:b/>
          <w:bCs/>
          <w:color w:val="000000"/>
          <w:sz w:val="24"/>
          <w:szCs w:val="24"/>
          <w:lang w:eastAsia="uk-UA"/>
        </w:rPr>
        <w:t xml:space="preserve"> </w:t>
      </w:r>
      <w:r w:rsidRPr="00334B96">
        <w:rPr>
          <w:rFonts w:ascii="Times New Roman" w:hAnsi="Times New Roman"/>
          <w:b/>
          <w:bCs/>
          <w:sz w:val="24"/>
          <w:szCs w:val="24"/>
        </w:rPr>
        <w:t xml:space="preserve">документації </w:t>
      </w:r>
      <w:r w:rsidRPr="00334B96">
        <w:rPr>
          <w:rFonts w:ascii="Times New Roman" w:hAnsi="Times New Roman"/>
          <w:b/>
          <w:sz w:val="24"/>
          <w:szCs w:val="24"/>
        </w:rPr>
        <w:t>Коліснику Петру Васильовичу</w:t>
      </w:r>
    </w:p>
    <w:p w:rsidR="00334B96" w:rsidRPr="00334B96" w:rsidRDefault="00334B96" w:rsidP="00334B96">
      <w:pPr>
        <w:ind w:right="4677"/>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Розглянувши клопотання Колісника Петра Васильовича, жителя с. Вербовець, вул. Павлика, 57, Косівського р-ну, Івано-Франківської обл., про затвердження технічної документації із землеустрою щодо встановлення (відновлення) меж земельної ділянки в натурі (на місцевості), площею 0,2500 га, в с. Вербовець, вул. Дружби, 44,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jc w:val="both"/>
        <w:rPr>
          <w:rFonts w:ascii="Times New Roman" w:hAnsi="Times New Roman"/>
          <w:b/>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Коліснику Петру Васильовичу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0,2500 га, із земель, які знаходились в користуванні,  в тому числі за цільовим призначенням:</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1</w:t>
      </w:r>
      <w:r w:rsidRPr="00334B96">
        <w:rPr>
          <w:rFonts w:ascii="Times New Roman" w:hAnsi="Times New Roman"/>
          <w:sz w:val="24"/>
          <w:szCs w:val="24"/>
        </w:rPr>
        <w:t xml:space="preserve"> кадастровий номер 2623682401:02:003:0228, для будівництва та обслуговування житлового будинку, господарських будівель і споруд, площею 0,2500 га, в тому числі по угіддях: малоповерхова забудова – 0,2500 га, в с. Вербовець, вул. Дружби, 44.</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Колісника Петра Васильовича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8286D">
      <w:pPr>
        <w:rPr>
          <w:rFonts w:ascii="Times New Roman" w:hAnsi="Times New Roman"/>
          <w:b/>
          <w:sz w:val="24"/>
          <w:szCs w:val="24"/>
        </w:rPr>
      </w:pPr>
      <w:r w:rsidRPr="00334B96">
        <w:rPr>
          <w:rFonts w:ascii="Times New Roman" w:hAnsi="Times New Roman"/>
          <w:b/>
          <w:sz w:val="24"/>
          <w:szCs w:val="24"/>
        </w:rPr>
        <w:t xml:space="preserve">Міський голова                                             </w:t>
      </w:r>
      <w:r w:rsidR="00D8286D">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ind w:firstLine="708"/>
        <w:rPr>
          <w:rFonts w:ascii="Times New Roman" w:hAnsi="Times New Roman"/>
          <w:sz w:val="24"/>
          <w:szCs w:val="24"/>
        </w:rPr>
      </w:pPr>
    </w:p>
    <w:p w:rsidR="00C7762C" w:rsidRDefault="00C7762C" w:rsidP="00C7762C">
      <w:pPr>
        <w:pStyle w:val="a5"/>
        <w:jc w:val="right"/>
        <w:rPr>
          <w:rStyle w:val="a6"/>
          <w:rFonts w:ascii="Times New Roman" w:hAnsi="Times New Roman"/>
          <w:color w:val="000000"/>
          <w:sz w:val="24"/>
          <w:szCs w:val="24"/>
          <w:lang w:val="en-US"/>
        </w:rPr>
      </w:pPr>
    </w:p>
    <w:p w:rsidR="00C7762C" w:rsidRDefault="00C7762C" w:rsidP="00C7762C">
      <w:pPr>
        <w:pStyle w:val="a5"/>
        <w:jc w:val="right"/>
        <w:rPr>
          <w:rStyle w:val="a6"/>
          <w:rFonts w:ascii="Times New Roman" w:hAnsi="Times New Roman"/>
          <w:color w:val="000000"/>
          <w:sz w:val="24"/>
          <w:szCs w:val="24"/>
          <w:lang w:val="en-US"/>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C7762C" w:rsidRPr="00C7762C" w:rsidRDefault="00C7762C" w:rsidP="00C7762C">
      <w:pPr>
        <w:pStyle w:val="a5"/>
        <w:jc w:val="right"/>
        <w:rPr>
          <w:rFonts w:ascii="Times New Roman" w:hAnsi="Times New Roman"/>
          <w:b/>
          <w:color w:val="000000"/>
          <w:sz w:val="24"/>
          <w:szCs w:val="24"/>
          <w:lang w:val="en-US"/>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28"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4677"/>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технічної</w:t>
      </w:r>
      <w:r w:rsidRPr="00334B96">
        <w:rPr>
          <w:rFonts w:ascii="Times New Roman" w:hAnsi="Times New Roman"/>
          <w:b/>
          <w:bCs/>
          <w:color w:val="000000"/>
          <w:sz w:val="24"/>
          <w:szCs w:val="24"/>
          <w:lang w:eastAsia="uk-UA"/>
        </w:rPr>
        <w:t xml:space="preserve"> </w:t>
      </w:r>
      <w:r w:rsidRPr="00334B96">
        <w:rPr>
          <w:rFonts w:ascii="Times New Roman" w:hAnsi="Times New Roman"/>
          <w:b/>
          <w:bCs/>
          <w:sz w:val="24"/>
          <w:szCs w:val="24"/>
        </w:rPr>
        <w:t xml:space="preserve">документації </w:t>
      </w:r>
      <w:r w:rsidRPr="00334B96">
        <w:rPr>
          <w:rFonts w:ascii="Times New Roman" w:hAnsi="Times New Roman"/>
          <w:b/>
          <w:sz w:val="24"/>
          <w:szCs w:val="24"/>
        </w:rPr>
        <w:t>Бейсюк Ганні Петрівні</w:t>
      </w:r>
    </w:p>
    <w:p w:rsidR="00334B96" w:rsidRPr="00334B96" w:rsidRDefault="00334B96" w:rsidP="00334B96">
      <w:pPr>
        <w:ind w:right="4677"/>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Розглянувши клопотання Бейсюк Ганни Петрівни, жительки с. Пістинь, Косівського р-ну, Івано-Франківської обл., про затвердження технічної документації із землеустрою щодо встановлення (відновлення) меж земельної ділянки в натурі (на місцевості), площею      0,1363 га, в с. Пістинь, вул. Українська, 208,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jc w:val="both"/>
        <w:rPr>
          <w:rFonts w:ascii="Times New Roman" w:hAnsi="Times New Roman"/>
          <w:b/>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Бейсюк Ганні Петрівні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0,1363 га, із земель, які знаходились в користуванні,  в тому числі за цільовим призначенням:</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1</w:t>
      </w:r>
      <w:r w:rsidRPr="00334B96">
        <w:rPr>
          <w:rFonts w:ascii="Times New Roman" w:hAnsi="Times New Roman"/>
          <w:sz w:val="24"/>
          <w:szCs w:val="24"/>
        </w:rPr>
        <w:t xml:space="preserve"> кадастровий номер 2623684401:01:001:0075, для будівництва та обслуговування житлового будинку, господарських будівель і споруд, площею 0,1363 га, в тому числі по угіддях: малоповерхова забудова – 0,1363 га, в с. Пістинь, вул. Українська, 208.</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Бейсюк Ганну Петрівну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8286D">
      <w:pPr>
        <w:rPr>
          <w:rFonts w:ascii="Times New Roman" w:hAnsi="Times New Roman"/>
          <w:b/>
          <w:sz w:val="24"/>
          <w:szCs w:val="24"/>
        </w:rPr>
      </w:pPr>
      <w:r w:rsidRPr="00334B96">
        <w:rPr>
          <w:rFonts w:ascii="Times New Roman" w:hAnsi="Times New Roman"/>
          <w:b/>
          <w:sz w:val="24"/>
          <w:szCs w:val="24"/>
        </w:rPr>
        <w:t xml:space="preserve">Міський голова                                             </w:t>
      </w:r>
      <w:r w:rsidR="00D8286D">
        <w:rPr>
          <w:rFonts w:ascii="Times New Roman" w:hAnsi="Times New Roman"/>
          <w:b/>
          <w:sz w:val="24"/>
          <w:szCs w:val="24"/>
        </w:rPr>
        <w:t xml:space="preserve">               Юрій   ПЛОСКОНОС</w:t>
      </w:r>
    </w:p>
    <w:p w:rsidR="00334B96" w:rsidRPr="00D8286D" w:rsidRDefault="00334B96" w:rsidP="00334B96">
      <w:pPr>
        <w:rPr>
          <w:rFonts w:ascii="Times New Roman" w:hAnsi="Times New Roman"/>
          <w:b/>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29"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4677"/>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технічної</w:t>
      </w:r>
      <w:r w:rsidRPr="00334B96">
        <w:rPr>
          <w:rFonts w:ascii="Times New Roman" w:hAnsi="Times New Roman"/>
          <w:b/>
          <w:bCs/>
          <w:color w:val="000000"/>
          <w:sz w:val="24"/>
          <w:szCs w:val="24"/>
          <w:lang w:eastAsia="uk-UA"/>
        </w:rPr>
        <w:t xml:space="preserve"> </w:t>
      </w:r>
      <w:r w:rsidRPr="00334B96">
        <w:rPr>
          <w:rFonts w:ascii="Times New Roman" w:hAnsi="Times New Roman"/>
          <w:b/>
          <w:bCs/>
          <w:sz w:val="24"/>
          <w:szCs w:val="24"/>
        </w:rPr>
        <w:t xml:space="preserve">документації </w:t>
      </w:r>
      <w:r w:rsidRPr="00334B96">
        <w:rPr>
          <w:rFonts w:ascii="Times New Roman" w:hAnsi="Times New Roman"/>
          <w:b/>
          <w:sz w:val="24"/>
          <w:szCs w:val="24"/>
        </w:rPr>
        <w:t>Пошиван Марії Михайлівні</w:t>
      </w:r>
    </w:p>
    <w:p w:rsidR="00334B96" w:rsidRPr="00334B96" w:rsidRDefault="00334B96" w:rsidP="00334B96">
      <w:pPr>
        <w:ind w:right="4677"/>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Розглянувши клопотання Пошиван Марії Михайлівни, жительки с. Смодна, вул. Дорожна, 24 а, Косівського р-ну, Івано-Франківської обл., про затвердження технічної документації із землеустрою щодо встановлення (відновлення) меж земельної ділянки в натурі (на місцевості), площею 0,2443 га, в с. Смодна, вул. Дорожна, 24 а,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jc w:val="both"/>
        <w:rPr>
          <w:rFonts w:ascii="Times New Roman" w:hAnsi="Times New Roman"/>
          <w:b/>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Пошиван Марії Михайлівні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0,2443 га, із земель, які знаходились в користуванні,  в тому числі за цільовим призначенням:</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1</w:t>
      </w:r>
      <w:r w:rsidRPr="00334B96">
        <w:rPr>
          <w:rFonts w:ascii="Times New Roman" w:hAnsi="Times New Roman"/>
          <w:sz w:val="24"/>
          <w:szCs w:val="24"/>
        </w:rPr>
        <w:t xml:space="preserve"> кадастровий номер 2623685801:02:001:0419, для будівництва та обслуговування житлового будинку, господарських будівель і споруд, площею 0,2443 га, в тому числі по угіддях: малоповерхова забудова – 0,2443 га, в с. Смодна, вул. Дорожна, 24 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Пошиван Марію Михайлівну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8286D">
      <w:pPr>
        <w:rPr>
          <w:rFonts w:ascii="Times New Roman" w:hAnsi="Times New Roman"/>
          <w:b/>
          <w:sz w:val="24"/>
          <w:szCs w:val="24"/>
        </w:rPr>
      </w:pPr>
      <w:r w:rsidRPr="00334B96">
        <w:rPr>
          <w:rFonts w:ascii="Times New Roman" w:hAnsi="Times New Roman"/>
          <w:b/>
          <w:sz w:val="24"/>
          <w:szCs w:val="24"/>
        </w:rPr>
        <w:t xml:space="preserve">Міський голова                                             </w:t>
      </w:r>
      <w:r w:rsidR="00D8286D">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30"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D8286D" w:rsidRDefault="00334B96" w:rsidP="00334B96">
      <w:pPr>
        <w:ind w:right="4677"/>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технічної</w:t>
      </w:r>
      <w:r w:rsidRPr="00334B96">
        <w:rPr>
          <w:rFonts w:ascii="Times New Roman" w:hAnsi="Times New Roman"/>
          <w:b/>
          <w:bCs/>
          <w:color w:val="000000"/>
          <w:sz w:val="24"/>
          <w:szCs w:val="24"/>
          <w:lang w:eastAsia="uk-UA"/>
        </w:rPr>
        <w:t xml:space="preserve"> </w:t>
      </w:r>
      <w:r w:rsidRPr="00334B96">
        <w:rPr>
          <w:rFonts w:ascii="Times New Roman" w:hAnsi="Times New Roman"/>
          <w:b/>
          <w:bCs/>
          <w:sz w:val="24"/>
          <w:szCs w:val="24"/>
        </w:rPr>
        <w:t xml:space="preserve">документації </w:t>
      </w:r>
      <w:r w:rsidR="00D8286D">
        <w:rPr>
          <w:rFonts w:ascii="Times New Roman" w:hAnsi="Times New Roman"/>
          <w:b/>
          <w:sz w:val="24"/>
          <w:szCs w:val="24"/>
        </w:rPr>
        <w:t>Дячук Уляні Миколаївні</w:t>
      </w:r>
    </w:p>
    <w:p w:rsidR="00334B96" w:rsidRPr="00D8286D" w:rsidRDefault="00334B96" w:rsidP="00D8286D">
      <w:pPr>
        <w:ind w:firstLine="708"/>
        <w:jc w:val="both"/>
        <w:rPr>
          <w:rFonts w:ascii="Times New Roman" w:hAnsi="Times New Roman"/>
          <w:sz w:val="24"/>
          <w:szCs w:val="24"/>
        </w:rPr>
      </w:pPr>
      <w:r w:rsidRPr="00334B96">
        <w:rPr>
          <w:rFonts w:ascii="Times New Roman" w:hAnsi="Times New Roman"/>
          <w:sz w:val="24"/>
          <w:szCs w:val="24"/>
        </w:rPr>
        <w:t xml:space="preserve">Розглянувши клопотання Дячук Уляни Миколаївни, жительки м. Косів, вул. Вітовського, 32, Івано-Франківської обл., про затвердження технічної документації із землеустрою щодо встановлення (відновлення) меж земельних ділянок в натурі (на місцевості), загальною площею 0,1657 га, в м. Косів, вул. Вітовського, для будівництва та обслуговування житлового будинку, господарських будівель і споруд та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Дячук Уляні Миколаївні технічну документацію із землеустрою щодо встановлення (відновлення) меж земельних ділянок в натурі (на місцевості), та передати у власність земельні ділянки загальною площею 0,1657 га, із земель, які знаходились в користуванні,  в тому числі за цільовим призначенням:</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1</w:t>
      </w:r>
      <w:r w:rsidRPr="00334B96">
        <w:rPr>
          <w:rFonts w:ascii="Times New Roman" w:hAnsi="Times New Roman"/>
          <w:sz w:val="24"/>
          <w:szCs w:val="24"/>
        </w:rPr>
        <w:t xml:space="preserve"> кадастровий номер 2623610100:01:003:0004, для будівництва та обслуговування житлового будинку, господарських будівель і споруд, площею 0,1000 га, в тому числі по угіддях: малоповерхова забудова – 0,1000 га, в м. Косів, вул. Вітовського, 32;</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2</w:t>
      </w:r>
      <w:r w:rsidRPr="00334B96">
        <w:rPr>
          <w:rFonts w:ascii="Times New Roman" w:hAnsi="Times New Roman"/>
          <w:sz w:val="24"/>
          <w:szCs w:val="24"/>
        </w:rPr>
        <w:t xml:space="preserve"> кадастровий номер 2623610100:01:003:0005, для ведення особистого селянського господарства, площею 0,0657 га, в тому числі по угіддях: багаторічні насадження – 0,0657 га, в м. Косів, вул. Вітовського.</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Дячук Уляну Миколаївну виконувати обов'язки власника земельних ділянок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D8286D" w:rsidRDefault="00334B96" w:rsidP="00334B96">
      <w:pPr>
        <w:rPr>
          <w:rFonts w:ascii="Times New Roman" w:hAnsi="Times New Roman"/>
          <w:b/>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3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D8286D" w:rsidRDefault="00334B96" w:rsidP="00334B96">
      <w:pPr>
        <w:ind w:right="4677"/>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технічної</w:t>
      </w:r>
      <w:r w:rsidRPr="00334B96">
        <w:rPr>
          <w:rFonts w:ascii="Times New Roman" w:hAnsi="Times New Roman"/>
          <w:b/>
          <w:bCs/>
          <w:color w:val="000000"/>
          <w:sz w:val="24"/>
          <w:szCs w:val="24"/>
          <w:lang w:eastAsia="uk-UA"/>
        </w:rPr>
        <w:t xml:space="preserve"> </w:t>
      </w:r>
      <w:r w:rsidRPr="00334B96">
        <w:rPr>
          <w:rFonts w:ascii="Times New Roman" w:hAnsi="Times New Roman"/>
          <w:b/>
          <w:bCs/>
          <w:sz w:val="24"/>
          <w:szCs w:val="24"/>
        </w:rPr>
        <w:t xml:space="preserve">документації </w:t>
      </w:r>
      <w:r w:rsidR="00D8286D">
        <w:rPr>
          <w:rFonts w:ascii="Times New Roman" w:hAnsi="Times New Roman"/>
          <w:b/>
          <w:sz w:val="24"/>
          <w:szCs w:val="24"/>
        </w:rPr>
        <w:t>Дійчуку Миколі Лук’яновичу</w:t>
      </w:r>
    </w:p>
    <w:p w:rsidR="00334B96" w:rsidRPr="00D8286D" w:rsidRDefault="00334B96" w:rsidP="00D8286D">
      <w:pPr>
        <w:ind w:firstLine="708"/>
        <w:jc w:val="both"/>
        <w:rPr>
          <w:rFonts w:ascii="Times New Roman" w:hAnsi="Times New Roman"/>
          <w:sz w:val="24"/>
          <w:szCs w:val="24"/>
        </w:rPr>
      </w:pPr>
      <w:r w:rsidRPr="00334B96">
        <w:rPr>
          <w:rFonts w:ascii="Times New Roman" w:hAnsi="Times New Roman"/>
          <w:sz w:val="24"/>
          <w:szCs w:val="24"/>
        </w:rPr>
        <w:t xml:space="preserve">Розглянувши клопотання Дійчука Миколи Лук’яновича, жителя с. Соколівка, прис. Нижній Мокрий, 432, Косівського р-ну, Івано-Франківської обл., про затвердження технічної документації із землеустрою щодо встановлення (відновлення) меж земельної ділянки в натурі (на місцевості), площею 0,2477 га, в с. Соколівка, присілок Нижній Мокрий, 432,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Дійчуку Миколі Лук’яновичу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0,2477 га, із земель, які знаходились в користуванні,  в тому числі за цільовим призначенням:</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1</w:t>
      </w:r>
      <w:r w:rsidRPr="00334B96">
        <w:rPr>
          <w:rFonts w:ascii="Times New Roman" w:hAnsi="Times New Roman"/>
          <w:sz w:val="24"/>
          <w:szCs w:val="24"/>
        </w:rPr>
        <w:t xml:space="preserve"> кадастровий номер 2623686301:01:001:0006 для будівництва та обслуговування житлового будинку, господарських будівель і споруд, площею 0,2477 га, в тому числі по угіддях: сіножаті – 0,1044 га, малоповерхова забудова – 0,1433 га, в                  с. Соколівка, присілок Нижній Мокрий, 432.</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Дійчука Миколу Лук’яновича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ind w:firstLine="708"/>
        <w:rPr>
          <w:rFonts w:ascii="Times New Roman" w:hAnsi="Times New Roman"/>
          <w:b/>
          <w:sz w:val="24"/>
          <w:szCs w:val="24"/>
        </w:rPr>
      </w:pPr>
    </w:p>
    <w:p w:rsidR="00334B96" w:rsidRPr="00D8286D" w:rsidRDefault="00334B96" w:rsidP="00334B96">
      <w:pPr>
        <w:rPr>
          <w:rFonts w:ascii="Times New Roman" w:hAnsi="Times New Roman"/>
          <w:b/>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3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4677"/>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технічної</w:t>
      </w:r>
      <w:r w:rsidRPr="00334B96">
        <w:rPr>
          <w:rFonts w:ascii="Times New Roman" w:hAnsi="Times New Roman"/>
          <w:b/>
          <w:bCs/>
          <w:color w:val="000000"/>
          <w:sz w:val="24"/>
          <w:szCs w:val="24"/>
          <w:lang w:eastAsia="uk-UA"/>
        </w:rPr>
        <w:t xml:space="preserve"> </w:t>
      </w:r>
      <w:r w:rsidRPr="00334B96">
        <w:rPr>
          <w:rFonts w:ascii="Times New Roman" w:hAnsi="Times New Roman"/>
          <w:b/>
          <w:bCs/>
          <w:sz w:val="24"/>
          <w:szCs w:val="24"/>
        </w:rPr>
        <w:t xml:space="preserve">документації </w:t>
      </w:r>
      <w:r w:rsidRPr="00334B96">
        <w:rPr>
          <w:rFonts w:ascii="Times New Roman" w:hAnsi="Times New Roman"/>
          <w:b/>
          <w:sz w:val="24"/>
          <w:szCs w:val="24"/>
        </w:rPr>
        <w:t>Іванюку Лук’яну Васильовичу</w:t>
      </w:r>
    </w:p>
    <w:p w:rsidR="00334B96" w:rsidRPr="00334B96" w:rsidRDefault="00334B96" w:rsidP="00334B96">
      <w:pPr>
        <w:ind w:right="4677"/>
        <w:rPr>
          <w:rFonts w:ascii="Times New Roman" w:hAnsi="Times New Roman"/>
          <w:sz w:val="24"/>
          <w:szCs w:val="24"/>
        </w:rPr>
      </w:pPr>
    </w:p>
    <w:p w:rsidR="00334B96" w:rsidRPr="00D8286D" w:rsidRDefault="00334B96" w:rsidP="00D8286D">
      <w:pPr>
        <w:ind w:firstLine="708"/>
        <w:jc w:val="both"/>
        <w:rPr>
          <w:rFonts w:ascii="Times New Roman" w:hAnsi="Times New Roman"/>
          <w:sz w:val="24"/>
          <w:szCs w:val="24"/>
        </w:rPr>
      </w:pPr>
      <w:r w:rsidRPr="00334B96">
        <w:rPr>
          <w:rFonts w:ascii="Times New Roman" w:hAnsi="Times New Roman"/>
          <w:sz w:val="24"/>
          <w:szCs w:val="24"/>
        </w:rPr>
        <w:t xml:space="preserve">Розглянувши клопотання Іванюка Лук’яна Васильовича, жителя с. Бабин, кут Пісташі, Косівського р-ну, Івано-Франківської обл., про затвердження технічної документації із землеустрою щодо встановлення (відновлення) меж земельної ділянки в натурі (на місцевості), площею 0,2500 га, в с. Бабин, кут Пісташі, 7,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Іванюку Лук’яну Васильовичу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0,2500  га, із земель, які знаходились в користуванні,  в тому числі за цільовим призначенням:</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1</w:t>
      </w:r>
      <w:r w:rsidRPr="00334B96">
        <w:rPr>
          <w:rFonts w:ascii="Times New Roman" w:hAnsi="Times New Roman"/>
          <w:sz w:val="24"/>
          <w:szCs w:val="24"/>
        </w:rPr>
        <w:t xml:space="preserve"> кадастровий номер 2623680801:02:002:0002, для будівництва та обслуговування житлового будинку, господарських будівель і споруд, площею 0,2500  га, в тому числі по угіддях: сіножаті – 0,1406 га, малоповерхова забудова – 0,1094 га, в с. Бабин, кут Пісташі, 7.</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Іванюка Лук’яна Васильовича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8286D">
      <w:pPr>
        <w:rPr>
          <w:rFonts w:ascii="Times New Roman" w:hAnsi="Times New Roman"/>
          <w:b/>
          <w:sz w:val="24"/>
          <w:szCs w:val="24"/>
        </w:rPr>
      </w:pPr>
      <w:r w:rsidRPr="00334B96">
        <w:rPr>
          <w:rFonts w:ascii="Times New Roman" w:hAnsi="Times New Roman"/>
          <w:b/>
          <w:sz w:val="24"/>
          <w:szCs w:val="24"/>
        </w:rPr>
        <w:t xml:space="preserve">Міський голова                                             </w:t>
      </w:r>
      <w:r w:rsidR="00D8286D">
        <w:rPr>
          <w:rFonts w:ascii="Times New Roman" w:hAnsi="Times New Roman"/>
          <w:b/>
          <w:sz w:val="24"/>
          <w:szCs w:val="24"/>
        </w:rPr>
        <w:t xml:space="preserve">               Юрій   ПЛОСКОНОС</w:t>
      </w:r>
    </w:p>
    <w:p w:rsidR="00334B96" w:rsidRPr="00D8286D" w:rsidRDefault="00334B96" w:rsidP="00334B96">
      <w:pPr>
        <w:rPr>
          <w:rFonts w:ascii="Times New Roman" w:hAnsi="Times New Roman"/>
          <w:b/>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3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D8286D" w:rsidRDefault="00334B96" w:rsidP="00334B96">
      <w:pPr>
        <w:ind w:right="4677"/>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технічної</w:t>
      </w:r>
      <w:r w:rsidRPr="00334B96">
        <w:rPr>
          <w:rFonts w:ascii="Times New Roman" w:hAnsi="Times New Roman"/>
          <w:b/>
          <w:bCs/>
          <w:color w:val="000000"/>
          <w:sz w:val="24"/>
          <w:szCs w:val="24"/>
          <w:lang w:eastAsia="uk-UA"/>
        </w:rPr>
        <w:t xml:space="preserve"> </w:t>
      </w:r>
      <w:r w:rsidRPr="00334B96">
        <w:rPr>
          <w:rFonts w:ascii="Times New Roman" w:hAnsi="Times New Roman"/>
          <w:b/>
          <w:bCs/>
          <w:sz w:val="24"/>
          <w:szCs w:val="24"/>
        </w:rPr>
        <w:t xml:space="preserve">документації </w:t>
      </w:r>
      <w:r w:rsidRPr="00334B96">
        <w:rPr>
          <w:rFonts w:ascii="Times New Roman" w:hAnsi="Times New Roman"/>
          <w:b/>
          <w:sz w:val="24"/>
          <w:szCs w:val="24"/>
        </w:rPr>
        <w:t>Диконюку Володимиру Васил</w:t>
      </w:r>
      <w:r w:rsidR="00D8286D">
        <w:rPr>
          <w:rFonts w:ascii="Times New Roman" w:hAnsi="Times New Roman"/>
          <w:b/>
          <w:sz w:val="24"/>
          <w:szCs w:val="24"/>
        </w:rPr>
        <w:t>ьовичу</w:t>
      </w:r>
    </w:p>
    <w:p w:rsidR="00334B96" w:rsidRPr="00D8286D" w:rsidRDefault="00334B96" w:rsidP="00D8286D">
      <w:pPr>
        <w:ind w:firstLine="708"/>
        <w:jc w:val="both"/>
        <w:rPr>
          <w:rFonts w:ascii="Times New Roman" w:hAnsi="Times New Roman"/>
          <w:sz w:val="24"/>
          <w:szCs w:val="24"/>
        </w:rPr>
      </w:pPr>
      <w:r w:rsidRPr="00334B96">
        <w:rPr>
          <w:rFonts w:ascii="Times New Roman" w:hAnsi="Times New Roman"/>
          <w:sz w:val="24"/>
          <w:szCs w:val="24"/>
        </w:rPr>
        <w:t xml:space="preserve">Розглянувши клопотання Диконюка Володимира Васильовича, жителя с. Вербовець, вул. Северина, Косівського р-ну, Івано-Франківської обл., про затвердження технічної документації із землеустрою щодо встановлення (відновлення) меж земельної ділянки в натурі (на місцевості), площею 0,2500 га, в с. Вербовець, вул. Северина,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Диконюку Володимиру Васильовичу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0,2500 га, із земель, які знаходились в користуванні,  в тому числі за цільовим призначенням:</w:t>
      </w: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b/>
          <w:sz w:val="24"/>
          <w:szCs w:val="24"/>
        </w:rPr>
        <w:t>ділянка № 1</w:t>
      </w:r>
      <w:r w:rsidRPr="00334B96">
        <w:rPr>
          <w:rFonts w:ascii="Times New Roman" w:hAnsi="Times New Roman"/>
          <w:sz w:val="24"/>
          <w:szCs w:val="24"/>
        </w:rPr>
        <w:t xml:space="preserve"> кадастровий номер 2623682401:01:002:0351 для будівництва та обслуговування житлового будинку, господарських будівель і споруд, площею 0,2500 га, в тому числі по угіддях: рілля – 0,0632 га, сіножаті – 0,0292 га, малоповерхова забудова – 0,1576 га, в с. Вербовець, вул. Северина.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Диконюка Володимира Васильовича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8286D">
      <w:pPr>
        <w:rPr>
          <w:rFonts w:ascii="Times New Roman" w:hAnsi="Times New Roman"/>
          <w:b/>
          <w:sz w:val="24"/>
          <w:szCs w:val="24"/>
        </w:rPr>
      </w:pPr>
      <w:r w:rsidRPr="00334B96">
        <w:rPr>
          <w:rFonts w:ascii="Times New Roman" w:hAnsi="Times New Roman"/>
          <w:b/>
          <w:sz w:val="24"/>
          <w:szCs w:val="24"/>
        </w:rPr>
        <w:t xml:space="preserve">Міський голова                                             </w:t>
      </w:r>
      <w:r w:rsidR="00D8286D">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34"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Атаманюку Василю Михайловичу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Атаманюка Василя Михайловича, жителя с. Вербовець, пров. Набережний, Косівського р-ну, Івано-Франківської обл., про затвердження проекту землеустрою щодо відведення земельної ділянки, площею 0,3265 га, в с. Вербовець, пров. Набережний,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Атаманюку Василю Михайловичу проект землеустрою щодо відведення земельної ділянки, та передати у власність земельну ділянку площею 0,3265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2623682401:02:005:0144 для ведення особистого селянського господарства, площею 0,3265 га, в тому числі по угіддях: рілля – 0,3265 га, в      </w:t>
      </w:r>
      <w:r w:rsidR="00DE4797">
        <w:rPr>
          <w:rFonts w:ascii="Times New Roman" w:hAnsi="Times New Roman"/>
          <w:sz w:val="24"/>
          <w:szCs w:val="24"/>
        </w:rPr>
        <w:t>с. Вербовець, пров. Набережний.</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Атаманюка Василя Михайловича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Клим Миколі Миколайовичу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Клим Миколи Миколайовича, жителя м. Косів, вул. Ірчана, 118, Івано-Франківської обл., про затвердження проекту землеустрою щодо відведення земельної ділянки, площею 0,7632 га, в с. Черганівка, участок Балани,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Клим Миколі Миколайовичу проект землеустрою щодо відведення земельної ділянки, та передати у власність земельну ділянку площею 0,7632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2623688301:13:001:0001 для ведення особистого селянського господарства, площею 0,7632 га, в тому числі по угіддях: сіножаті – 0,7632 га, в      с. Черганівка, участок Балани.</w:t>
      </w:r>
    </w:p>
    <w:p w:rsidR="00334B96" w:rsidRPr="00334B96" w:rsidRDefault="00334B96" w:rsidP="00334B96">
      <w:pPr>
        <w:ind w:firstLine="708"/>
        <w:jc w:val="both"/>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Клим Миколу Миколайовича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Default="00C7762C" w:rsidP="00C7762C">
      <w:pPr>
        <w:pStyle w:val="a5"/>
        <w:jc w:val="right"/>
        <w:rPr>
          <w:rStyle w:val="a6"/>
          <w:rFonts w:ascii="Times New Roman" w:hAnsi="Times New Roman"/>
          <w:color w:val="000000"/>
          <w:sz w:val="24"/>
          <w:szCs w:val="24"/>
          <w:lang w:val="en-US"/>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C7762C" w:rsidRPr="00C7762C" w:rsidRDefault="00C7762C" w:rsidP="00C7762C">
      <w:pPr>
        <w:pStyle w:val="a5"/>
        <w:jc w:val="right"/>
        <w:rPr>
          <w:rFonts w:ascii="Times New Roman" w:hAnsi="Times New Roman"/>
          <w:b/>
          <w:color w:val="000000"/>
          <w:sz w:val="24"/>
          <w:szCs w:val="24"/>
          <w:lang w:val="en-US"/>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DE4797" w:rsidRDefault="00334B96" w:rsidP="00DE4797">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Пасічняку Віталію Васильовичу</w:t>
      </w: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Пасічняка Віталія Васильовича, жителя с. Смодна, пров. Зелений, Косівського р-ну, Івано-Франківської обл., про затвердження проекту землеустрою щодо відведення земельної ділянки, площею 0,4298 га, в с. Смодна, пров. Зелений,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w:t>
      </w:r>
      <w:r w:rsidR="00DE4797">
        <w:rPr>
          <w:rFonts w:ascii="Times New Roman" w:hAnsi="Times New Roman"/>
          <w:b/>
          <w:color w:val="000000"/>
          <w:sz w:val="24"/>
          <w:szCs w:val="24"/>
          <w:shd w:val="clear" w:color="auto" w:fill="FFFFFF"/>
        </w:rPr>
        <w:t>о 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Пасічняку Віталію Васильовичу проект землеустрою щодо відведення земельної ділянки, та передати у власність земельну ділянку площею 0,4298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2623685801:02:001:0349 для ведення особистого селянського господарства, площею 0,4298 га, в тому числі по угіддях: багаторічні насадження – 0,4298 га, в с. Смодна, пров. Зелений.</w:t>
      </w:r>
    </w:p>
    <w:p w:rsidR="00334B96" w:rsidRPr="00334B96" w:rsidRDefault="00334B96" w:rsidP="00334B96">
      <w:pPr>
        <w:ind w:firstLine="708"/>
        <w:jc w:val="both"/>
        <w:rPr>
          <w:rFonts w:ascii="Times New Roman" w:hAnsi="Times New Roman"/>
          <w:sz w:val="24"/>
          <w:szCs w:val="24"/>
        </w:rPr>
      </w:pP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2. Зобов'язати Пасічняка Віталія Васильовича виконувати обов'язки власника земельної ділянки згідно з вимогами ст.</w:t>
      </w:r>
      <w:r w:rsidR="00DE4797">
        <w:rPr>
          <w:rFonts w:ascii="Times New Roman" w:hAnsi="Times New Roman"/>
          <w:sz w:val="24"/>
          <w:szCs w:val="24"/>
        </w:rPr>
        <w:t xml:space="preserve">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Default="00C7762C" w:rsidP="00C7762C">
      <w:pPr>
        <w:pStyle w:val="a5"/>
        <w:jc w:val="right"/>
        <w:rPr>
          <w:rStyle w:val="a6"/>
          <w:rFonts w:ascii="Times New Roman" w:hAnsi="Times New Roman"/>
          <w:color w:val="000000"/>
          <w:sz w:val="24"/>
          <w:szCs w:val="24"/>
          <w:lang w:val="en-US"/>
        </w:rPr>
      </w:pPr>
    </w:p>
    <w:p w:rsidR="00C7762C" w:rsidRDefault="00C7762C" w:rsidP="00C7762C">
      <w:pPr>
        <w:pStyle w:val="a5"/>
        <w:jc w:val="right"/>
        <w:rPr>
          <w:rStyle w:val="a6"/>
          <w:rFonts w:ascii="Times New Roman" w:hAnsi="Times New Roman"/>
          <w:color w:val="000000"/>
          <w:sz w:val="24"/>
          <w:szCs w:val="24"/>
          <w:lang w:val="en-US"/>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C7762C" w:rsidRDefault="00C7762C" w:rsidP="00C7762C">
      <w:pPr>
        <w:pStyle w:val="a5"/>
        <w:jc w:val="right"/>
        <w:rPr>
          <w:rStyle w:val="a6"/>
          <w:rFonts w:ascii="Times New Roman" w:hAnsi="Times New Roman"/>
          <w:color w:val="000000"/>
          <w:sz w:val="24"/>
          <w:szCs w:val="24"/>
          <w:lang w:val="en-US"/>
        </w:rPr>
      </w:pPr>
    </w:p>
    <w:p w:rsidR="00C7762C" w:rsidRPr="00C7762C" w:rsidRDefault="00C7762C" w:rsidP="00C7762C">
      <w:pPr>
        <w:pStyle w:val="a5"/>
        <w:jc w:val="right"/>
        <w:rPr>
          <w:rFonts w:ascii="Times New Roman" w:hAnsi="Times New Roman"/>
          <w:b/>
          <w:color w:val="000000"/>
          <w:sz w:val="24"/>
          <w:szCs w:val="24"/>
          <w:lang w:val="en-US"/>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Пасічняку Василю Івановичу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334B96" w:rsidRDefault="00334B96" w:rsidP="00334B96">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Пасічняка Василя Івановича, жителя с. Смодна, пров. Зелений, Косівського р-ну, Івано-Франківської обл., про затвердження проекту землеустрою щодо відведення земельної ділянки, площею 0,4000 га, в с. Смодна, пров. Зелений,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b/>
          <w:bCs/>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Пасічняку Василю Івановичу проект землеустрою щодо відведення земельної ділянки, та передати у власність земельну ділянку площею 0,4000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2623685801:02:001:0343 для ведення особистого селянського господарства, площею 0,4000 га, в тому числі по угіддях: сіножаті – 0,4000 га, в с. Смодна, пров. Зелений.</w:t>
      </w:r>
    </w:p>
    <w:p w:rsidR="00334B96" w:rsidRPr="00334B96" w:rsidRDefault="00334B96" w:rsidP="00334B96">
      <w:pPr>
        <w:ind w:firstLine="708"/>
        <w:jc w:val="both"/>
        <w:rPr>
          <w:rFonts w:ascii="Times New Roman" w:hAnsi="Times New Roman"/>
          <w:sz w:val="24"/>
          <w:szCs w:val="24"/>
        </w:rPr>
      </w:pP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2. Зобов'язати Пасічняка Василя Івановича виконувати обов'язки власника земельної ділянки згідно з вимогами ст.</w:t>
      </w:r>
      <w:r w:rsidR="00DE4797">
        <w:rPr>
          <w:rFonts w:ascii="Times New Roman" w:hAnsi="Times New Roman"/>
          <w:sz w:val="24"/>
          <w:szCs w:val="24"/>
        </w:rPr>
        <w:t xml:space="preserve">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3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Гипич Надії Миколаївні</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334B96" w:rsidRDefault="00334B96" w:rsidP="00334B96">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Гипич Надії Миколаївни, жительки с. Смодна, вул. Перемоги, 48, Косівського р-ну, Івано-Франківської обл., про затвердження проекту землеустрою щодо відведення земельної ділянки, площею 0,1672 га, в с. Смодна, вул.. Стрільців Січових,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b/>
          <w:bCs/>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Гипич Надії Миколаївні проект землеустрою щодо відведення земельної ділянки, та передати у власність земельну ділянку площею 0,1672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2623685801:02:001:0435 для ведення особистого селянського господарства, площею 0,1672 га, в тому числі по угіддях: рілля – 0,1672 га, в           с. С</w:t>
      </w:r>
      <w:r w:rsidR="00DE4797">
        <w:rPr>
          <w:rFonts w:ascii="Times New Roman" w:hAnsi="Times New Roman"/>
          <w:sz w:val="24"/>
          <w:szCs w:val="24"/>
        </w:rPr>
        <w:t>модна, вул.. Стрільців Січових.</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Гипич Надію Миколаївну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3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Павлюк Марії Петрівні</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Павлюк Марії Петрівни, жительки с. Старий Косів, вул..    Лесі Українки, 71, Косівського р-ну, Івано-Франківської обл., про затвердження проекту землеустрою щодо відведення земельної ділянки, площею 0,1413 га, в с. Вербовець, вул. Павлика,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Павлюк Марії Петрівні проект землеустрою щодо відведення земельної ділянки, та передати у власність земельну ділянку площею 0,1413 га, із земель, що знаходились в користуванні, (землі житлової та громадської забудови),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2623682401:01:003:0021 для будівництва та обслуговування житлового будинку, господарських будівель і споруд, площею 0,1413 га, в тому числі по угіддях: сіножаті – 0,1413 га</w:t>
      </w:r>
      <w:r w:rsidR="00DE4797">
        <w:rPr>
          <w:rFonts w:ascii="Times New Roman" w:hAnsi="Times New Roman"/>
          <w:sz w:val="24"/>
          <w:szCs w:val="24"/>
        </w:rPr>
        <w:t>, в с. Вербовець, вул. Павлика.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Павлюк Марію Петрівну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Павлюк Марії Петрівні</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Павлюк Марії Петрівни, жительки с. Старий Косів, вул.    Лесі Українки, 71, Косівського р-ну, Івано-Франківської обл., про затвердження проекту землеустрою щодо відведення земельної ділянки, площею 0,4348 га, в с. Вербовець, вул. Павлика,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Павлюк Марії Петрівні проект землеустрою щодо відведення земельної ділянки, та передати у власність земельну ділянку площею 0,4348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2623682401:01:003:0022 для ведення особистого селянського господарства, площею 0,4348 га, в тому числі по угіддях: сіножаті – 0,4348 га</w:t>
      </w:r>
      <w:r w:rsidR="00DE4797">
        <w:rPr>
          <w:rFonts w:ascii="Times New Roman" w:hAnsi="Times New Roman"/>
          <w:sz w:val="24"/>
          <w:szCs w:val="24"/>
        </w:rPr>
        <w:t>, в с. Вербовець, вул. Павлика.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Павлюк Марію Петрівну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4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Павлюку Павлу Івановичу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Павлюка Павла Івановича, жителя с. Старий Косів, вул.. Чорновола, 15, Косівського р-ну, Івано-Франківської обл., про затвердження проекту землеустрою щодо відведення земельної ділянки, площею 0,1486 га, в с. Смодна, вул.. Стрільців Січових,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Павлюку Павлу Івановичу проект землеустрою щодо відведення земельної ділянки, та передати у власність земельну ділянку площею 0,1486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2623685801:02:001:0393 для ведення особистого селянського господарства, площею 0,1486 га, в тому числі по угіддях: сіножаті – 0,1486 га, в           с. Смодна, вул.. Стрільців Січових.</w:t>
      </w:r>
    </w:p>
    <w:p w:rsidR="00334B96" w:rsidRPr="00334B96" w:rsidRDefault="00334B96" w:rsidP="00334B96">
      <w:pPr>
        <w:ind w:firstLine="708"/>
        <w:jc w:val="both"/>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Павлюка Павла Івановича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4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Вовчаку Богдану Івановичу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Вовчак Марії Іванівни, жительки с. Старий Косів, вул. Молодіжна, Косівського р-ну, Івано-Франківської обл., яка діє згідно довіреності              НРМ № 008460, реєстраційний номер 228 від 06.08.2021 року від імені Вовчака Богдана Івановича, жителя м. Івано-Франківськ, вул.. Сухомлинського, 2,  про затвердження проекту землеустрою щодо відведення земельної ділянки, площею 0,0707 га, в с. Старий Косів, вул. Молодіжна,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Вовчаку Богдану Івановичу проект землеустрою щодо відведення земельної ділянки, та передати у власність земельну ділянку площею 0,0707 га, із земель, що знаходились в користуванні, (землі житлової та громадської забудови),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2623682403:03:003:0009 для будівництва та обслуговування житлового будинку, господарських будівель і споруд, площею 0,0707 га, в тому числі по угіддях: малоповерхова забудова – 0,0707  га, в с</w:t>
      </w:r>
      <w:r w:rsidR="00DE4797">
        <w:rPr>
          <w:rFonts w:ascii="Times New Roman" w:hAnsi="Times New Roman"/>
          <w:sz w:val="24"/>
          <w:szCs w:val="24"/>
        </w:rPr>
        <w:t>. Старий Косів, вул. Молодіжна.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Вовчака Богдана Івановича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4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DE4797" w:rsidRDefault="00334B96" w:rsidP="00DE4797">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Вовчаку Івану Івановичу</w:t>
      </w: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Вовчак Марії Іванівни, жительки с. Старий Косів, вул. Молодіжна, Косівського р-ну, Івано-Франківської обл., яка діє згідно довіреності              НРМ № 008459, реєстраційний номер 225 від 06.08.2021 року від імені Вовчака Івана Івановича, жителя с. Глибівка, вул. Січових Стрільців, 30, Богородчанського р-ну, Івано-Франківської обл., про затвердження проекту землеустрою щодо відведення земельної ділянки, площею 0,1272 га, в с. Старий Косів, вул. Франка І.,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Вовчаку Івану Івановичу проект землеустрою щодо відведення земельної ділянки, та передати у власність земельну ділянку площею 0,1272 га, із земель, що знаходились в користуванні, (землі житлової та громадської забудови),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2623682403:03:003:0005 для будівництва та обслуговування житлового будинку, господарських будівель і споруд, площею 0,1272 га, в тому числі по угіддях: малоповерхова забудова – 0,1272 га, в </w:t>
      </w:r>
      <w:r w:rsidR="00DE4797">
        <w:rPr>
          <w:rFonts w:ascii="Times New Roman" w:hAnsi="Times New Roman"/>
          <w:sz w:val="24"/>
          <w:szCs w:val="24"/>
        </w:rPr>
        <w:t>с. Старий Косів, вул. Франка І.</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Вовчака Івана Івановича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Default="00C7762C" w:rsidP="00C7762C">
      <w:pPr>
        <w:pStyle w:val="a5"/>
        <w:jc w:val="right"/>
        <w:rPr>
          <w:rStyle w:val="a6"/>
          <w:rFonts w:ascii="Times New Roman" w:hAnsi="Times New Roman"/>
          <w:color w:val="000000"/>
          <w:sz w:val="24"/>
          <w:szCs w:val="24"/>
          <w:lang w:val="en-US"/>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C7762C" w:rsidRPr="00C7762C" w:rsidRDefault="00C7762C" w:rsidP="00C7762C">
      <w:pPr>
        <w:pStyle w:val="a5"/>
        <w:jc w:val="right"/>
        <w:rPr>
          <w:rFonts w:ascii="Times New Roman" w:hAnsi="Times New Roman"/>
          <w:b/>
          <w:color w:val="000000"/>
          <w:sz w:val="24"/>
          <w:szCs w:val="24"/>
          <w:lang w:val="en-US"/>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4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Омецінській Ірині Володимирівні</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334B96" w:rsidRDefault="00334B96" w:rsidP="00334B96">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Омецінської Ірини Володимирівни, жительки м. Тернопіль, вул.. Зелена, 8, про затвердження проекту землеустрою щодо відведення земельної ділянки, площею 0,7777 га, в с. Снідавка, присілок Буковець 2,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b/>
          <w:bCs/>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Омецінській Ірині Володимирівні проект землеустрою щодо відведення земельної ділянки, та передати у власність земельну ділянку площею 0,7777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2623686001:01:001:0006 для ведення особистого селянського господарства, площею 0,7777 га, в тому числі по угіддях: сіножаті – 0,7777 га, в           с.</w:t>
      </w:r>
      <w:r w:rsidR="00DE4797">
        <w:rPr>
          <w:rFonts w:ascii="Times New Roman" w:hAnsi="Times New Roman"/>
          <w:sz w:val="24"/>
          <w:szCs w:val="24"/>
        </w:rPr>
        <w:t xml:space="preserve"> Снідавка, присілок Буковець 2.</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2. Зобов'язати Омецінську Ірину Володимирівну виконувати обов'язки власника земельної ділянки згідно з вимогами ст.</w:t>
      </w:r>
      <w:r w:rsidR="00DE4797">
        <w:rPr>
          <w:rFonts w:ascii="Times New Roman" w:hAnsi="Times New Roman"/>
          <w:sz w:val="24"/>
          <w:szCs w:val="24"/>
        </w:rPr>
        <w:t xml:space="preserve">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lastRenderedPageBreak/>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4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Прощуку Миколі Сергійовичу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334B96" w:rsidRDefault="00334B96" w:rsidP="00334B96">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Прощука Миколи Сергійовича, жителя с. Річка, Косівського р-ну, Івано-Франківської обл., про затвердження проекту землеустрою щодо відведення земельної ділянки, площею 0,3593 га, в с. Річка, участок Середнє,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b/>
          <w:bCs/>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Прощуку Миколі Сергійовичу проект землеустрою щодо відведення земельної ділянки, та передати у власність земельну ділянку площею 0,3593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2623684801:02:001:0161 для ведення особистого селянського господарства, площею 0,3593 га, в тому числі по угіддях: сіножаті – 0,3593 га, в      </w:t>
      </w:r>
      <w:r w:rsidR="00DE4797">
        <w:rPr>
          <w:rFonts w:ascii="Times New Roman" w:hAnsi="Times New Roman"/>
          <w:sz w:val="24"/>
          <w:szCs w:val="24"/>
        </w:rPr>
        <w:t xml:space="preserve">     с. Річка, участок Середнє.</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Прощука Миколу Сергійовича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lastRenderedPageBreak/>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4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Яким’юку Юрію Юрійовичу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334B96" w:rsidRDefault="00334B96" w:rsidP="00334B96">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Яким’юка Юрія Юрійовича, жителя м. Косів, вул.     Дружби, 59, Івано-Франківської обл., про затвердження проекту землеустрою щодо відведення земельної ділянки, площею 0,2196 га, в с. Вербовець, вул.. Северина,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b/>
          <w:bCs/>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Яким’юку Юрію Юрійовичу проект землеустрою щодо відведення земельної ділянки, та передати у власність земельну ділянку площею 0,2196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2623682401:01:002:0012 для ведення особистого селянського господарства, площею 0,2196 га, в тому числі по угіддях: сіножаті – 0,2196 га, в         </w:t>
      </w:r>
      <w:r w:rsidR="00DE4797">
        <w:rPr>
          <w:rFonts w:ascii="Times New Roman" w:hAnsi="Times New Roman"/>
          <w:sz w:val="24"/>
          <w:szCs w:val="24"/>
        </w:rPr>
        <w:t xml:space="preserve">  с. Вербовець, вул.. Северина.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Яким’юка Юрія Юрійовича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4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Мартищуку Миколі Миколайовичу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334B96" w:rsidRDefault="00334B96" w:rsidP="00334B96">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Мартищука Миколи Миколайовича, жителя с. Вербовець, вул.. Ірчана, 10, Косівського р-ну, Івано-Франківської обл., про затвердження проекту землеустрою щодо відведення земельної ділянки, площею 1,3321 га, в с. Снідавка, присілок Центр,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b/>
          <w:bCs/>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Мартищуку Миколі Миколайовичу проект землеустрою щодо відведення земельної ділянки, та передати у власність земельну ділянку площею 1,3321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2623686001:01:001:0007 для ведення особистого селянського господарства, площею 1,3321 га, в тому числі по угіддях: сіножаті – 1,3321 га, в        </w:t>
      </w:r>
      <w:r w:rsidR="00DE4797">
        <w:rPr>
          <w:rFonts w:ascii="Times New Roman" w:hAnsi="Times New Roman"/>
          <w:sz w:val="24"/>
          <w:szCs w:val="24"/>
        </w:rPr>
        <w:t xml:space="preserve">   с. Снідавка, присілок Центр.</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Мартищука Миколу Миколайовича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проектів землеустрою Плитчуку Василю Михайловичу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Плитчука Василя Михайловича, жителя с. Шепіт, уч. Кородистий, Косівського р-ну, Івано-Франківської обл., про затвердження проектів землеустрою щодо відведення земельних ділянок загальною площею 1,3037 га, в с. Шепіт, участок Кородистий,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Плитчуку Василю Михайловичу проекти землеустрою щодо відведення земельних ділянок, та передати у власність земельні ділянки загальною площею 1,3037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2623688501:01:002:0067 для ведення особистого селянського господарства, площею 0,5677 га, в тому числі по угіддях: сіножаті – 0,4577 га, пасовища – 0,1100 га, в с. Шепіт, участок Кородистий;</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2</w:t>
      </w:r>
      <w:r w:rsidRPr="00334B96">
        <w:rPr>
          <w:rFonts w:ascii="Times New Roman" w:hAnsi="Times New Roman"/>
          <w:sz w:val="24"/>
          <w:szCs w:val="24"/>
        </w:rPr>
        <w:t xml:space="preserve"> кадастровий номер 2623688501:02:002:0002 для ведення особистого селянського господарства, площею 0,7360 га, в тому числі по угіддях: пасовища – 0,7360 га, </w:t>
      </w:r>
      <w:r w:rsidR="00DE4797">
        <w:rPr>
          <w:rFonts w:ascii="Times New Roman" w:hAnsi="Times New Roman"/>
          <w:sz w:val="24"/>
          <w:szCs w:val="24"/>
        </w:rPr>
        <w:t>в с. Шепіт, участок Кородистий.</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2. Зобов'язати Плитчука Василя Михайловича виконувати обов'язки власника земельних ділянок згідно з вимогами ст.</w:t>
      </w:r>
      <w:r w:rsidR="00DE4797">
        <w:rPr>
          <w:rFonts w:ascii="Times New Roman" w:hAnsi="Times New Roman"/>
          <w:sz w:val="24"/>
          <w:szCs w:val="24"/>
        </w:rPr>
        <w:t xml:space="preserve"> 91 Земельного кодексу України.</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DE4797" w:rsidRDefault="00334B96" w:rsidP="00DE4797">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Величко Ірині Михайлівні</w:t>
      </w: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Величко Ірини Михайлівни, жительки м. Київ, вул.            С. Данченка, 34, про затвердження проекту землеустрою щодо відведення земельної ділянки, площею 0,9300 га, в с. Яворів, участок Липний,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Величко Ірині Михайлівні проект землеустрою щодо відведення земельної ділянки, та передати у власність земельну ділянку площею 0,9300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2623689101:01:001:0183 для ведення особистого селянського господарства, площею 0,9300 га, в тому числі по угіддях: сіножаті – 0,9300 га, в с. Яворів, участок Липний.</w:t>
      </w:r>
    </w:p>
    <w:p w:rsidR="00334B96" w:rsidRPr="00334B96" w:rsidRDefault="00334B96" w:rsidP="00334B96">
      <w:pPr>
        <w:ind w:firstLine="708"/>
        <w:jc w:val="both"/>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Величко Ірину Михайлівну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Мицканюк Світлані Михайлівні</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Мицканюк Світлани Михайлівни, жительки с. Ільці, прис. Грабовець, 241, Верховинського р-ну, Івано-Франківської обл., про затвердження проекту землеустрою щодо відведення земельної ділянки, площею 0,6800 га, в с. Яворів, участок Липний,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Мицканюк Світлані Михайлівні проект землеустрою щодо відведення земельної ділянки, та передати у власність земельну ділянку площею 0,6800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2623689101:01:001:0188 для ведення особистого селянського господарства, площею 0,6800 га, в тому числі по угіддях: сіножаті – 0,6800 га, в с. Яворів, у</w:t>
      </w:r>
      <w:r w:rsidR="00DE4797">
        <w:rPr>
          <w:rFonts w:ascii="Times New Roman" w:hAnsi="Times New Roman"/>
          <w:sz w:val="24"/>
          <w:szCs w:val="24"/>
        </w:rPr>
        <w:t>часток Липний.</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Мицканюк Світлану Михайлівну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Default="00C7762C" w:rsidP="00C7762C">
      <w:pPr>
        <w:pStyle w:val="a5"/>
        <w:jc w:val="right"/>
        <w:rPr>
          <w:rStyle w:val="a6"/>
          <w:rFonts w:ascii="Times New Roman" w:hAnsi="Times New Roman"/>
          <w:color w:val="000000"/>
          <w:sz w:val="24"/>
          <w:szCs w:val="24"/>
          <w:lang w:val="en-US"/>
        </w:rPr>
      </w:pPr>
    </w:p>
    <w:p w:rsidR="00C7762C" w:rsidRDefault="00C7762C" w:rsidP="00C7762C">
      <w:pPr>
        <w:pStyle w:val="a5"/>
        <w:jc w:val="right"/>
        <w:rPr>
          <w:rStyle w:val="a6"/>
          <w:rFonts w:ascii="Times New Roman" w:hAnsi="Times New Roman"/>
          <w:color w:val="000000"/>
          <w:sz w:val="24"/>
          <w:szCs w:val="24"/>
          <w:lang w:val="en-US"/>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Мицканюк Світлані Михайлівні</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Мицканюк Світлани Михайлівни, жительки с. Ільці, прис. Грабовець, 241, Верховинського р-ну, Івано-Франківської обл., про затвердження проекту землеустрою щодо відведення земельної ділянки, площею 0,2500 га, в с. Яворів, участок Липний,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Мицканюк Світлані Михайлівні проект землеустрою щодо відведення земельної ділянки, та передати у власність земельну ділянку площею 0,2500 га, із земель, що знаходились в користуванні, (землі житлової та громадської забудови), в тому числі за цільовим призначенням:</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2623689101:01:001:0184 для будівництва та обслуговування житлового будинку, господарських будівель і споруд, площею 0,2500 га, в тому числі по угіддях: малоповерхова забудова – 0,2500 га, в с. Яворів, участок Липний.</w:t>
      </w:r>
    </w:p>
    <w:p w:rsidR="00334B96" w:rsidRPr="00334B96" w:rsidRDefault="00334B96" w:rsidP="00334B96">
      <w:pPr>
        <w:ind w:firstLine="708"/>
        <w:jc w:val="both"/>
        <w:rPr>
          <w:rFonts w:ascii="Times New Roman" w:hAnsi="Times New Roman"/>
          <w:sz w:val="24"/>
          <w:szCs w:val="24"/>
        </w:rPr>
      </w:pP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2. Зобов'язати Мицканюк Світлану Михайлівну виконувати обов'язки власника земельної ділянки згідно з вимогами ст.</w:t>
      </w:r>
      <w:r w:rsidR="00DE4797">
        <w:rPr>
          <w:rFonts w:ascii="Times New Roman" w:hAnsi="Times New Roman"/>
          <w:sz w:val="24"/>
          <w:szCs w:val="24"/>
        </w:rPr>
        <w:t xml:space="preserve">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5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Кабалій Оксані Олександрівні</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334B96" w:rsidRDefault="00334B96" w:rsidP="00334B96">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Копчук Ганни Федорівни, жительки с. Город, Косівського р-ну, Івано-Франківської обл., яка діє згідно довіреності НРЕ № 221096 від 09.07.2021 року від імені Кабалій Оксани Олександрівни, жительки с. Город, Косівського р-ну, Івано-Франківської обл., про затвердження проекту землеустрою щодо відведення земельної ділянки, площею 0,0836 га, в с. Город, вул. Підгірська,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b/>
          <w:bCs/>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Кабалій Оксані Олександрівні проект землеустрою щодо відведення земельної ділянки, та передати у власність земельну ділянку площею 0,0836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2623683001:01:002:0009 для ведення особистого селянського господарства, площею 0,0836 га, в тому числі по угіддях: сіножаті – 0,0836 га, в </w:t>
      </w:r>
      <w:r w:rsidR="00DE4797">
        <w:rPr>
          <w:rFonts w:ascii="Times New Roman" w:hAnsi="Times New Roman"/>
          <w:sz w:val="24"/>
          <w:szCs w:val="24"/>
        </w:rPr>
        <w:t xml:space="preserve">     с. Город, вул. Підгірська.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Кабалій Оксану Олександрівну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ind w:firstLine="708"/>
        <w:rPr>
          <w:rFonts w:ascii="Times New Roman" w:hAnsi="Times New Roman"/>
          <w:b/>
          <w:sz w:val="24"/>
          <w:szCs w:val="24"/>
        </w:rPr>
      </w:pP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5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Мороз Івану Васильовичу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334B96" w:rsidRDefault="00334B96" w:rsidP="00334B96">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Мороз Івана Васильовича, жителя с. Черганівка, вул.. Довбуша, Косівського р-ну, Івано-Франківської обл., про затвердження проекту землеустрою щодо відведення земельної ділянки, площею 0,2500 га, в с. Черганівка, вул. Довбуша,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b/>
          <w:bCs/>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Мороз Івану Васильовичу проект землеустрою щодо відведення земельної ділянки, та передати у власність земельну ділянку площею 0,2500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2623688301:02:001:0252 для ведення особистого селянського господарства, площею 0,2500 га, в тому числі по угіддях: рілля – 0,2500 га, в      с. Черганівка, вул. Довбуша.</w:t>
      </w:r>
    </w:p>
    <w:p w:rsidR="00334B96" w:rsidRPr="00334B96" w:rsidRDefault="00334B96" w:rsidP="00334B96">
      <w:pPr>
        <w:ind w:firstLine="708"/>
        <w:jc w:val="both"/>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Мороз Івана Васильовича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ind w:firstLine="708"/>
        <w:rPr>
          <w:rFonts w:ascii="Times New Roman" w:hAnsi="Times New Roman"/>
          <w:b/>
          <w:sz w:val="24"/>
          <w:szCs w:val="24"/>
        </w:rPr>
      </w:pPr>
    </w:p>
    <w:p w:rsidR="00334B96" w:rsidRPr="00C7762C" w:rsidRDefault="00334B96" w:rsidP="00334B96">
      <w:pPr>
        <w:rPr>
          <w:rFonts w:ascii="Times New Roman" w:hAnsi="Times New Roman"/>
          <w:sz w:val="24"/>
          <w:szCs w:val="24"/>
        </w:rPr>
      </w:pPr>
      <w:r w:rsidRPr="00334B96">
        <w:rPr>
          <w:rFonts w:ascii="Times New Roman" w:hAnsi="Times New Roman"/>
          <w:b/>
          <w:sz w:val="24"/>
          <w:szCs w:val="24"/>
        </w:rPr>
        <w:t xml:space="preserve">Секретар ради                                                  </w:t>
      </w:r>
      <w:r w:rsidR="00DE4797">
        <w:rPr>
          <w:rFonts w:ascii="Times New Roman" w:hAnsi="Times New Roman"/>
          <w:b/>
          <w:sz w:val="24"/>
          <w:szCs w:val="24"/>
        </w:rPr>
        <w:t xml:space="preserve">            Світлана   МЕДВЕДЧУ</w:t>
      </w:r>
      <w:r w:rsidR="00C7762C">
        <w:rPr>
          <w:rFonts w:ascii="Times New Roman" w:hAnsi="Times New Roman"/>
          <w:b/>
          <w:sz w:val="24"/>
          <w:szCs w:val="24"/>
        </w:rPr>
        <w:t>К</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5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Печеніщук Мирославі Дмитрівні</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334B96" w:rsidRDefault="00334B96" w:rsidP="00334B96">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Печеніщук Мирослави Дмитрівни, жительки с. Пістинь, вул. Українська, Косівського р-ну, Івано-Франківської обл., про затвердження проекту землеустрою щодо відведення земельної ділянки, площею 0,0985 га, в с. Пістинь, вул. Українська, для будівництва та обслуговування житлового будинку, господарських будівель і споруд,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b/>
          <w:bCs/>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Печеніщук Мирославі Дмитрівні проект землеустрою щодо відведення земельної ділянки, та передати у власність земельну ділянку площею 0,0985 га, із земель, що знаходились в користуванні, (землі житлової та громадської забудови),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2623684401:01:002:0055 для будівництва та обслуговування житлового будинку, господарських будівель і споруд, площею 0,0985 га, в тому числі по угіддях: малоповерхова забудова – 0,0985 га,</w:t>
      </w:r>
      <w:r w:rsidR="00DE4797">
        <w:rPr>
          <w:rFonts w:ascii="Times New Roman" w:hAnsi="Times New Roman"/>
          <w:sz w:val="24"/>
          <w:szCs w:val="24"/>
        </w:rPr>
        <w:t xml:space="preserve"> в с. Пістинь, вул. Українська.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Печеніщук Мирославу Дмитрівну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5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Гаврилків Івану Васильовичу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334B96" w:rsidRDefault="00334B96" w:rsidP="00334B96">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Гаврилків Івана Васильовича, жителя с. Пістинь, вул. Шевченка, 90, про затвердження проекту землеустрою щодо відведення земельної ділянки, площею 0,2500 га, в с. Пістинь, урочище Прелочі,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b/>
          <w:bCs/>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Гаврилків Івану Васильовичу проект землеустрою щодо відведення земельної ділянки, та передати у власність земельну ділянку площею 0,2500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2623684401:01:002:0024 для ведення особистого селянського господарства, площею 0,2500 га, в тому числі по угіддях: сіножаті – 0,2500 га, в      с. Пістинь, урочище Прелочі.</w:t>
      </w:r>
    </w:p>
    <w:p w:rsidR="00334B96" w:rsidRPr="00334B96" w:rsidRDefault="00334B96" w:rsidP="00334B96">
      <w:pPr>
        <w:ind w:firstLine="708"/>
        <w:jc w:val="both"/>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Гаврилків Івана Васильовича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Default="00C7762C" w:rsidP="00C7762C">
      <w:pPr>
        <w:pStyle w:val="a5"/>
        <w:jc w:val="right"/>
        <w:rPr>
          <w:rStyle w:val="a6"/>
          <w:rFonts w:ascii="Times New Roman" w:hAnsi="Times New Roman"/>
          <w:color w:val="000000"/>
          <w:sz w:val="24"/>
          <w:szCs w:val="24"/>
        </w:rPr>
      </w:pPr>
    </w:p>
    <w:p w:rsidR="00C7762C" w:rsidRDefault="00C7762C" w:rsidP="00C7762C">
      <w:pPr>
        <w:pStyle w:val="a5"/>
        <w:jc w:val="right"/>
        <w:rPr>
          <w:rStyle w:val="a6"/>
          <w:rFonts w:ascii="Times New Roman" w:hAnsi="Times New Roman"/>
          <w:color w:val="000000"/>
          <w:sz w:val="24"/>
          <w:szCs w:val="24"/>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C7762C" w:rsidRPr="00B51D29" w:rsidRDefault="00C7762C" w:rsidP="00C7762C">
      <w:pPr>
        <w:pStyle w:val="a5"/>
        <w:jc w:val="right"/>
        <w:rPr>
          <w:rFonts w:ascii="Times New Roman" w:hAnsi="Times New Roman"/>
          <w:b/>
          <w:color w:val="000000"/>
          <w:sz w:val="24"/>
          <w:szCs w:val="24"/>
          <w:lang w:val="ru-RU"/>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5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Бігарій Сергію Ігоровичу</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334B96" w:rsidRDefault="00334B96" w:rsidP="00334B96">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Бігарій Сергія Ігоровича, жителя м. Косів, вул. Шашкевича, 37, про затвердження проекту землеустрою щодо відведення земельної ділянки, площею 0,1689 га, в м. Косів, вул. Шашкевича,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b/>
          <w:bCs/>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Бігарій Сергію Ігоровичу проект землеустрою щодо відведення земельної ділянки, та передати у власність земельну ділянку площею 0,1689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2623610100:01:003:0008 для ведення особистого селянського господарства, площею 0,1689 га, в тому числі по угіддях: сіножаті – 0,1689 га, в      м. Косів, вул. Шашкевича.</w:t>
      </w:r>
    </w:p>
    <w:p w:rsidR="00334B96" w:rsidRPr="00334B96" w:rsidRDefault="00334B96" w:rsidP="00334B96">
      <w:pPr>
        <w:ind w:firstLine="708"/>
        <w:jc w:val="both"/>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Бігарій Сергія Ігоровича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5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DE4797" w:rsidRDefault="00334B96" w:rsidP="00DE4797">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Мицкану Богдану Михайловичу</w:t>
      </w: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Мицкана Богдана Михайловича, жителя с. Вербовець, вул. Руднєва, про затвердження проекту землеустрою щодо відведення земельної ділянки, площею 0,0982 га, в с. Вербовець, вул. Руднєва,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Мицкану Богдану Михайловичу проект землеустрою щодо відведення земельної ділянки, та передати у власність земельну ділянку площею 0,0982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2623682401:01:001:0381 для ведення особистого селянського господарства, площею 0,0982 га, в тому числі по угіддях: сіножаті – 0,0982 га, в  </w:t>
      </w:r>
      <w:r w:rsidR="00DE4797">
        <w:rPr>
          <w:rFonts w:ascii="Times New Roman" w:hAnsi="Times New Roman"/>
          <w:sz w:val="24"/>
          <w:szCs w:val="24"/>
        </w:rPr>
        <w:t xml:space="preserve">    с. Вербовець, вул. Руднєва.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Мицкана Богдана Михайловича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5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5103"/>
        <w:jc w:val="both"/>
        <w:rPr>
          <w:rFonts w:ascii="Times New Roman" w:hAnsi="Times New Roman"/>
          <w:b/>
          <w:bCs/>
          <w:color w:val="000000"/>
          <w:sz w:val="24"/>
          <w:szCs w:val="24"/>
          <w:lang w:eastAsia="uk-UA"/>
        </w:rPr>
      </w:pPr>
      <w:r w:rsidRPr="00334B96">
        <w:rPr>
          <w:rFonts w:ascii="Times New Roman" w:hAnsi="Times New Roman"/>
          <w:b/>
          <w:bCs/>
          <w:color w:val="000000"/>
          <w:sz w:val="24"/>
          <w:szCs w:val="24"/>
          <w:lang w:eastAsia="uk-UA"/>
        </w:rPr>
        <w:t xml:space="preserve">Про </w:t>
      </w:r>
      <w:r w:rsidRPr="00334B96">
        <w:rPr>
          <w:rFonts w:ascii="Times New Roman" w:hAnsi="Times New Roman"/>
          <w:b/>
          <w:bCs/>
          <w:sz w:val="24"/>
          <w:szCs w:val="24"/>
        </w:rPr>
        <w:t>затвердження проекту землеустрою Пророчук Галині Василівні</w:t>
      </w:r>
    </w:p>
    <w:p w:rsidR="00334B96" w:rsidRPr="00334B96" w:rsidRDefault="00334B96" w:rsidP="00334B96">
      <w:pPr>
        <w:shd w:val="clear" w:color="auto" w:fill="FFFFFF"/>
        <w:ind w:firstLine="708"/>
        <w:rPr>
          <w:rFonts w:ascii="Times New Roman" w:hAnsi="Times New Roman"/>
          <w:b/>
          <w:bCs/>
          <w:color w:val="00000A"/>
          <w:sz w:val="24"/>
          <w:szCs w:val="24"/>
          <w:lang w:eastAsia="ru-RU"/>
        </w:rPr>
      </w:pPr>
    </w:p>
    <w:p w:rsidR="00334B96" w:rsidRPr="00DE4797" w:rsidRDefault="00334B96" w:rsidP="00DE4797">
      <w:pPr>
        <w:ind w:firstLine="720"/>
        <w:jc w:val="both"/>
        <w:rPr>
          <w:rFonts w:ascii="Times New Roman" w:hAnsi="Times New Roman"/>
          <w:b/>
          <w:color w:val="000000"/>
          <w:sz w:val="24"/>
          <w:szCs w:val="24"/>
          <w:shd w:val="clear" w:color="auto" w:fill="FFFFFF"/>
        </w:rPr>
      </w:pPr>
      <w:r w:rsidRPr="00334B96">
        <w:rPr>
          <w:rFonts w:ascii="Times New Roman" w:hAnsi="Times New Roman"/>
          <w:sz w:val="24"/>
          <w:szCs w:val="24"/>
        </w:rPr>
        <w:t xml:space="preserve"> Розглянувши клопотання Пророчук Галини Василівни, жительки м. Київ, вул. Турчина, 1/15, кв. 82, про затвердження проекту землеустрою щодо відведення земельної ділянки, площею 0,0846 га, в с. Соколівка, присілок Нижній Мокрий, для ведення особистого селянського господарства, керуючись, ст. 12,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00DE4797">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Затвердити Пророчук Галині Василівні проект землеустрою щодо відведення земельної ділянки, та передати у власність земельну ділянку площею 0,0846 га, із земель, що знаходились в користуванні, (землі сільськогосподарського призначення), в тому числі за цільовим призначенням:</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bCs/>
          <w:sz w:val="24"/>
          <w:szCs w:val="24"/>
        </w:rPr>
        <w:t>ділянка № 1</w:t>
      </w:r>
      <w:r w:rsidRPr="00334B96">
        <w:rPr>
          <w:rFonts w:ascii="Times New Roman" w:hAnsi="Times New Roman"/>
          <w:sz w:val="24"/>
          <w:szCs w:val="24"/>
        </w:rPr>
        <w:t xml:space="preserve"> кадастровий номер 2623686301:01:001:0005 для ведення особистого селянського господарства, площею 0,0846 га, в тому числі по угіддях: сіножаті – 0,0846 га, в      с. Сок</w:t>
      </w:r>
      <w:r w:rsidR="00DE4797">
        <w:rPr>
          <w:rFonts w:ascii="Times New Roman" w:hAnsi="Times New Roman"/>
          <w:sz w:val="24"/>
          <w:szCs w:val="24"/>
        </w:rPr>
        <w:t>олівка, присілок Нижній Мокрий.</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Пророчук Галину Василівну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DE4797" w:rsidRDefault="00DE4797" w:rsidP="00334B96">
      <w:pPr>
        <w:pStyle w:val="a5"/>
        <w:tabs>
          <w:tab w:val="left" w:pos="2565"/>
          <w:tab w:val="center" w:pos="4748"/>
        </w:tabs>
        <w:jc w:val="right"/>
        <w:rPr>
          <w:rFonts w:ascii="Times New Roman" w:hAnsi="Times New Roman"/>
          <w:b/>
          <w:sz w:val="24"/>
          <w:szCs w:val="24"/>
        </w:rPr>
      </w:pPr>
    </w:p>
    <w:p w:rsidR="00DE4797" w:rsidRDefault="00DE4797" w:rsidP="00334B96">
      <w:pPr>
        <w:pStyle w:val="a5"/>
        <w:tabs>
          <w:tab w:val="left" w:pos="2565"/>
          <w:tab w:val="center" w:pos="4748"/>
        </w:tabs>
        <w:jc w:val="right"/>
        <w:rPr>
          <w:rFonts w:ascii="Times New Roman" w:hAnsi="Times New Roman"/>
          <w:b/>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5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pStyle w:val="a5"/>
        <w:rPr>
          <w:rFonts w:ascii="Times New Roman" w:hAnsi="Times New Roman"/>
          <w:b/>
          <w:sz w:val="24"/>
          <w:szCs w:val="24"/>
        </w:rPr>
      </w:pPr>
      <w:r w:rsidRPr="00334B96">
        <w:rPr>
          <w:rFonts w:ascii="Times New Roman" w:hAnsi="Times New Roman"/>
          <w:b/>
          <w:sz w:val="24"/>
          <w:szCs w:val="24"/>
        </w:rPr>
        <w:t>Про затвердження проекту землеустрою</w:t>
      </w:r>
    </w:p>
    <w:p w:rsidR="00334B96" w:rsidRPr="00334B96" w:rsidRDefault="00334B96" w:rsidP="00334B96">
      <w:pPr>
        <w:pStyle w:val="a5"/>
        <w:rPr>
          <w:rFonts w:ascii="Times New Roman" w:hAnsi="Times New Roman"/>
          <w:b/>
          <w:sz w:val="24"/>
          <w:szCs w:val="24"/>
        </w:rPr>
      </w:pPr>
      <w:r w:rsidRPr="00334B96">
        <w:rPr>
          <w:rFonts w:ascii="Times New Roman" w:hAnsi="Times New Roman"/>
          <w:b/>
          <w:sz w:val="24"/>
          <w:szCs w:val="24"/>
        </w:rPr>
        <w:t>щодо зміни цільового призначення</w:t>
      </w:r>
    </w:p>
    <w:p w:rsidR="00334B96" w:rsidRPr="00334B96" w:rsidRDefault="00334B96" w:rsidP="00334B96">
      <w:pPr>
        <w:pStyle w:val="a5"/>
        <w:rPr>
          <w:rFonts w:ascii="Times New Roman" w:hAnsi="Times New Roman"/>
          <w:b/>
          <w:sz w:val="24"/>
          <w:szCs w:val="24"/>
        </w:rPr>
      </w:pPr>
      <w:r w:rsidRPr="00334B96">
        <w:rPr>
          <w:rFonts w:ascii="Times New Roman" w:hAnsi="Times New Roman"/>
          <w:b/>
          <w:sz w:val="24"/>
          <w:szCs w:val="24"/>
        </w:rPr>
        <w:t xml:space="preserve">земельної ділянки </w:t>
      </w:r>
    </w:p>
    <w:p w:rsidR="00334B96" w:rsidRPr="00334B96" w:rsidRDefault="00334B96" w:rsidP="00334B96">
      <w:pPr>
        <w:pStyle w:val="a5"/>
        <w:rPr>
          <w:rFonts w:ascii="Times New Roman" w:hAnsi="Times New Roman"/>
          <w:b/>
          <w:sz w:val="24"/>
          <w:szCs w:val="24"/>
        </w:rPr>
      </w:pPr>
      <w:r w:rsidRPr="00334B96">
        <w:rPr>
          <w:rFonts w:ascii="Times New Roman" w:hAnsi="Times New Roman"/>
          <w:b/>
          <w:sz w:val="24"/>
          <w:szCs w:val="24"/>
        </w:rPr>
        <w:t>Тинкалюка Володимира Миколайовича</w:t>
      </w:r>
    </w:p>
    <w:p w:rsidR="00334B96" w:rsidRPr="00334B96" w:rsidRDefault="00334B96" w:rsidP="00334B96">
      <w:pPr>
        <w:jc w:val="both"/>
        <w:rPr>
          <w:rFonts w:ascii="Times New Roman" w:hAnsi="Times New Roman"/>
          <w:b/>
          <w:sz w:val="24"/>
          <w:szCs w:val="24"/>
        </w:rPr>
      </w:pPr>
    </w:p>
    <w:p w:rsidR="00334B96" w:rsidRPr="00334B96" w:rsidRDefault="00334B96" w:rsidP="00334B96">
      <w:pPr>
        <w:ind w:firstLine="709"/>
        <w:jc w:val="both"/>
        <w:rPr>
          <w:rFonts w:ascii="Times New Roman" w:hAnsi="Times New Roman"/>
          <w:b/>
          <w:color w:val="00000A"/>
          <w:sz w:val="24"/>
          <w:szCs w:val="24"/>
        </w:rPr>
      </w:pPr>
      <w:r w:rsidRPr="00334B96">
        <w:rPr>
          <w:rFonts w:ascii="Times New Roman" w:hAnsi="Times New Roman"/>
          <w:sz w:val="24"/>
          <w:szCs w:val="24"/>
        </w:rPr>
        <w:t xml:space="preserve">Розглянувши клопотання Тинкалюка Володимира Миколайовича, жителя                    с. Вербовець, вул.. Ірчана, 4 В, Косівського р-ну, Івано-Франківської обл., 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інших будівель громадської забудови, площею  0,1561 га, в   м. Косів, вул.. Дружби, керуючись ст. 12, 118, 122 Земельного кодексу України,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spacing w:before="120" w:after="195"/>
        <w:ind w:firstLine="709"/>
        <w:jc w:val="both"/>
        <w:rPr>
          <w:rFonts w:ascii="Times New Roman" w:hAnsi="Times New Roman"/>
          <w:sz w:val="24"/>
          <w:szCs w:val="24"/>
        </w:rPr>
      </w:pPr>
      <w:r w:rsidRPr="00334B96">
        <w:rPr>
          <w:rFonts w:ascii="Times New Roman" w:hAnsi="Times New Roman"/>
          <w:sz w:val="24"/>
          <w:szCs w:val="24"/>
        </w:rPr>
        <w:t>1. Затвердити Тинкалюку Володимиру Миколайовичу проект землеустрою щодо відведення земельної ділянки, цільове призначення якої змінюється із земель для ведення особистого селянського господарства (01.03) у землі для будівництва та обслуговування інших будівель громадської забудови (03.15), площею  0,1561  га, в м. Косів, вул.. Дружби.</w:t>
      </w:r>
    </w:p>
    <w:p w:rsidR="00334B96" w:rsidRPr="00334B96" w:rsidRDefault="00334B96" w:rsidP="00334B96">
      <w:pPr>
        <w:spacing w:before="120" w:after="195"/>
        <w:ind w:firstLine="709"/>
        <w:jc w:val="both"/>
        <w:rPr>
          <w:rFonts w:ascii="Times New Roman" w:hAnsi="Times New Roman"/>
          <w:sz w:val="24"/>
          <w:szCs w:val="24"/>
        </w:rPr>
      </w:pPr>
      <w:r w:rsidRPr="00334B96">
        <w:rPr>
          <w:rFonts w:ascii="Times New Roman" w:hAnsi="Times New Roman"/>
          <w:sz w:val="24"/>
          <w:szCs w:val="24"/>
        </w:rPr>
        <w:t>2.</w:t>
      </w:r>
      <w:r w:rsidRPr="00334B96">
        <w:rPr>
          <w:rFonts w:ascii="Times New Roman" w:hAnsi="Times New Roman"/>
          <w:color w:val="000000"/>
          <w:sz w:val="24"/>
          <w:szCs w:val="24"/>
        </w:rPr>
        <w:t xml:space="preserve"> Змінити цільове призначення земельної ділянки, кадастровий номер – </w:t>
      </w:r>
      <w:r w:rsidRPr="00334B96">
        <w:rPr>
          <w:rFonts w:ascii="Times New Roman" w:hAnsi="Times New Roman"/>
          <w:sz w:val="24"/>
          <w:szCs w:val="24"/>
        </w:rPr>
        <w:t xml:space="preserve">2623610100:01:001:0682, </w:t>
      </w:r>
      <w:r w:rsidRPr="00334B96">
        <w:rPr>
          <w:rFonts w:ascii="Times New Roman" w:hAnsi="Times New Roman"/>
          <w:color w:val="000000"/>
          <w:sz w:val="24"/>
          <w:szCs w:val="24"/>
        </w:rPr>
        <w:t xml:space="preserve">площею – </w:t>
      </w:r>
      <w:r w:rsidRPr="00334B96">
        <w:rPr>
          <w:rFonts w:ascii="Times New Roman" w:hAnsi="Times New Roman"/>
          <w:sz w:val="24"/>
          <w:szCs w:val="24"/>
        </w:rPr>
        <w:t xml:space="preserve">0,1561 </w:t>
      </w:r>
      <w:r w:rsidRPr="00334B96">
        <w:rPr>
          <w:rFonts w:ascii="Times New Roman" w:hAnsi="Times New Roman"/>
          <w:color w:val="000000"/>
          <w:sz w:val="24"/>
          <w:szCs w:val="24"/>
        </w:rPr>
        <w:t xml:space="preserve">га з </w:t>
      </w:r>
      <w:r w:rsidRPr="00334B96">
        <w:rPr>
          <w:rFonts w:ascii="Times New Roman" w:hAnsi="Times New Roman"/>
          <w:sz w:val="24"/>
          <w:szCs w:val="24"/>
        </w:rPr>
        <w:t xml:space="preserve">для ведення особистого селянського господарства (01.03) </w:t>
      </w:r>
      <w:r w:rsidRPr="00334B96">
        <w:rPr>
          <w:rFonts w:ascii="Times New Roman" w:hAnsi="Times New Roman"/>
          <w:color w:val="000000"/>
          <w:sz w:val="24"/>
          <w:szCs w:val="24"/>
        </w:rPr>
        <w:t>на</w:t>
      </w:r>
      <w:r w:rsidRPr="00334B96">
        <w:rPr>
          <w:rFonts w:ascii="Times New Roman" w:hAnsi="Times New Roman"/>
          <w:sz w:val="24"/>
          <w:szCs w:val="24"/>
        </w:rPr>
        <w:t xml:space="preserve"> для будівництва та обслуговування інших будівель громадської забудови (03.15), в м. Косів, вул.. Дружби.</w:t>
      </w:r>
    </w:p>
    <w:p w:rsidR="00334B96" w:rsidRPr="00334B96" w:rsidRDefault="00334B96" w:rsidP="00334B96">
      <w:pPr>
        <w:spacing w:before="120" w:after="195"/>
        <w:ind w:firstLine="709"/>
        <w:jc w:val="both"/>
        <w:rPr>
          <w:rFonts w:ascii="Times New Roman" w:hAnsi="Times New Roman"/>
          <w:sz w:val="24"/>
          <w:szCs w:val="24"/>
        </w:rPr>
      </w:pPr>
      <w:r w:rsidRPr="00334B96">
        <w:rPr>
          <w:rFonts w:ascii="Times New Roman" w:hAnsi="Times New Roman"/>
          <w:color w:val="000000"/>
          <w:sz w:val="24"/>
          <w:szCs w:val="24"/>
        </w:rPr>
        <w:t xml:space="preserve">3. </w:t>
      </w:r>
      <w:r w:rsidRPr="00334B96">
        <w:rPr>
          <w:rFonts w:ascii="Times New Roman" w:hAnsi="Times New Roman"/>
          <w:sz w:val="24"/>
          <w:szCs w:val="24"/>
        </w:rPr>
        <w:t>Зобов'язати Тинкалюка Володимира Миколайовича виконувати обов'язки власника земельної ділянки відповідно до ст. 91 Земельного кодексу України.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 xml:space="preserve"> 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6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pStyle w:val="a5"/>
        <w:rPr>
          <w:rFonts w:ascii="Times New Roman" w:hAnsi="Times New Roman"/>
          <w:b/>
          <w:sz w:val="24"/>
          <w:szCs w:val="24"/>
        </w:rPr>
      </w:pPr>
      <w:r w:rsidRPr="00334B96">
        <w:rPr>
          <w:rFonts w:ascii="Times New Roman" w:hAnsi="Times New Roman"/>
          <w:b/>
          <w:sz w:val="24"/>
          <w:szCs w:val="24"/>
        </w:rPr>
        <w:t>Про затвердження проекту землеустрою</w:t>
      </w:r>
    </w:p>
    <w:p w:rsidR="00334B96" w:rsidRPr="00334B96" w:rsidRDefault="00334B96" w:rsidP="00334B96">
      <w:pPr>
        <w:pStyle w:val="a5"/>
        <w:rPr>
          <w:rFonts w:ascii="Times New Roman" w:hAnsi="Times New Roman"/>
          <w:b/>
          <w:sz w:val="24"/>
          <w:szCs w:val="24"/>
        </w:rPr>
      </w:pPr>
      <w:r w:rsidRPr="00334B96">
        <w:rPr>
          <w:rFonts w:ascii="Times New Roman" w:hAnsi="Times New Roman"/>
          <w:b/>
          <w:sz w:val="24"/>
          <w:szCs w:val="24"/>
        </w:rPr>
        <w:t>щодо зміни цільового призначення</w:t>
      </w:r>
    </w:p>
    <w:p w:rsidR="00334B96" w:rsidRPr="00334B96" w:rsidRDefault="00334B96" w:rsidP="00334B96">
      <w:pPr>
        <w:pStyle w:val="a5"/>
        <w:rPr>
          <w:rFonts w:ascii="Times New Roman" w:hAnsi="Times New Roman"/>
          <w:b/>
          <w:sz w:val="24"/>
          <w:szCs w:val="24"/>
        </w:rPr>
      </w:pPr>
      <w:r w:rsidRPr="00334B96">
        <w:rPr>
          <w:rFonts w:ascii="Times New Roman" w:hAnsi="Times New Roman"/>
          <w:b/>
          <w:sz w:val="24"/>
          <w:szCs w:val="24"/>
        </w:rPr>
        <w:t xml:space="preserve">земельної ділянки </w:t>
      </w:r>
    </w:p>
    <w:p w:rsidR="00334B96" w:rsidRPr="00334B96" w:rsidRDefault="00334B96" w:rsidP="00334B96">
      <w:pPr>
        <w:pStyle w:val="a5"/>
        <w:rPr>
          <w:rFonts w:ascii="Times New Roman" w:hAnsi="Times New Roman"/>
          <w:b/>
          <w:sz w:val="24"/>
          <w:szCs w:val="24"/>
        </w:rPr>
      </w:pPr>
      <w:r w:rsidRPr="00334B96">
        <w:rPr>
          <w:rFonts w:ascii="Times New Roman" w:hAnsi="Times New Roman"/>
          <w:b/>
          <w:sz w:val="24"/>
          <w:szCs w:val="24"/>
        </w:rPr>
        <w:t>Підлетейчук Тетяни Іванівни</w:t>
      </w:r>
    </w:p>
    <w:p w:rsidR="00334B96" w:rsidRPr="00334B96" w:rsidRDefault="00334B96" w:rsidP="00334B96">
      <w:pPr>
        <w:jc w:val="both"/>
        <w:rPr>
          <w:rFonts w:ascii="Times New Roman" w:hAnsi="Times New Roman"/>
          <w:b/>
          <w:sz w:val="24"/>
          <w:szCs w:val="24"/>
        </w:rPr>
      </w:pPr>
    </w:p>
    <w:p w:rsidR="00334B96" w:rsidRPr="00334B96" w:rsidRDefault="00334B96" w:rsidP="00334B96">
      <w:pPr>
        <w:ind w:firstLine="709"/>
        <w:jc w:val="both"/>
        <w:rPr>
          <w:rFonts w:ascii="Times New Roman" w:hAnsi="Times New Roman"/>
          <w:b/>
          <w:color w:val="00000A"/>
          <w:sz w:val="24"/>
          <w:szCs w:val="24"/>
        </w:rPr>
      </w:pPr>
      <w:r w:rsidRPr="00334B96">
        <w:rPr>
          <w:rFonts w:ascii="Times New Roman" w:hAnsi="Times New Roman"/>
          <w:sz w:val="24"/>
          <w:szCs w:val="24"/>
        </w:rPr>
        <w:t xml:space="preserve">Розглянувши клопотання Підлетейчук Тетяни Іванівни, жительки м. Косів, вул. Над Гуком, 104 а, Івано-Франківської обл., про затвердження проекту землеустрою щодо відведення земельної ділянки, цільове призначення якої змінюється із земель для будівництва та обслуговування житлового будинку, господарських будівель і споруд у землі для будівництва та обслуговування будівель торгівлі (будівництва та обслуговування торгової точки), площею  0,0008 га, в м. Косів, вул.. Небесної Сотні, керуючись ст. 12, 118, 122 Земельного кодексу України,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spacing w:before="120" w:after="195"/>
        <w:ind w:firstLine="709"/>
        <w:jc w:val="both"/>
        <w:rPr>
          <w:rFonts w:ascii="Times New Roman" w:hAnsi="Times New Roman"/>
          <w:sz w:val="24"/>
          <w:szCs w:val="24"/>
        </w:rPr>
      </w:pPr>
      <w:r w:rsidRPr="00334B96">
        <w:rPr>
          <w:rFonts w:ascii="Times New Roman" w:hAnsi="Times New Roman"/>
          <w:sz w:val="24"/>
          <w:szCs w:val="24"/>
        </w:rPr>
        <w:t>1. Затвердити Підлетейчук Тетяні Іванівні проект землеустрою щодо відведення земельної ділянки, цільове призначення якої змінюється із земель для будівництва та обслуговування житлового будинку, господарських будівель і споруд (02.01) у землі для будівництва та обслуговування будівель торгівлі (будівництва та обслуговування торгової точки) (03.07), площею  0,0008  га, в м. Косів, вул.. Небесної Сотні.</w:t>
      </w:r>
    </w:p>
    <w:p w:rsidR="00334B96" w:rsidRPr="00334B96" w:rsidRDefault="00334B96" w:rsidP="00334B96">
      <w:pPr>
        <w:spacing w:before="120" w:after="195"/>
        <w:ind w:firstLine="709"/>
        <w:jc w:val="both"/>
        <w:rPr>
          <w:rFonts w:ascii="Times New Roman" w:hAnsi="Times New Roman"/>
          <w:sz w:val="24"/>
          <w:szCs w:val="24"/>
        </w:rPr>
      </w:pPr>
      <w:r w:rsidRPr="00334B96">
        <w:rPr>
          <w:rFonts w:ascii="Times New Roman" w:hAnsi="Times New Roman"/>
          <w:sz w:val="24"/>
          <w:szCs w:val="24"/>
        </w:rPr>
        <w:t>2.</w:t>
      </w:r>
      <w:r w:rsidRPr="00334B96">
        <w:rPr>
          <w:rFonts w:ascii="Times New Roman" w:hAnsi="Times New Roman"/>
          <w:color w:val="000000"/>
          <w:sz w:val="24"/>
          <w:szCs w:val="24"/>
        </w:rPr>
        <w:t xml:space="preserve"> Змінити цільове призначення земельної ділянки, кадастровий номер – </w:t>
      </w:r>
      <w:r w:rsidRPr="00334B96">
        <w:rPr>
          <w:rFonts w:ascii="Times New Roman" w:hAnsi="Times New Roman"/>
          <w:sz w:val="24"/>
          <w:szCs w:val="24"/>
        </w:rPr>
        <w:t xml:space="preserve">2623610100:01:005:0869, </w:t>
      </w:r>
      <w:r w:rsidRPr="00334B96">
        <w:rPr>
          <w:rFonts w:ascii="Times New Roman" w:hAnsi="Times New Roman"/>
          <w:color w:val="000000"/>
          <w:sz w:val="24"/>
          <w:szCs w:val="24"/>
        </w:rPr>
        <w:t xml:space="preserve">площею – </w:t>
      </w:r>
      <w:r w:rsidRPr="00334B96">
        <w:rPr>
          <w:rFonts w:ascii="Times New Roman" w:hAnsi="Times New Roman"/>
          <w:sz w:val="24"/>
          <w:szCs w:val="24"/>
        </w:rPr>
        <w:t xml:space="preserve">0,0008 </w:t>
      </w:r>
      <w:r w:rsidRPr="00334B96">
        <w:rPr>
          <w:rFonts w:ascii="Times New Roman" w:hAnsi="Times New Roman"/>
          <w:color w:val="000000"/>
          <w:sz w:val="24"/>
          <w:szCs w:val="24"/>
        </w:rPr>
        <w:t xml:space="preserve">га з </w:t>
      </w:r>
      <w:r w:rsidRPr="00334B96">
        <w:rPr>
          <w:rFonts w:ascii="Times New Roman" w:hAnsi="Times New Roman"/>
          <w:sz w:val="24"/>
          <w:szCs w:val="24"/>
        </w:rPr>
        <w:t>для будівництва та обслуговування житлового будинку, господарських будівель і споруд (02.01) у землі для будівництва та обслуговування будівель торгівлі (будівництва та обслуговування торгової точки) (03.07), в м. Косів, вул. Небесної Сотні.</w:t>
      </w:r>
    </w:p>
    <w:p w:rsidR="00334B96" w:rsidRPr="00334B96" w:rsidRDefault="00334B96" w:rsidP="00334B96">
      <w:pPr>
        <w:spacing w:before="120" w:after="195"/>
        <w:ind w:firstLine="709"/>
        <w:jc w:val="both"/>
        <w:rPr>
          <w:rFonts w:ascii="Times New Roman" w:hAnsi="Times New Roman"/>
          <w:sz w:val="24"/>
          <w:szCs w:val="24"/>
        </w:rPr>
      </w:pPr>
      <w:r w:rsidRPr="00334B96">
        <w:rPr>
          <w:rFonts w:ascii="Times New Roman" w:hAnsi="Times New Roman"/>
          <w:color w:val="000000"/>
          <w:sz w:val="24"/>
          <w:szCs w:val="24"/>
        </w:rPr>
        <w:t xml:space="preserve">3. </w:t>
      </w:r>
      <w:r w:rsidRPr="00334B96">
        <w:rPr>
          <w:rFonts w:ascii="Times New Roman" w:hAnsi="Times New Roman"/>
          <w:sz w:val="24"/>
          <w:szCs w:val="24"/>
        </w:rPr>
        <w:t>Зобов'язати Підлетейчук Тетяну Іванівну виконувати обов'язки власника земельної ділянки відповідно до ст. 91 Земельного кодексу України.</w:t>
      </w:r>
    </w:p>
    <w:p w:rsidR="00334B96" w:rsidRPr="00334B96" w:rsidRDefault="00334B96" w:rsidP="00334B96">
      <w:pPr>
        <w:tabs>
          <w:tab w:val="left" w:pos="0"/>
        </w:tabs>
        <w:jc w:val="both"/>
        <w:rPr>
          <w:rFonts w:ascii="Times New Roman" w:hAnsi="Times New Roman"/>
          <w:b/>
          <w:color w:val="00000A"/>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61"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 надання дозволу на виготовлення </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технічної документації із землеустрою </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Круковській Марії Михайлівні</w:t>
      </w:r>
    </w:p>
    <w:p w:rsidR="00334B96" w:rsidRPr="00334B96" w:rsidRDefault="00334B96" w:rsidP="00334B96">
      <w:pPr>
        <w:ind w:firstLine="708"/>
        <w:jc w:val="both"/>
        <w:rPr>
          <w:rFonts w:ascii="Times New Roman" w:hAnsi="Times New Roman"/>
          <w:sz w:val="24"/>
          <w:szCs w:val="24"/>
        </w:rPr>
      </w:pPr>
    </w:p>
    <w:p w:rsidR="00334B96" w:rsidRPr="00334B96" w:rsidRDefault="00334B96" w:rsidP="00334B96">
      <w:pPr>
        <w:ind w:firstLine="720"/>
        <w:jc w:val="both"/>
        <w:rPr>
          <w:rFonts w:ascii="Times New Roman" w:hAnsi="Times New Roman"/>
          <w:b/>
          <w:sz w:val="24"/>
          <w:szCs w:val="24"/>
        </w:rPr>
      </w:pPr>
      <w:r w:rsidRPr="00334B96">
        <w:rPr>
          <w:rFonts w:ascii="Times New Roman" w:hAnsi="Times New Roman"/>
          <w:sz w:val="24"/>
          <w:szCs w:val="24"/>
        </w:rPr>
        <w:t xml:space="preserve">Розглянувши клопотання Круковської Марії Михайлівни, жительки с. Смодна, вул. Лісна, 10, Косівського р-ну, Івано-Франківської обл.,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в с. Смодна, вул. Нова, орієнтовною площею 0,2500 га, для будівництва та обслуговування житлового будинку, господарських будівель і споруд, яка перебуває в її користуванні згідно рішення Смоднянської сільської ради від 10.09.1999 року, керуючись ст.ст. 87, 12, 118, 122, Земельного кодексу України, Прикінцевими та Перехідними положеннями, Закону України “Про державний земельний кадастр”,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jc w:val="both"/>
        <w:rPr>
          <w:rFonts w:ascii="Times New Roman" w:hAnsi="Times New Roman"/>
          <w:sz w:val="24"/>
          <w:szCs w:val="24"/>
        </w:rPr>
      </w:pP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1. Надати Круковській Марії Михайлівні дозвіл на виготовлення технічної документації із землеустрою щодо встановлення (відновлення) меж земельної ділянки в натурі (на місцевості), в с. Смодна, вул. Нова, орієнтовною площею 0,2500 га, для будівництва та обслуговування житлового будинку, господарських будівель і споруд, із земель,</w:t>
      </w:r>
      <w:r w:rsidR="00DE4797">
        <w:rPr>
          <w:rFonts w:ascii="Times New Roman" w:hAnsi="Times New Roman"/>
          <w:sz w:val="24"/>
          <w:szCs w:val="24"/>
        </w:rPr>
        <w:t xml:space="preserve"> що знаходяться в користуванні.</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2</w:t>
      </w:r>
      <w:r w:rsidRPr="00334B96">
        <w:rPr>
          <w:rFonts w:ascii="Times New Roman" w:hAnsi="Times New Roman"/>
          <w:b/>
          <w:sz w:val="24"/>
          <w:szCs w:val="24"/>
        </w:rPr>
        <w:t xml:space="preserve">. </w:t>
      </w:r>
      <w:r w:rsidRPr="00334B96">
        <w:rPr>
          <w:rFonts w:ascii="Times New Roman" w:hAnsi="Times New Roman"/>
          <w:sz w:val="24"/>
          <w:szCs w:val="24"/>
        </w:rPr>
        <w:t>Зобов’язати</w:t>
      </w:r>
      <w:r w:rsidRPr="00334B96">
        <w:rPr>
          <w:rFonts w:ascii="Times New Roman" w:hAnsi="Times New Roman"/>
          <w:b/>
          <w:sz w:val="24"/>
          <w:szCs w:val="24"/>
        </w:rPr>
        <w:t xml:space="preserve"> </w:t>
      </w:r>
      <w:r w:rsidRPr="00334B96">
        <w:rPr>
          <w:rFonts w:ascii="Times New Roman" w:hAnsi="Times New Roman"/>
          <w:sz w:val="24"/>
          <w:szCs w:val="24"/>
        </w:rPr>
        <w:t>Круковську Марію Михайлівну здійснити реєстрацію земельної ділянки у встановленому законодавством порядку та подати</w:t>
      </w:r>
      <w:r w:rsidR="00DE4797">
        <w:rPr>
          <w:rFonts w:ascii="Times New Roman" w:hAnsi="Times New Roman"/>
          <w:sz w:val="24"/>
          <w:szCs w:val="24"/>
        </w:rPr>
        <w:t xml:space="preserve">  документацію на розгляд ради.</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rPr>
        <w:t xml:space="preserve">  </w:t>
      </w: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62"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 надання дозволу на виготовлення </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технічної документації із землеустрою </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Клімаш Анастасії Іванівні</w:t>
      </w:r>
    </w:p>
    <w:p w:rsidR="00334B96" w:rsidRPr="00334B96" w:rsidRDefault="00334B96" w:rsidP="00334B96">
      <w:pPr>
        <w:ind w:firstLine="708"/>
        <w:jc w:val="both"/>
        <w:rPr>
          <w:rFonts w:ascii="Times New Roman" w:hAnsi="Times New Roman"/>
          <w:sz w:val="24"/>
          <w:szCs w:val="24"/>
        </w:rPr>
      </w:pPr>
    </w:p>
    <w:p w:rsidR="00334B96" w:rsidRPr="00DE4797" w:rsidRDefault="00334B96" w:rsidP="00DE4797">
      <w:pPr>
        <w:ind w:firstLine="720"/>
        <w:jc w:val="both"/>
        <w:rPr>
          <w:rFonts w:ascii="Times New Roman" w:hAnsi="Times New Roman"/>
          <w:b/>
          <w:sz w:val="24"/>
          <w:szCs w:val="24"/>
        </w:rPr>
      </w:pPr>
      <w:r w:rsidRPr="00334B96">
        <w:rPr>
          <w:rFonts w:ascii="Times New Roman" w:hAnsi="Times New Roman"/>
          <w:sz w:val="24"/>
          <w:szCs w:val="24"/>
        </w:rPr>
        <w:t xml:space="preserve">Розглянувши клопотання Клімаш Анастасії Іванівни, жительки с. Вербовець, вул. Середня, 53, Косівського р-ну, Івано-Франківської обл.,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в с. Вербовець, вул. Нивки, орієнтовною площею 0,1019 га, для ведення особистого селянського господарства, яка перебуває в її користуванні згідно Ухвали Вербовецької сільської ради від 02.04.1992 року, керуючись ст.ст. 87, 12, 118, 122, Земельного кодексу України, Прикінцевими та Перехідними положеннями, Закону України “Про державний земельний кадастр”,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 Надати Клімаш Анастасії Іванівні дозвіл на виготовлення технічної документації із землеустрою щодо встановлення (відновлення) меж земельної ділянки в натурі (на місцевості), в с. Вербовець, вул. Нивки, орієнтовною площею 0,1019 га, для ведення особистого селянського господарства, із земель, що знаходяться в користуванні.</w:t>
      </w:r>
    </w:p>
    <w:p w:rsidR="00334B96" w:rsidRPr="00334B96" w:rsidRDefault="00334B96" w:rsidP="00334B96">
      <w:pPr>
        <w:ind w:firstLine="708"/>
        <w:jc w:val="both"/>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w:t>
      </w:r>
      <w:r w:rsidRPr="00334B96">
        <w:rPr>
          <w:rFonts w:ascii="Times New Roman" w:hAnsi="Times New Roman"/>
          <w:b/>
          <w:sz w:val="24"/>
          <w:szCs w:val="24"/>
        </w:rPr>
        <w:t xml:space="preserve">. </w:t>
      </w:r>
      <w:r w:rsidRPr="00334B96">
        <w:rPr>
          <w:rFonts w:ascii="Times New Roman" w:hAnsi="Times New Roman"/>
          <w:sz w:val="24"/>
          <w:szCs w:val="24"/>
        </w:rPr>
        <w:t>Зобов’язати</w:t>
      </w:r>
      <w:r w:rsidRPr="00334B96">
        <w:rPr>
          <w:rFonts w:ascii="Times New Roman" w:hAnsi="Times New Roman"/>
          <w:b/>
          <w:sz w:val="24"/>
          <w:szCs w:val="24"/>
        </w:rPr>
        <w:t xml:space="preserve"> </w:t>
      </w:r>
      <w:r w:rsidRPr="00334B96">
        <w:rPr>
          <w:rFonts w:ascii="Times New Roman" w:hAnsi="Times New Roman"/>
          <w:sz w:val="24"/>
          <w:szCs w:val="24"/>
        </w:rPr>
        <w:t>Клімаш Анастасію Іванівну здійснити реєстрацію земельної ділянки у встановленому законодавством порядку та подати  документацію на розгляд ради.</w:t>
      </w:r>
    </w:p>
    <w:p w:rsidR="00334B96" w:rsidRPr="00334B96" w:rsidRDefault="00334B96" w:rsidP="00334B96">
      <w:pPr>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rPr>
        <w:t xml:space="preserve">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6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Марчуку Володимиру Миколайовичу</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DE4797">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Марчука Володимира Миколайовича, жителя м. Косів, вул. О. Кобилянської, 48, Івано-Франківської обл., про надання дозволу на виготовлення проекту землеустрою, щодо відведення земельної ділянки в с. Яворів, участок Стручків ІІ, орієнтовною площею 0,8580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Марчуку Володимиру Миколайовичу дозвіл на виготовлення проекту землеустрою щодо відведення земельної ділянки в с. Яворів, участок Стручків ІІ, орієнтовною площею 0,8580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Марчука Володимира Миколайовича проект землеустрою щодо відведення земельної ділянки подати на розгляд ради.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6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Фіявчук Ганні Іванівні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Фіявчук Ганни Іванівни, жительки с. Вербовець, вул. Середня, 61, Косівського р-ну, Івано-Франківської обл., про надання дозволу на виготовлення проекту землеустрою, щодо відведення земельної ділянки в с. Вербовець, вул. Нивки, орієнтовною площею 0,1436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Фіявчук Ганні Іванівні дозвіл на виготовлення проекту землеустрою щодо відведення земельної ділянки в с. Вербовець, вул. Нивки, орієнтовною площею 0,1436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Фіявчук Ганну Іванівну проект землеустрою щодо відведення земельної ділянки подати на розгляд ради.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C7762C">
      <w:pPr>
        <w:rPr>
          <w:rFonts w:ascii="Times New Roman" w:hAnsi="Times New Roman"/>
          <w:b/>
          <w:sz w:val="24"/>
          <w:szCs w:val="24"/>
        </w:rPr>
      </w:pPr>
      <w:r w:rsidRPr="00334B96">
        <w:rPr>
          <w:rFonts w:ascii="Times New Roman" w:hAnsi="Times New Roman"/>
          <w:b/>
          <w:sz w:val="24"/>
          <w:szCs w:val="24"/>
        </w:rPr>
        <w:t xml:space="preserve">Міський голова                                             </w:t>
      </w:r>
      <w:r w:rsidR="00C7762C">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6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Копчук Марії Іванівні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Копчук Марії Іванівни, жительки с. Річка, уч. Груні, Косівського р-ну, Івано-Франківської обл., про надання дозволу на виготовлення проекту землеустрою, щодо відведення земельної ділянки в с. Річка, уч. Груні, орієнтовною площею 0,5866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Копчук Марії Іванівні дозвіл на виготовлення проекту землеустрою щодо відведення земельної ділянки в с. Річка, уч. Груні, орієнтовною площею 0,5866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Копчук Марію Іванівну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6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Копчуку Михайлу Васильовичу</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Копчука Михайла Васильовича, жителя с. Річка, уч. Груні, Косівського р-ну, Івано-Франківської обл., про надання дозволу на виготовлення проекту землеустрою, щодо відведення земельної ділянки в с. Річка, участок Груні, орієнтовною площею 0,5411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Копчуку Михайлу Васильовичу дозвіл на виготовлення проекту землеустрою щодо відведення земельної ділянки в с. Річка, участок Груні, орієнтовною площею 0,5411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Копчука Михайла Васильовича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6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Копчуку Михайлу Васильовичу</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Копчука Михайла Васильовича, жителя с. Річка, уч. Груні, Косівського р-ну, Івано-Франківської обл., про надання дозволу на виготовлення проекту землеустрою, щодо відведення земельної ділянки в с. Річка, участок Груні, орієнтовною площею 0,6520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Копчуку Михайлу Васильовичу дозвіл на виготовлення проекту землеустрою щодо відведення земельної ділянки в с. Річка, участок Груні, орієнтовною площею 0,6520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Копчука Михайла Васильовича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6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Михальчук Оксані Іванівні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Михальчук Оксани Іванівни, жительки с. Річка, уч. Груні, Косівського р-ну, Івано-Франківської обл., про надання дозволу на виготовлення проекту землеустрою, щодо відведення земельної ділянки в с. Річка, участок Груні, орієнтовною площею 1,0267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Михальчук Оксані Іванівні дозвіл на виготовлення проекту землеустрою щодо відведення земельної ділянки в с. Річка, участок Груні, орієнтовною площею 1,0267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Михальчук Оксану Іванівну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6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Михальчук Оксані Іванівні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Михальчук Оксани Іванівни, жительки с. Річка, уч. Груні, Косівського р-ну, Івано-Франківської обл., про надання дозволу на виготовлення проекту землеустрою, щодо відведення земельної ділянки в с. Річка, участок Груні, орієнтовною площею 0,4632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Михальчук Оксані Іванівні дозвіл на виготовлення проекту землеустрою щодо відведення земельної ділянки в с. Річка, участок Груні, орієнтовною площею 0,4632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Михальчук Оксану Іванівну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ind w:firstLine="708"/>
        <w:rPr>
          <w:rFonts w:ascii="Times New Roman" w:hAnsi="Times New Roman"/>
          <w:b/>
          <w:sz w:val="24"/>
          <w:szCs w:val="24"/>
        </w:rPr>
      </w:pP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7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Шкондеюку Івану Олексійовичу</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Шкондеюка Івана Олексійовича, жителя с. Річка, уч. Груні, Косівського р-ну, Івано-Франківської обл., про надання дозволу на виготовлення проекту землеустрою, щодо відведення земельної ділянки в с. Річка, участок Груні, орієнтовною площею 2,0000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Шкондеюку Івану Олексійовичу дозвіл на виготовлення проекту землеустрою щодо відведення земельної ділянки в с. Річка, участок Груні, орієнтовною площею 2,0000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Шкондеюка Івана Олексійовича проект землеустрою щодо відведення земельної ділянки подати на розгляд ради.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7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Дячук Катерині Іванівні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Дячук Катерини Іванівни, жительки с. Річка, уч. Груні, Косівського р-ну, Івано-Франківської обл., про надання дозволу на виготовлення проекту землеустрою, щодо відведення земельної ділянки в с. Річка, участок Груні, орієнтовною площею 0,3940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Дячук Катерині Іванівні дозвіл на виготовлення проекту землеустрою щодо відведення земельної ділянки в с. Річка, участок Груні, орієнтовною площею 0,3940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Дячук Катерину Іванівну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ind w:firstLine="708"/>
        <w:rPr>
          <w:rFonts w:ascii="Times New Roman" w:hAnsi="Times New Roman"/>
          <w:b/>
          <w:sz w:val="24"/>
          <w:szCs w:val="24"/>
        </w:rPr>
      </w:pP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7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Дячук Катерині Іванівні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Дячук Катерини Іванівни, жительки с. Річка, уч. Груні, Косівського р-ну, Івано-Франківської обл., про надання дозволу на виготовлення проекту землеустрою, щодо відведення земельної ділянки в с. Річка, участок Груні, орієнтовною площею 0,4789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Дячук Катерині Іванівні дозвіл на виготовлення проекту землеустрою щодо відведення земельної ділянки в с. Річка, участок Груні, орієнтовною площею 0,4789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Дячук Катерину Іванівну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ind w:firstLine="708"/>
        <w:rPr>
          <w:rFonts w:ascii="Times New Roman" w:hAnsi="Times New Roman"/>
          <w:b/>
          <w:sz w:val="24"/>
          <w:szCs w:val="24"/>
        </w:rPr>
      </w:pP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73"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Гондурак Галині Василівні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Гондурак Галини Василівни, жительки с. Річка, уч. Підбуковець ІІ, Косівського р-ну, Івано-Франківської обл., про надання дозволу на виготовлення проекту землеустрою, щодо відведення земельної ділянки в с. Річка, участок Підбуковець ІІ, орієнтовною площею 0,7815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Гондурак Галині Василівні дозвіл на виготовлення проекту землеустрою щодо відведення земельної ділянки в с. Річка, участок Підбуковець ІІ, орієнтовною площею    0,7815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Гондурак Галину Василівну проект землеустрою щодо відведення земельної ділянки подати на розгляд ради.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7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Максимчук Галині Петрівні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Максимчук Галини Петрівни, жительки с. Пістинь, вул. Ровенська, Косівського р-ну, Івано-Франківської обл., про надання дозволу на виготовлення проекту землеустрою, щодо відведення земельної ділянки в с. Пістинь, вул. Ровенська, орієнтовною площею 0,3343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Максимчук Галині Петрівні дозвіл на виготовлення проекту землеустрою щодо відведення земельної ділянки в с. Пістинь, вул. Ровенська, орієнтовною площею    0,3343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Максимчук Галину Петрівну проект землеустрою щодо відведення земельної ділянки подати на розгляд ради.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Default="00334B96" w:rsidP="00334B96">
      <w:pPr>
        <w:rPr>
          <w:rFonts w:ascii="Times New Roman" w:hAnsi="Times New Roman"/>
          <w:sz w:val="24"/>
          <w:szCs w:val="24"/>
        </w:rPr>
      </w:pPr>
    </w:p>
    <w:p w:rsidR="00C7762C" w:rsidRPr="00334B96" w:rsidRDefault="00C7762C" w:rsidP="00334B96">
      <w:pPr>
        <w:rPr>
          <w:rFonts w:ascii="Times New Roman" w:hAnsi="Times New Roman"/>
          <w:sz w:val="24"/>
          <w:szCs w:val="24"/>
        </w:rPr>
      </w:pPr>
    </w:p>
    <w:p w:rsidR="00C7762C" w:rsidRDefault="00C7762C" w:rsidP="00C7762C">
      <w:pPr>
        <w:pStyle w:val="a5"/>
        <w:jc w:val="right"/>
        <w:rPr>
          <w:rStyle w:val="a6"/>
          <w:rFonts w:ascii="Times New Roman" w:hAnsi="Times New Roman"/>
          <w:color w:val="000000"/>
          <w:sz w:val="24"/>
          <w:szCs w:val="24"/>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C7762C" w:rsidRPr="00B51D29" w:rsidRDefault="00C7762C" w:rsidP="00C7762C">
      <w:pPr>
        <w:pStyle w:val="a5"/>
        <w:jc w:val="right"/>
        <w:rPr>
          <w:rFonts w:ascii="Times New Roman" w:hAnsi="Times New Roman"/>
          <w:b/>
          <w:color w:val="000000"/>
          <w:sz w:val="24"/>
          <w:szCs w:val="24"/>
          <w:lang w:val="ru-RU"/>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7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Тимофіїв Роману Дмитровичу</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Тимофіїв Романа Дмитровича, жителя с. Шешори, Косівського р-ну, Івано-Франківської обл., про надання дозволу на виготовлення проекту землеустрою, щодо відведення земельної ділянки в с. Шешори, вул. Шевченка, орієнтовною площею 0,2500 га, для будівництва та обслуговування житлового будинку, господарських будівель і споруд,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Тимофіїв Роману Дмитровичу дозвіл на виготовлення проекту землеустрою щодо відведення земельної ділянки в с. Шешори, вул. Шевченка, орієнтовною площею    0,2500 га, для будівництва та обслуговування житлового будинку, господарських будівель і споруд, із земель житлової та громадської забудови.</w:t>
      </w:r>
    </w:p>
    <w:p w:rsidR="00334B96" w:rsidRPr="00334B96" w:rsidRDefault="00334B96" w:rsidP="00DE4797">
      <w:pPr>
        <w:ind w:right="-104" w:firstLine="709"/>
        <w:jc w:val="both"/>
        <w:rPr>
          <w:rFonts w:ascii="Times New Roman" w:hAnsi="Times New Roman"/>
          <w:sz w:val="24"/>
          <w:szCs w:val="24"/>
        </w:rPr>
      </w:pPr>
      <w:r w:rsidRPr="00334B96">
        <w:rPr>
          <w:rFonts w:ascii="Times New Roman" w:hAnsi="Times New Roman"/>
          <w:sz w:val="24"/>
          <w:szCs w:val="24"/>
        </w:rPr>
        <w:t xml:space="preserve">2. Зобов’язати Тимофіїв Романа Дмитровича проект землеустрою щодо відведення земельної </w:t>
      </w:r>
      <w:r w:rsidR="00DE4797">
        <w:rPr>
          <w:rFonts w:ascii="Times New Roman" w:hAnsi="Times New Roman"/>
          <w:sz w:val="24"/>
          <w:szCs w:val="24"/>
        </w:rPr>
        <w:t>ділянки подати на розгляд ради.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ind w:firstLine="708"/>
        <w:rPr>
          <w:rFonts w:ascii="Times New Roman" w:hAnsi="Times New Roman"/>
          <w:b/>
          <w:sz w:val="24"/>
          <w:szCs w:val="24"/>
        </w:rPr>
      </w:pPr>
    </w:p>
    <w:p w:rsidR="00334B96" w:rsidRPr="00DE4797" w:rsidRDefault="00334B96" w:rsidP="00DE4797">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7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Михальчук Світлані Іванівні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Михальчука Івана Васильовича, жителя с. Рожнів, вул. Героїв Небесної сотні, 84, Косівського р-ну, Івано-Франківської обл., який діє згідно довіреності НРЕ № 935224, реєстраційний номер 1045 від 27.07.2021 року від імені Михальчук Світлани Іванівни, жительки с. Рожнів, вул. Героїв Небесної сотні, 84, Косівського р-ну, Івано-Франківської обл., про надання дозволу на виготовлення проекту землеустрою, щодо відведення земельної ділянки в с. Снідавка, присілок Буковець, орієнтовною площею 0,6155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Михальчук Світлані Іванівні дозвіл на виготовлення проекту землеустрою щодо відведення земельної ділянки в с. Снідавка, присілок Буковець, орієнтовною площею 0,6155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Михальчук Світлану Іванівну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7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Дійчук Марії Дмитрівні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Дійчук Марії Дмитрівни, жительки с. Город, вул. Незалежності, 6 б, Косівського р-ну, Івано-Франківської обл., про надання дозволу на виготовлення проекту землеустрою, щодо відведення земельної ділянки в с. Город, вул. Лісна, орієнтовною площею 0,0930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Дійчук Марії Дмитрівні дозвіл на виготовлення проекту землеустрою щодо відведення земельної ділянки в с. Город, вул. Лісна, орієнтовною площею 0,0930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Дійчук Марію Дмитрівну проект землеустрою щодо відведення земельної ділянки подати на розгляд ради.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78"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Ложкін Андрію Васильовичу</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Ложкін Андрія Васильовича, жителя м. Косів, вул. Бандери, 2/14, Івано-Франківської обл., про надання дозволу на виготовлення проекту землеустрою, щодо відведення земельної ділянки в с. Снідавка, присілок Центр, орієнтовною площею 0,2372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Ложкін Андрію Васильовичу дозвіл на виготовлення проекту землеустрою щодо відведення земельної ділянки в с. Снідавка, присілок Центр, орієнтовною площею 0,2372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Ложкін Андрія Васильовича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C7762C">
      <w:pPr>
        <w:rPr>
          <w:rFonts w:ascii="Times New Roman" w:hAnsi="Times New Roman"/>
          <w:b/>
          <w:sz w:val="24"/>
          <w:szCs w:val="24"/>
        </w:rPr>
      </w:pPr>
      <w:r w:rsidRPr="00334B96">
        <w:rPr>
          <w:rFonts w:ascii="Times New Roman" w:hAnsi="Times New Roman"/>
          <w:b/>
          <w:sz w:val="24"/>
          <w:szCs w:val="24"/>
        </w:rPr>
        <w:t xml:space="preserve">Міський голова                                             </w:t>
      </w:r>
      <w:r w:rsidR="00C7762C">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79"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Ложкін Андрію Васильовичу</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Ложкін Андрія Васильовича, жителя м. Косів, вул. Бандери, 2/14, Івано-Франківської обл., про надання дозволу на виготовлення проекту землеустрою, щодо відведення земельної ділянки в с. Снідавка, присілок Центр, орієнтовною площею 1,0767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Ложкін Андрію Васильовичу дозвіл на виготовлення проекту землеустрою щодо відведення земельної ділянки в с. Снідавка, присілок Центр, орієнтовною площею 1,0767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Ложкін Андрія Васильовича проект землеустрою щодо відведення земельної ділянки подати на розгляд ради.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C7762C">
      <w:pPr>
        <w:rPr>
          <w:rFonts w:ascii="Times New Roman" w:hAnsi="Times New Roman"/>
          <w:b/>
          <w:sz w:val="24"/>
          <w:szCs w:val="24"/>
        </w:rPr>
      </w:pPr>
      <w:r w:rsidRPr="00334B96">
        <w:rPr>
          <w:rFonts w:ascii="Times New Roman" w:hAnsi="Times New Roman"/>
          <w:b/>
          <w:sz w:val="24"/>
          <w:szCs w:val="24"/>
        </w:rPr>
        <w:t xml:space="preserve">Міський голова                                             </w:t>
      </w:r>
      <w:r w:rsidR="00C7762C">
        <w:rPr>
          <w:rFonts w:ascii="Times New Roman" w:hAnsi="Times New Roman"/>
          <w:b/>
          <w:sz w:val="24"/>
          <w:szCs w:val="24"/>
        </w:rPr>
        <w:t xml:space="preserve">               Юрій   ПЛОСКОНОС</w:t>
      </w:r>
    </w:p>
    <w:p w:rsidR="00334B96" w:rsidRDefault="00334B96" w:rsidP="00334B96">
      <w:pPr>
        <w:rPr>
          <w:rFonts w:ascii="Times New Roman" w:hAnsi="Times New Roman"/>
          <w:sz w:val="24"/>
          <w:szCs w:val="24"/>
          <w:lang w:eastAsia="uk-UA"/>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C7762C" w:rsidRDefault="00C7762C" w:rsidP="00334B96">
      <w:pPr>
        <w:rPr>
          <w:rFonts w:ascii="Times New Roman" w:hAnsi="Times New Roman"/>
          <w:sz w:val="24"/>
          <w:szCs w:val="24"/>
          <w:lang w:eastAsia="uk-UA"/>
        </w:rPr>
      </w:pPr>
    </w:p>
    <w:p w:rsidR="00C7762C" w:rsidRPr="00334B96" w:rsidRDefault="00C7762C"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8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Ложкін Андрію Васильовичу</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Ложкін Андрія Васильовича, жителя м. Косів, вул. Бандери, 2/14, Івано-Франківської обл., про надання дозволу на виготовлення проекту землеустрою, щодо відведення земельної ділянки в с. Снідавка, присілок Центр, орієнтовною площею 0,6041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Ложкін Андрію Васильовичу дозвіл на виготовлення проекту землеустрою щодо відведення земельної ділянки в с. Снідавка, присілок Центр, орієнтовною площею 0,6041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Ложкін Андрія Васильовича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C7762C">
      <w:pPr>
        <w:rPr>
          <w:rFonts w:ascii="Times New Roman" w:hAnsi="Times New Roman"/>
          <w:b/>
          <w:sz w:val="24"/>
          <w:szCs w:val="24"/>
        </w:rPr>
      </w:pPr>
      <w:r w:rsidRPr="00334B96">
        <w:rPr>
          <w:rFonts w:ascii="Times New Roman" w:hAnsi="Times New Roman"/>
          <w:b/>
          <w:sz w:val="24"/>
          <w:szCs w:val="24"/>
        </w:rPr>
        <w:t xml:space="preserve">Міський голова                                             </w:t>
      </w:r>
      <w:r w:rsidR="00C7762C">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Default="00334B96" w:rsidP="00334B96">
      <w:pPr>
        <w:rPr>
          <w:rFonts w:ascii="Times New Roman" w:hAnsi="Times New Roman"/>
          <w:sz w:val="24"/>
          <w:szCs w:val="24"/>
        </w:rPr>
      </w:pPr>
    </w:p>
    <w:p w:rsidR="00C7762C" w:rsidRPr="00334B96" w:rsidRDefault="00C7762C" w:rsidP="00334B96">
      <w:pPr>
        <w:rPr>
          <w:rFonts w:ascii="Times New Roman" w:hAnsi="Times New Roman"/>
          <w:sz w:val="24"/>
          <w:szCs w:val="24"/>
        </w:rPr>
      </w:pPr>
    </w:p>
    <w:p w:rsidR="00C7762C" w:rsidRDefault="00C7762C" w:rsidP="00C7762C">
      <w:pPr>
        <w:pStyle w:val="a5"/>
        <w:jc w:val="right"/>
        <w:rPr>
          <w:rStyle w:val="a6"/>
          <w:rFonts w:ascii="Times New Roman" w:hAnsi="Times New Roman"/>
          <w:color w:val="000000"/>
          <w:sz w:val="24"/>
          <w:szCs w:val="24"/>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C7762C" w:rsidRPr="00B51D29" w:rsidRDefault="00C7762C" w:rsidP="00C7762C">
      <w:pPr>
        <w:pStyle w:val="a5"/>
        <w:jc w:val="right"/>
        <w:rPr>
          <w:rFonts w:ascii="Times New Roman" w:hAnsi="Times New Roman"/>
          <w:b/>
          <w:color w:val="000000"/>
          <w:sz w:val="24"/>
          <w:szCs w:val="24"/>
          <w:lang w:val="ru-RU"/>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8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Бович Богдані Юріївні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Бович Богдани Юріївни, жительки м. Косів, вул. І. Пулюя, 9, кв. 20, Івано-Франківської обл., про надання дозволу на виготовлення проекту землеустрою, щодо відведення земельної ділянки в м. Косів, вул. Лісна орієнтовною площею 0,1080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Бович Богдані Юріївні дозвіл на виготовлення проекту землеустрою щодо відведення земельної ділянки в м. Косів, вул. Лісна орієнтовною площею 0,1080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Бович Богдану Юріївну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C7762C">
      <w:pPr>
        <w:rPr>
          <w:rFonts w:ascii="Times New Roman" w:hAnsi="Times New Roman"/>
          <w:b/>
          <w:sz w:val="24"/>
          <w:szCs w:val="24"/>
        </w:rPr>
      </w:pPr>
      <w:r w:rsidRPr="00334B96">
        <w:rPr>
          <w:rFonts w:ascii="Times New Roman" w:hAnsi="Times New Roman"/>
          <w:b/>
          <w:sz w:val="24"/>
          <w:szCs w:val="24"/>
        </w:rPr>
        <w:t xml:space="preserve">Міський голова                                             </w:t>
      </w:r>
      <w:r w:rsidR="00C7762C">
        <w:rPr>
          <w:rFonts w:ascii="Times New Roman" w:hAnsi="Times New Roman"/>
          <w:b/>
          <w:sz w:val="24"/>
          <w:szCs w:val="24"/>
        </w:rPr>
        <w:t xml:space="preserve">               Юрій   ПЛОСКОНОС</w:t>
      </w:r>
    </w:p>
    <w:p w:rsidR="00334B96" w:rsidRPr="00DE4797" w:rsidRDefault="00334B96" w:rsidP="00DE4797">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p>
    <w:p w:rsidR="00C7762C" w:rsidRDefault="00C7762C" w:rsidP="00C7762C">
      <w:pPr>
        <w:pStyle w:val="a5"/>
        <w:jc w:val="right"/>
        <w:rPr>
          <w:rStyle w:val="a6"/>
          <w:rFonts w:ascii="Times New Roman" w:hAnsi="Times New Roman"/>
          <w:color w:val="000000"/>
          <w:sz w:val="24"/>
          <w:szCs w:val="24"/>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C7762C" w:rsidRDefault="00C7762C" w:rsidP="00C7762C">
      <w:pPr>
        <w:pStyle w:val="a5"/>
        <w:jc w:val="right"/>
        <w:rPr>
          <w:rStyle w:val="a6"/>
          <w:rFonts w:ascii="Times New Roman" w:hAnsi="Times New Roman"/>
          <w:color w:val="000000"/>
          <w:sz w:val="24"/>
          <w:szCs w:val="24"/>
        </w:rPr>
      </w:pPr>
    </w:p>
    <w:p w:rsidR="00C7762C" w:rsidRPr="00B51D29" w:rsidRDefault="00C7762C" w:rsidP="00C7762C">
      <w:pPr>
        <w:pStyle w:val="a5"/>
        <w:jc w:val="right"/>
        <w:rPr>
          <w:rFonts w:ascii="Times New Roman" w:hAnsi="Times New Roman"/>
          <w:b/>
          <w:color w:val="000000"/>
          <w:sz w:val="24"/>
          <w:szCs w:val="24"/>
          <w:lang w:val="ru-RU"/>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8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Бович Богдані Юріївні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Бович Богдани Юріївни, жительки м. Косів, вул. І. Пулюя, 9, кв. 20, Івано-Франківської обл., про надання дозволу на виготовлення проекту землеустрою, щодо відведення земельної ділянки в м. Косів, вул. Лісна орієнтовною площею 0,0879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Бович Богдані Юріївні дозвіл на виготовлення проекту землеустрою щодо відведення земельної ділянки в м. Косів, вул. Лісна орієнтовною площею 0,0879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Бович Богдану Юріївну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ind w:firstLine="708"/>
        <w:rPr>
          <w:rFonts w:ascii="Times New Roman" w:hAnsi="Times New Roman"/>
          <w:b/>
          <w:sz w:val="24"/>
          <w:szCs w:val="24"/>
        </w:rPr>
      </w:pP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8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Мироняк Мирославі Дмитрівні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Мироняк Мирослави Дмитрівни, жительки с. Шешори, вул. Тиха, 15, Косівського р-ну, Івано-Франківської обл., про надання дозволу на виготовлення проекту землеустрою, щодо відведення земельної ділянки в с. Пістинь, вул. Шевченка, орієнтовною площею 0,2500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Мироняк Мирославі Дмитрівні дозвіл на виготовлення проекту землеустрою щодо відведення земельної ділянки в с. Пістинь, вул. Шевченка, орієнтовною площею     0,2500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Мироняк Мирославу Дмитрівну проект землеустрою щодо відведення земельної ділянки подати на розгляд ради.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8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Копчуку Івану Михайловичу</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Копчука Івана Михайловича, жителя с. Річка, участок Груні, Косівського р-ну, Івано-Франківської обл., про надання дозволу на виготовлення проекту землеустрою, щодо відведення земельної ділянки в с. Річка, участок Груні, орієнтовною площею 0,5219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Копчуку Івану Михайловичу дозвіл на виготовлення проекту землеустрою щодо відведення земельної ділянки в с. Річка, участок Груні, орієнтовною площею 0,5219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Копчука Івана Михайловича проект землеустрою щодо відведення земельної ділянки подати на розгляд ради.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8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Копчуку Івану Михайловичу</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Копчука Івана Михайловича, жителя с. Річка, участок Груні, Косівського р-ну, Івано-Франківської обл., про надання дозволу на виготовлення проекту землеустрою, щодо відведення земельної ділянки в с. Річка, участок Груні, орієнтовною площею 0,4395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Копчуку Івану Михайловичу дозвіл на виготовлення проекту землеустрою щодо відведення земельної ділянки в с. Річка, участок Груні, орієнтовною площею 0,4395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Копчука Івана Михайловича проект землеустрою щодо відведення земельної ділянки подати на розгляд ради.</w:t>
      </w:r>
    </w:p>
    <w:p w:rsidR="00334B96" w:rsidRPr="00334B96" w:rsidRDefault="00334B96" w:rsidP="00334B96">
      <w:pPr>
        <w:rPr>
          <w:rFonts w:ascii="Times New Roman" w:hAnsi="Times New Roman"/>
          <w:sz w:val="24"/>
          <w:szCs w:val="24"/>
        </w:rPr>
      </w:pP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8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Про надання дозволу на виготовлення</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 xml:space="preserve">проекту землеустрою </w:t>
      </w:r>
    </w:p>
    <w:p w:rsidR="00334B96" w:rsidRPr="00334B96" w:rsidRDefault="00334B96" w:rsidP="00334B96">
      <w:pPr>
        <w:ind w:left="-180" w:right="-104" w:firstLine="180"/>
        <w:rPr>
          <w:rFonts w:ascii="Times New Roman" w:hAnsi="Times New Roman"/>
          <w:b/>
          <w:bCs/>
          <w:sz w:val="24"/>
          <w:szCs w:val="24"/>
        </w:rPr>
      </w:pPr>
      <w:r w:rsidRPr="00334B96">
        <w:rPr>
          <w:rFonts w:ascii="Times New Roman" w:hAnsi="Times New Roman"/>
          <w:b/>
          <w:bCs/>
          <w:sz w:val="24"/>
          <w:szCs w:val="24"/>
        </w:rPr>
        <w:t>Григорчук Олександрі Федорівні</w:t>
      </w:r>
    </w:p>
    <w:p w:rsidR="00334B96" w:rsidRPr="00334B96" w:rsidRDefault="00334B96" w:rsidP="00334B96">
      <w:pPr>
        <w:ind w:left="-180" w:right="-104" w:firstLine="360"/>
        <w:rPr>
          <w:rFonts w:ascii="Times New Roman" w:hAnsi="Times New Roman"/>
          <w:b/>
          <w:bCs/>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Григорчук Олександри Федорівни, жительки м. Косів, вул. Шашкевича, 21, Івано-Франківської обл., про надання дозволу на виготовлення проекту землеустрою, щодо відведення земельної ділянки в м. Косів, вул. Шашкевича, орієнтовною площею 0,0372 га, для ведення особистого селянського господарства,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Григорчук Олександрі Федорівні дозвіл на виготовлення проекту землеустрою щодо відведення земельної ділянки в м. Косів, вул. Шашкевича, орієнтовною площею 0,0372 га, для ведення особистого селянського господарства, із земель сільськогосподарського призначення.</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2. Зобов’язати Григорчук Олександру Федорівну проект землеустрою щодо відведення земельної ділянки подати на розгляд ради.</w:t>
      </w:r>
    </w:p>
    <w:p w:rsidR="00334B96" w:rsidRPr="00334B96" w:rsidRDefault="00334B96" w:rsidP="00334B96">
      <w:pPr>
        <w:tabs>
          <w:tab w:val="left" w:pos="0"/>
        </w:tabs>
        <w:jc w:val="both"/>
        <w:rPr>
          <w:rFonts w:ascii="Times New Roman" w:hAnsi="Times New Roman"/>
          <w:b/>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87"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jc w:val="both"/>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sz w:val="24"/>
          <w:szCs w:val="24"/>
        </w:rPr>
        <w:t>уточнення площі та лінійних</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промірів земельних ділянок </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Полагнюка Василя Петровича </w:t>
      </w:r>
    </w:p>
    <w:p w:rsidR="00334B96" w:rsidRPr="00334B96" w:rsidRDefault="00334B96" w:rsidP="00334B96">
      <w:pPr>
        <w:rPr>
          <w:rFonts w:ascii="Times New Roman" w:hAnsi="Times New Roman"/>
          <w:b/>
          <w:noProof/>
          <w:sz w:val="24"/>
          <w:szCs w:val="24"/>
        </w:rPr>
      </w:pPr>
    </w:p>
    <w:p w:rsidR="00334B96" w:rsidRPr="00334B96" w:rsidRDefault="00334B96" w:rsidP="00334B96">
      <w:pPr>
        <w:ind w:firstLine="708"/>
        <w:jc w:val="both"/>
        <w:rPr>
          <w:rFonts w:ascii="Times New Roman" w:hAnsi="Times New Roman"/>
          <w:b/>
          <w:color w:val="000000"/>
          <w:sz w:val="24"/>
          <w:szCs w:val="24"/>
        </w:rPr>
      </w:pPr>
      <w:r w:rsidRPr="00334B96">
        <w:rPr>
          <w:rFonts w:ascii="Times New Roman" w:hAnsi="Times New Roman"/>
          <w:sz w:val="24"/>
          <w:szCs w:val="24"/>
        </w:rPr>
        <w:t xml:space="preserve">Розглянувши клопотання Полагнюка Василя Петровича, жителя с. Шешори, Косівського р-ну, Івано-Франківської обл., про уточнення площі та лінійних промірів земельних ділянок, в зв’язку з проведенням інвентаризації по відновленню меж в натурі (на місцевості), які перебувають у власності згідно державного акту на право приватної власності на землю І-ІФ № 049959, від 02.09.1999 року,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jc w:val="center"/>
        <w:rPr>
          <w:rFonts w:ascii="Times New Roman" w:hAnsi="Times New Roman"/>
          <w:b/>
          <w:color w:val="000000"/>
          <w:sz w:val="24"/>
          <w:szCs w:val="24"/>
        </w:rPr>
      </w:pP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sz w:val="24"/>
          <w:szCs w:val="24"/>
        </w:rPr>
        <w:t>1. Уточнити площу та лінійні проміри земельних ділянок:</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1.1 земельна ділянка з кадастровим номером 2623688801:01:001:1214, яка передана для будівництва та обслуговування житлового будинку, господарських будівель і споруд, в     с. Шешори, вул. Л. Українки, площею – 0,2500 га, у тому числі по угіддях: малоповерхова забудова – 0,2500 га;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1.2 земельна ділянка з кадастровим номером 2623688801:01:001:0006, яка передана для ведення особистого селянського господарства, в с. Шешори, вул. Л. Українки, площею – 0,0506 га, у тому числі по угіддях: сіножаті – 0,0506 га;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1.3 земельна ділянка з кадастровим номером 2623688801:01:001:0007, яка передана для ведення особистого селянського господарства, в с. Шешори, вул. Л. Українки, площею – 0,0306 га, у тому числі по угіддях: сіножаті – 0,0306 га;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lastRenderedPageBreak/>
        <w:t>1.4 земельна ділянка з кадастровим номером 2623688801:01:001:1213, яка передана для ведення особистого селянського господарства, в с. Шешори, вул. Л. Українки, площею – 0,1152 га, у тому числі по угіддях: багаторічні насадження – 0,1152 га.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Полагнюка Василя Петровича виконувати обов'язки власника земельних ділянок згідно з вимогами ст. 91 Земельного кодексу України.</w:t>
      </w:r>
    </w:p>
    <w:p w:rsidR="00334B96" w:rsidRPr="00334B96" w:rsidRDefault="00334B96" w:rsidP="00334B96">
      <w:pPr>
        <w:ind w:firstLine="720"/>
        <w:jc w:val="both"/>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Default="00334B96"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Default="00DE4797" w:rsidP="00334B96">
      <w:pPr>
        <w:rPr>
          <w:rFonts w:ascii="Times New Roman" w:hAnsi="Times New Roman"/>
          <w:sz w:val="24"/>
          <w:szCs w:val="24"/>
        </w:rPr>
      </w:pPr>
    </w:p>
    <w:p w:rsidR="00DE4797" w:rsidRPr="00334B96" w:rsidRDefault="00DE4797"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88"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jc w:val="both"/>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sz w:val="24"/>
          <w:szCs w:val="24"/>
        </w:rPr>
        <w:t>уточнення площі та лінійних</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промірів земельної ділянки </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Сумарука Миколи Лук’яновича </w:t>
      </w:r>
    </w:p>
    <w:p w:rsidR="00334B96" w:rsidRPr="00334B96" w:rsidRDefault="00334B96" w:rsidP="00334B96">
      <w:pPr>
        <w:rPr>
          <w:rFonts w:ascii="Times New Roman" w:hAnsi="Times New Roman"/>
          <w:b/>
          <w:noProof/>
          <w:sz w:val="24"/>
          <w:szCs w:val="24"/>
        </w:rPr>
      </w:pPr>
    </w:p>
    <w:p w:rsidR="00334B96" w:rsidRPr="00334B96" w:rsidRDefault="00334B96" w:rsidP="00DE4797">
      <w:pPr>
        <w:ind w:firstLine="708"/>
        <w:jc w:val="both"/>
        <w:rPr>
          <w:rFonts w:ascii="Times New Roman" w:hAnsi="Times New Roman"/>
          <w:b/>
          <w:color w:val="000000"/>
          <w:sz w:val="24"/>
          <w:szCs w:val="24"/>
        </w:rPr>
      </w:pPr>
      <w:r w:rsidRPr="00334B96">
        <w:rPr>
          <w:rFonts w:ascii="Times New Roman" w:hAnsi="Times New Roman"/>
          <w:sz w:val="24"/>
          <w:szCs w:val="24"/>
        </w:rPr>
        <w:t xml:space="preserve">Розглянувши клопотання Сумарука Миколи Лук’яновича, жителя с. Город, пер. Зелений, 19, Косівського р-ну, Івано-Франківської обл., про уточнення площі та лінійних промірів земельної ділянки, в зв’язку з проведенням інвентаризації по відновленню меж в натурі (на місцевості), яка перебуває у власності згідно державного акту на право приватної власності на землю І-ІФ № 047076, від 30.06.1995 року,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sz w:val="24"/>
          <w:szCs w:val="24"/>
        </w:rPr>
        <w:t>1. Уточнити площу та лінійні проміри земельної ділянки:</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1.1 земельна ділянка з кадастровим номером 2623683001:01:001:0077, яка передана для будівництва та обслуговування житлового будинку, господарських будівель і споруд, в     с. Город, провулок Зелений, площею – 0,2500 га, у тому числі по угіддях: малоповерхова забудова – 0,2500 га.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Сумарука Миколу Лук’яновича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89"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jc w:val="both"/>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sz w:val="24"/>
          <w:szCs w:val="24"/>
        </w:rPr>
        <w:t>уточнення площі та лінійних</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промірів земельної ділянки </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Худяк Ганни Сафатівни </w:t>
      </w:r>
    </w:p>
    <w:p w:rsidR="00334B96" w:rsidRPr="00334B96" w:rsidRDefault="00334B96" w:rsidP="00334B96">
      <w:pPr>
        <w:rPr>
          <w:rFonts w:ascii="Times New Roman" w:hAnsi="Times New Roman"/>
          <w:b/>
          <w:noProof/>
          <w:sz w:val="24"/>
          <w:szCs w:val="24"/>
        </w:rPr>
      </w:pPr>
    </w:p>
    <w:p w:rsidR="00334B96" w:rsidRPr="00334B96" w:rsidRDefault="00334B96" w:rsidP="00DE4797">
      <w:pPr>
        <w:ind w:firstLine="708"/>
        <w:jc w:val="both"/>
        <w:rPr>
          <w:rFonts w:ascii="Times New Roman" w:hAnsi="Times New Roman"/>
          <w:b/>
          <w:color w:val="000000"/>
          <w:sz w:val="24"/>
          <w:szCs w:val="24"/>
        </w:rPr>
      </w:pPr>
      <w:r w:rsidRPr="00334B96">
        <w:rPr>
          <w:rFonts w:ascii="Times New Roman" w:hAnsi="Times New Roman"/>
          <w:sz w:val="24"/>
          <w:szCs w:val="24"/>
        </w:rPr>
        <w:t xml:space="preserve">Розглянувши клопотання Худяк Ганни Сафатівни, жительки с. Вербовець, вул. Щорса, 19, Косівського р-ну, Івано-Франківської обл., про уточнення площі та лінійних промірів земельної ділянки, в зв’язку з проведенням інвентаризації по відновленню меж в натурі (на місцевості), яка перебуває у власності згідно державного акту на право приватної власності на землю ІІ-ІФ № 001725, від 30.09.1998 року,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sz w:val="24"/>
          <w:szCs w:val="24"/>
        </w:rPr>
        <w:t>1. Уточнити площу та лінійні проміри земельної ділянки:</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1.1 земельна ділянка з кадастровим номером 2623682401:02:004:0009, яка передана для будівництва та обслуговування житлового будинку, господарських будівель і споруд, в     с. Вербовець, вул. Щорса, 19, площею – 0,1222 га, у тому числі по угіддях: малоповерхова забудова – 0,1222 га.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Худяк Ганну Сафатівну виконувати обов'язки власника земельної ділянки згідно з вимогами ст. 91 Земельного кодексу України.</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90"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jc w:val="both"/>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sz w:val="24"/>
          <w:szCs w:val="24"/>
        </w:rPr>
        <w:t>уточнення площі та лінійних</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промірів земельних ділянок </w:t>
      </w:r>
    </w:p>
    <w:p w:rsidR="00334B96" w:rsidRPr="00334B96" w:rsidRDefault="00DE4797" w:rsidP="00334B96">
      <w:pPr>
        <w:rPr>
          <w:rFonts w:ascii="Times New Roman" w:hAnsi="Times New Roman"/>
          <w:b/>
          <w:sz w:val="24"/>
          <w:szCs w:val="24"/>
        </w:rPr>
      </w:pPr>
      <w:r>
        <w:rPr>
          <w:rFonts w:ascii="Times New Roman" w:hAnsi="Times New Roman"/>
          <w:b/>
          <w:sz w:val="24"/>
          <w:szCs w:val="24"/>
        </w:rPr>
        <w:t xml:space="preserve">Пасічняка Петра Васильовича </w:t>
      </w:r>
    </w:p>
    <w:p w:rsidR="00334B96" w:rsidRPr="00334B96" w:rsidRDefault="00334B96" w:rsidP="00DE4797">
      <w:pPr>
        <w:ind w:firstLine="708"/>
        <w:jc w:val="both"/>
        <w:rPr>
          <w:rFonts w:ascii="Times New Roman" w:hAnsi="Times New Roman"/>
          <w:b/>
          <w:color w:val="000000"/>
          <w:sz w:val="24"/>
          <w:szCs w:val="24"/>
        </w:rPr>
      </w:pPr>
      <w:r w:rsidRPr="00334B96">
        <w:rPr>
          <w:rFonts w:ascii="Times New Roman" w:hAnsi="Times New Roman"/>
          <w:sz w:val="24"/>
          <w:szCs w:val="24"/>
        </w:rPr>
        <w:t xml:space="preserve">Розглянувши клопотання Пасічняка Петра Васильовича, жителя с. Черганівка, вул.. Грушевського, 7, Косівського р-ну, Івано-Франківської обл., про уточнення площі та лінійних промірів земельних ділянок, в зв’язку з проведенням інвентаризації по відновленню меж в натурі (на місцевості), які перебувають у власності згідно рішення Черганівської Ради народних депутатів № 41 від 27.10.1993 року,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sz w:val="24"/>
          <w:szCs w:val="24"/>
        </w:rPr>
        <w:t>1. Уточнити площу та лінійні проміри земельних ділянок:</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1.1 земельна ділянка з кадастровим номером 2623688301:01:002:0188, яка передана для будівництва та обслуговування житлового будинку, господарських будівель і споруд, в     с. Черганівка, вул. Грушевського, площею – 0,2500 га, у тому числі по угіддях: багаторічні насадження – 0,2035 га, малоповерхова забудова – 0,0465 га;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1.2 земельна ділянка з кадастровим номером 2623688301:01:002:0187, яка передана для ведення особистого селянського господарства, в с. Черганівка, вул. Грушевського, площею – 0,5542 га, у тому числі по угіддях: рілля – 0,5542 га.</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2. Зобов'язати Пасічняка Петра Васильовича виконувати обов'язки власника земельних ділянок згідно з вимогами ст.</w:t>
      </w:r>
      <w:r w:rsidR="00DE4797">
        <w:rPr>
          <w:rFonts w:ascii="Times New Roman" w:hAnsi="Times New Roman"/>
          <w:sz w:val="24"/>
          <w:szCs w:val="24"/>
        </w:rPr>
        <w:t xml:space="preserve"> 91 Земельного кодексу України.</w:t>
      </w: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91"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jc w:val="both"/>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sz w:val="24"/>
          <w:szCs w:val="24"/>
        </w:rPr>
        <w:t>уточнення площі та лінійних</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промірів земельної ділянки </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Палійчука Михайла Михайловича </w:t>
      </w:r>
    </w:p>
    <w:p w:rsidR="00334B96" w:rsidRPr="00334B96" w:rsidRDefault="00334B96" w:rsidP="00334B96">
      <w:pPr>
        <w:rPr>
          <w:rFonts w:ascii="Times New Roman" w:hAnsi="Times New Roman"/>
          <w:b/>
          <w:noProof/>
          <w:sz w:val="24"/>
          <w:szCs w:val="24"/>
        </w:rPr>
      </w:pPr>
    </w:p>
    <w:p w:rsidR="00334B96" w:rsidRPr="00334B96" w:rsidRDefault="00334B96" w:rsidP="00DE4797">
      <w:pPr>
        <w:ind w:firstLine="708"/>
        <w:jc w:val="both"/>
        <w:rPr>
          <w:rFonts w:ascii="Times New Roman" w:hAnsi="Times New Roman"/>
          <w:b/>
          <w:color w:val="000000"/>
          <w:sz w:val="24"/>
          <w:szCs w:val="24"/>
        </w:rPr>
      </w:pPr>
      <w:r w:rsidRPr="00334B96">
        <w:rPr>
          <w:rFonts w:ascii="Times New Roman" w:hAnsi="Times New Roman"/>
          <w:sz w:val="24"/>
          <w:szCs w:val="24"/>
        </w:rPr>
        <w:t xml:space="preserve">Розглянувши клопотання Палійчука Михайла Михайловича, жителя с. Черганівка, вул.. Шевченка, 17, Косівського р-ну, Івано-Франківської обл., про уточнення площі та лінійних промірів земельної ділянки, в зв’язку з проведенням інвентаризації по відновленню меж в натурі (на місцевості), яка перебуває у власності згідно державного акту на право приватної власності на землю І-ІФ № 012915, від 23.06.1999 року,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sz w:val="24"/>
          <w:szCs w:val="24"/>
        </w:rPr>
        <w:t>1. Уточнити площу та лінійні проміри земельної ділянки:</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1.1 земельна ділянка з кадастровим номером 2623688301:01:001:0004, яка передана для ведення товарного сільськогосподарського виробництва, в с. Черганівка, урочище Толока, площею – 0,5658 га, у тому числі по угіддях: рілля – 0,5658 га.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Палійчука Михайла Михайловича виконувати обов'язки власника земельної ділянки згідно з вимогами ст. 91 Земельного кодексу України.</w:t>
      </w:r>
    </w:p>
    <w:p w:rsidR="00334B96" w:rsidRPr="00334B96" w:rsidRDefault="00334B96" w:rsidP="00334B96">
      <w:pPr>
        <w:ind w:firstLine="720"/>
        <w:jc w:val="both"/>
        <w:rPr>
          <w:rFonts w:ascii="Times New Roman" w:hAnsi="Times New Roman"/>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92"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jc w:val="both"/>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sz w:val="24"/>
          <w:szCs w:val="24"/>
        </w:rPr>
        <w:t>уточнення площі та лінійних</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промірів земельної ділянки </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Кифорака Івана Миха</w:t>
      </w:r>
      <w:r w:rsidR="00DE4797">
        <w:rPr>
          <w:rFonts w:ascii="Times New Roman" w:hAnsi="Times New Roman"/>
          <w:b/>
          <w:sz w:val="24"/>
          <w:szCs w:val="24"/>
        </w:rPr>
        <w:t xml:space="preserve">йловича </w:t>
      </w:r>
    </w:p>
    <w:p w:rsidR="00334B96" w:rsidRPr="00334B96" w:rsidRDefault="00334B96" w:rsidP="00DE4797">
      <w:pPr>
        <w:ind w:firstLine="708"/>
        <w:jc w:val="both"/>
        <w:rPr>
          <w:rFonts w:ascii="Times New Roman" w:hAnsi="Times New Roman"/>
          <w:b/>
          <w:color w:val="000000"/>
          <w:sz w:val="24"/>
          <w:szCs w:val="24"/>
        </w:rPr>
      </w:pPr>
      <w:r w:rsidRPr="00334B96">
        <w:rPr>
          <w:rFonts w:ascii="Times New Roman" w:hAnsi="Times New Roman"/>
          <w:sz w:val="24"/>
          <w:szCs w:val="24"/>
        </w:rPr>
        <w:t xml:space="preserve">Розглянувши клопотання Кифорака Івана Михайловича, жителя с. Вербовець, вул. Шевченка, 22, Косівського р-ну, Івано-Франківської обл., про уточнення площі та лінійних промірів земельної ділянки, в зв’язку з проведенням інвентаризації по відновленню меж в натурі (на місцевості), яка перебуває у власності згідно державного акту на право приватної власності на землю ІV-ІФ № 006366, від 24.07.1999 року,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sz w:val="24"/>
          <w:szCs w:val="24"/>
        </w:rPr>
        <w:t>1. Уточнити площу та лінійні проміри земельної ділянки:</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1.1 земельна ділянка з кадастровим номером 2623682403:03:006:1220, яка передана для ведення товарного сільськогосподарського виробництва, в с. Старий Косів, вул. Миру, площею – 0,1813 га, у тому числі по угіддях: рілля – 0,1813 га.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Кифорака Івана Михайловича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93"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jc w:val="both"/>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sz w:val="24"/>
          <w:szCs w:val="24"/>
        </w:rPr>
        <w:t>уточнення площі та лінійних</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промірів земельної ділянки </w:t>
      </w:r>
    </w:p>
    <w:p w:rsidR="00334B96" w:rsidRPr="00334B96" w:rsidRDefault="00DE4797" w:rsidP="00334B96">
      <w:pPr>
        <w:rPr>
          <w:rFonts w:ascii="Times New Roman" w:hAnsi="Times New Roman"/>
          <w:b/>
          <w:sz w:val="24"/>
          <w:szCs w:val="24"/>
        </w:rPr>
      </w:pPr>
      <w:r>
        <w:rPr>
          <w:rFonts w:ascii="Times New Roman" w:hAnsi="Times New Roman"/>
          <w:b/>
          <w:sz w:val="24"/>
          <w:szCs w:val="24"/>
        </w:rPr>
        <w:t xml:space="preserve">Кифорака Івана Михайловича </w:t>
      </w:r>
    </w:p>
    <w:p w:rsidR="00334B96" w:rsidRPr="00334B96" w:rsidRDefault="00334B96" w:rsidP="00DE4797">
      <w:pPr>
        <w:ind w:firstLine="708"/>
        <w:jc w:val="both"/>
        <w:rPr>
          <w:rFonts w:ascii="Times New Roman" w:hAnsi="Times New Roman"/>
          <w:b/>
          <w:color w:val="000000"/>
          <w:sz w:val="24"/>
          <w:szCs w:val="24"/>
        </w:rPr>
      </w:pPr>
      <w:r w:rsidRPr="00334B96">
        <w:rPr>
          <w:rFonts w:ascii="Times New Roman" w:hAnsi="Times New Roman"/>
          <w:sz w:val="24"/>
          <w:szCs w:val="24"/>
        </w:rPr>
        <w:t xml:space="preserve">Розглянувши клопотання Кифорака Івана Михайловича, жителя с. Вербовець, вул. Шевченка, 22, Косівського р-ну, Івано-Франківської обл., про уточнення площі та лінійних промірів земельної ділянки, в зв’язку з проведенням інвентаризації по відновленню меж в натурі (на місцевості), яка перебуває у власності згідно державного акту на право приватної власності на землю ІV-ІФ № 006339, від 13.05.1999 року,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sz w:val="24"/>
          <w:szCs w:val="24"/>
        </w:rPr>
        <w:t>1. Уточнити площу та лінійні проміри земельної ділянки:</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1.1 земельна ділянка з кадастровим номером 2623682403:03:006:0002, яка передана для ведення товарного сільськогосподарського виробництва, в с. Старий Косів, вул. Миру, площею – 0,1814 га, у тому числі по угіддях: рілля – 0,1814 га.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Кифорака Івана Михайловича виконувати обов'язки власника земельної ділянки згідно з вимогами ст. 91 Земельного кодексу України.</w:t>
      </w:r>
    </w:p>
    <w:p w:rsidR="00334B96" w:rsidRPr="00334B96" w:rsidRDefault="00334B96" w:rsidP="00334B96">
      <w:pPr>
        <w:ind w:firstLine="720"/>
        <w:jc w:val="both"/>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94"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jc w:val="both"/>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sz w:val="24"/>
          <w:szCs w:val="24"/>
        </w:rPr>
        <w:t>уточнення площі та лінійних</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промірів земельних ділянок </w:t>
      </w:r>
    </w:p>
    <w:p w:rsidR="00334B96" w:rsidRPr="00334B96" w:rsidRDefault="00DE4797" w:rsidP="00334B96">
      <w:pPr>
        <w:rPr>
          <w:rFonts w:ascii="Times New Roman" w:hAnsi="Times New Roman"/>
          <w:b/>
          <w:sz w:val="24"/>
          <w:szCs w:val="24"/>
        </w:rPr>
      </w:pPr>
      <w:r>
        <w:rPr>
          <w:rFonts w:ascii="Times New Roman" w:hAnsi="Times New Roman"/>
          <w:b/>
          <w:sz w:val="24"/>
          <w:szCs w:val="24"/>
        </w:rPr>
        <w:t>Бейсюк Ганни Юріївни</w:t>
      </w:r>
    </w:p>
    <w:p w:rsidR="00334B96" w:rsidRPr="00334B96" w:rsidRDefault="00334B96" w:rsidP="00DE4797">
      <w:pPr>
        <w:ind w:firstLine="708"/>
        <w:jc w:val="both"/>
        <w:rPr>
          <w:rFonts w:ascii="Times New Roman" w:hAnsi="Times New Roman"/>
          <w:b/>
          <w:color w:val="000000"/>
          <w:sz w:val="24"/>
          <w:szCs w:val="24"/>
        </w:rPr>
      </w:pPr>
      <w:r w:rsidRPr="00334B96">
        <w:rPr>
          <w:rFonts w:ascii="Times New Roman" w:hAnsi="Times New Roman"/>
          <w:sz w:val="24"/>
          <w:szCs w:val="24"/>
        </w:rPr>
        <w:t xml:space="preserve">Розглянувши клопотання Бейсюк Ганни Юріївни, жительки с. Пістинь, вул.                Ів. Франка, 12, Косівського р-ну, Івано-Франківської обл., про уточнення площі та лінійних промірів земельних ділянок, в зв’язку з проведенням інвентаризації по відновленню меж в натурі (на місцевості), які перебувають у власності згідно рішення Пістинської сільської ради від 24.12.1993 року,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sz w:val="24"/>
          <w:szCs w:val="24"/>
        </w:rPr>
        <w:t>1. Уточнити площу та лінійні проміри земельних ділянок:</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1.1 земельна ділянка з кадастровим номером 2623684401:01:001:0071, яка передана для будівництва та обслуговування житлового будинку, господарських будівель і споруд, в     с. Пістинь, вул. Франка Івана, 12, площею – 0,2491 га, у тому числі по угіддях: багаторічні насадження – 0,0548 га, сіножаті – 0,0356 га, малоповерхова забудова – 0,1587 га;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1.2 земельна ділянка з кадастровим номером 2623684401:01:001:0073, яка передана для ведення особистого селянського господарства, в с. Пістинь, вул. Франка Івана, площею – 0,2314 га, у тому числі по угіддях: сіножаті – 0,2314 га.</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2. Зобов'язати Бейсюк Ганну Юріївну виконувати обов'язки власника земельних ділянок згідно з вимогами ст.</w:t>
      </w:r>
      <w:r w:rsidR="00DE4797">
        <w:rPr>
          <w:rFonts w:ascii="Times New Roman" w:hAnsi="Times New Roman"/>
          <w:sz w:val="24"/>
          <w:szCs w:val="24"/>
        </w:rPr>
        <w:t xml:space="preserve"> 91 Земельного кодексу України.</w:t>
      </w: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95"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jc w:val="both"/>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sz w:val="24"/>
          <w:szCs w:val="24"/>
        </w:rPr>
        <w:t>уточнення площі та лінійних</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промірів земельної ділянки </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Пасічняка Василя Івановича</w:t>
      </w:r>
    </w:p>
    <w:p w:rsidR="00334B96" w:rsidRPr="00334B96" w:rsidRDefault="00334B96" w:rsidP="00334B96">
      <w:pPr>
        <w:rPr>
          <w:rFonts w:ascii="Times New Roman" w:hAnsi="Times New Roman"/>
          <w:b/>
          <w:noProof/>
          <w:sz w:val="24"/>
          <w:szCs w:val="24"/>
        </w:rPr>
      </w:pPr>
    </w:p>
    <w:p w:rsidR="00334B96" w:rsidRPr="00334B96" w:rsidRDefault="00334B96" w:rsidP="00DE4797">
      <w:pPr>
        <w:ind w:firstLine="708"/>
        <w:jc w:val="both"/>
        <w:rPr>
          <w:rFonts w:ascii="Times New Roman" w:hAnsi="Times New Roman"/>
          <w:b/>
          <w:color w:val="000000"/>
          <w:sz w:val="24"/>
          <w:szCs w:val="24"/>
        </w:rPr>
      </w:pPr>
      <w:r w:rsidRPr="00334B96">
        <w:rPr>
          <w:rFonts w:ascii="Times New Roman" w:hAnsi="Times New Roman"/>
          <w:sz w:val="24"/>
          <w:szCs w:val="24"/>
        </w:rPr>
        <w:t xml:space="preserve">Розглянувши клопотання Пасічняка Василя Івановича, жителя с. Смодна, пров. Зелений, Косівського р-ну, Івано-Франківської обл., про уточнення площі та лінійних промірів земельної ділянки, в зв’язку з проведенням інвентаризації по відновленню меж в натурі (на місцевості), які перебувають у власності згідно рішення Смоднянської ради народних депутатів № 18 від 28.12.1993 року,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sz w:val="24"/>
          <w:szCs w:val="24"/>
        </w:rPr>
        <w:t>1. Уточнити площу та лінійні проміри земельної ділянки:</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1.1 земельна ділянка з кадастровим номером 2623685801:02:001:0990, яка передана для будівництва та обслуговування житлового будинку, господарських будівель і споруд, в     с. Смодна, провулок Зелений, площею – 0,2500 га, у тому числі по угіддях: малоповерхова забудова – 0,2500 га.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2. Зобов'язати Пасічняка Василя Івановича виконувати обов'язки власника земельної ділянки згідно з вимогами ст. 91 Земельного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Default="00334B96" w:rsidP="00334B96">
      <w:pPr>
        <w:rPr>
          <w:rFonts w:ascii="Times New Roman" w:hAnsi="Times New Roman"/>
          <w:sz w:val="24"/>
          <w:szCs w:val="24"/>
        </w:rPr>
      </w:pPr>
    </w:p>
    <w:p w:rsidR="00C7762C" w:rsidRPr="00334B96" w:rsidRDefault="00C7762C" w:rsidP="00334B96">
      <w:pPr>
        <w:rPr>
          <w:rFonts w:ascii="Times New Roman" w:hAnsi="Times New Roman"/>
          <w:sz w:val="24"/>
          <w:szCs w:val="24"/>
        </w:rPr>
      </w:pPr>
    </w:p>
    <w:p w:rsidR="00C7762C" w:rsidRDefault="00C7762C" w:rsidP="00C7762C">
      <w:pPr>
        <w:pStyle w:val="a5"/>
        <w:jc w:val="right"/>
        <w:rPr>
          <w:rStyle w:val="a6"/>
          <w:rFonts w:ascii="Times New Roman" w:hAnsi="Times New Roman"/>
          <w:color w:val="000000"/>
          <w:sz w:val="24"/>
          <w:szCs w:val="24"/>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C7762C" w:rsidRPr="00B51D29" w:rsidRDefault="00C7762C" w:rsidP="00C7762C">
      <w:pPr>
        <w:pStyle w:val="a5"/>
        <w:jc w:val="right"/>
        <w:rPr>
          <w:rFonts w:ascii="Times New Roman" w:hAnsi="Times New Roman"/>
          <w:b/>
          <w:color w:val="000000"/>
          <w:sz w:val="24"/>
          <w:szCs w:val="24"/>
          <w:lang w:val="ru-RU"/>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96"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jc w:val="both"/>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sz w:val="24"/>
          <w:szCs w:val="24"/>
        </w:rPr>
        <w:t>уточнення площі та лінійних</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промірів земельних ділянок </w:t>
      </w:r>
    </w:p>
    <w:p w:rsidR="00334B96" w:rsidRPr="00334B96" w:rsidRDefault="00DE4797" w:rsidP="00334B96">
      <w:pPr>
        <w:rPr>
          <w:rFonts w:ascii="Times New Roman" w:hAnsi="Times New Roman"/>
          <w:b/>
          <w:sz w:val="24"/>
          <w:szCs w:val="24"/>
        </w:rPr>
      </w:pPr>
      <w:r>
        <w:rPr>
          <w:rFonts w:ascii="Times New Roman" w:hAnsi="Times New Roman"/>
          <w:b/>
          <w:sz w:val="24"/>
          <w:szCs w:val="24"/>
        </w:rPr>
        <w:t>Копчука Василя Івановича</w:t>
      </w:r>
    </w:p>
    <w:p w:rsidR="00334B96" w:rsidRPr="00334B96" w:rsidRDefault="00334B96" w:rsidP="00DE4797">
      <w:pPr>
        <w:ind w:firstLine="708"/>
        <w:jc w:val="both"/>
        <w:rPr>
          <w:rFonts w:ascii="Times New Roman" w:hAnsi="Times New Roman"/>
          <w:b/>
          <w:color w:val="000000"/>
          <w:sz w:val="24"/>
          <w:szCs w:val="24"/>
        </w:rPr>
      </w:pPr>
      <w:r w:rsidRPr="00334B96">
        <w:rPr>
          <w:rFonts w:ascii="Times New Roman" w:hAnsi="Times New Roman"/>
          <w:sz w:val="24"/>
          <w:szCs w:val="24"/>
        </w:rPr>
        <w:t xml:space="preserve">Розглянувши клопотання Копчука Василя Івановича, жителя с. Річка, Косівського      р-ну, Івано-Франківської обл., про уточнення площі та лінійних промірів земельних ділянок, в зв’язку з проведенням інвентаризації по відновленню меж в натурі (на місцевості), які перебувають у власності згідно рішення Річківської сільської ради № 3 від 29.12.1993 року,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sz w:val="24"/>
          <w:szCs w:val="24"/>
        </w:rPr>
        <w:t>1. Уточнити площу та лінійні проміри земельних ділянок:</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1.1 земельна ділянка з кадастровим номером 2623684801:01:001:0002, яка передана для ведення особистого селянського господарства, в с. Річка, участок Підбрусний І, площею – 0,2245 га, у тому числі по угіддях: сіножаті – 0,2245 га;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1.2 земельна ділянка з кадастровим номером 2623684801:01:001:0003, яка передана для ведення особистого селянського господарства, в с. Річка, участок Підбрусний І, площею – 0,1779 га, у тому числі по угіддях: сіножаті – 0,1779 га.</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2. Зобов'язати Копчука Василя Івановича виконувати обов'язки власника земельних ділянок згідно з вимогами ст. 91 Земель</w:t>
      </w:r>
      <w:r w:rsidR="00DE4797">
        <w:rPr>
          <w:rFonts w:ascii="Times New Roman" w:hAnsi="Times New Roman"/>
          <w:sz w:val="24"/>
          <w:szCs w:val="24"/>
        </w:rPr>
        <w:t>ного кодексу України.</w:t>
      </w: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9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jc w:val="both"/>
        <w:rPr>
          <w:rFonts w:ascii="Times New Roman" w:hAnsi="Times New Roman"/>
          <w:b/>
          <w:sz w:val="24"/>
          <w:szCs w:val="24"/>
        </w:rPr>
      </w:pPr>
      <w:r w:rsidRPr="00334B96">
        <w:rPr>
          <w:rFonts w:ascii="Times New Roman" w:hAnsi="Times New Roman"/>
          <w:b/>
          <w:bCs/>
          <w:color w:val="000000"/>
          <w:sz w:val="24"/>
          <w:szCs w:val="24"/>
          <w:lang w:eastAsia="uk-UA"/>
        </w:rPr>
        <w:t xml:space="preserve">Про </w:t>
      </w:r>
      <w:r w:rsidRPr="00334B96">
        <w:rPr>
          <w:rFonts w:ascii="Times New Roman" w:hAnsi="Times New Roman"/>
          <w:b/>
          <w:sz w:val="24"/>
          <w:szCs w:val="24"/>
        </w:rPr>
        <w:t>уточнення площі та лінійних</w:t>
      </w: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 xml:space="preserve">промірів земельних ділянок </w:t>
      </w:r>
    </w:p>
    <w:p w:rsidR="00334B96" w:rsidRPr="00334B96" w:rsidRDefault="00DE4797" w:rsidP="00334B96">
      <w:pPr>
        <w:rPr>
          <w:rFonts w:ascii="Times New Roman" w:hAnsi="Times New Roman"/>
          <w:b/>
          <w:sz w:val="24"/>
          <w:szCs w:val="24"/>
        </w:rPr>
      </w:pPr>
      <w:r>
        <w:rPr>
          <w:rFonts w:ascii="Times New Roman" w:hAnsi="Times New Roman"/>
          <w:b/>
          <w:sz w:val="24"/>
          <w:szCs w:val="24"/>
        </w:rPr>
        <w:t>Гуцуляк Тетяни Григорівни</w:t>
      </w:r>
    </w:p>
    <w:p w:rsidR="00334B96" w:rsidRPr="00334B96" w:rsidRDefault="00334B96" w:rsidP="00DE4797">
      <w:pPr>
        <w:ind w:firstLine="708"/>
        <w:jc w:val="both"/>
        <w:rPr>
          <w:rFonts w:ascii="Times New Roman" w:hAnsi="Times New Roman"/>
          <w:b/>
          <w:color w:val="000000"/>
          <w:sz w:val="24"/>
          <w:szCs w:val="24"/>
        </w:rPr>
      </w:pPr>
      <w:r w:rsidRPr="00334B96">
        <w:rPr>
          <w:rFonts w:ascii="Times New Roman" w:hAnsi="Times New Roman"/>
          <w:sz w:val="24"/>
          <w:szCs w:val="24"/>
        </w:rPr>
        <w:t xml:space="preserve">Розглянувши клопотання Гуцуляк Тетяни Григорівни, жительки м. Косів, вул. Чорновола, 17 а, Івано-Франківської обл., про уточнення площі та лінійних промірів земельних ділянок, в зв’язку з проведенням інвентаризації по відновленню меж в натурі (на місцевості), які перебувають у власності згідно Державного акту на право приватної власності на землю І-ІФ № 044008, реєстраційний номер 798 від 14.09.2001 року, керуючись ст. 26 п. 34 Закону України “Про місцеве самоврядування в Україні” ст. 12, 20,  п. 3 розділу Х Перехідних положень Земельного Кодексу України, ст. 55 Закону України “Про землеустрій” та враховуючи результати проведеної кадастрової зйомки,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sz w:val="24"/>
          <w:szCs w:val="24"/>
        </w:rPr>
        <w:t>1. Уточнити площу та лінійні проміри земельних ділянок:</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1.1 земельна ділянка з кадастровим номером 2623682403:03:001:0008, яка передана для будівництва та обслуговування житлового будинку, господарських будівель і споруд, в   с. Старий Косів, вул. Спеціалістів, 6, площею – 0,1012 га, у тому числі по угіддях: малоповерхова забудова – 0,1012 га;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1.2 земельна ділянка з кадастровим номером 2623682401:02:004:0007, яка передана для ведення особистого селянського господарства, в с. Вербовець, вул. Щорса, площею – 0,1828 га, у тому числі по угіддях: рілля – 0,1828 га.</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2. Зобов'язати Гуцуляк Тетяну Григорівну виконувати обов'язки власника земельних ділянок згідно з вимогами ст.</w:t>
      </w:r>
      <w:r w:rsidR="00DE4797">
        <w:rPr>
          <w:rFonts w:ascii="Times New Roman" w:hAnsi="Times New Roman"/>
          <w:sz w:val="24"/>
          <w:szCs w:val="24"/>
        </w:rPr>
        <w:t xml:space="preserve"> 91 Земельного кодексу України.</w:t>
      </w:r>
    </w:p>
    <w:p w:rsidR="00DE4797" w:rsidRDefault="00334B96" w:rsidP="00334B96">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DE4797" w:rsidRDefault="00334B96" w:rsidP="00334B96">
      <w:pPr>
        <w:rPr>
          <w:rFonts w:ascii="Times New Roman" w:hAnsi="Times New Roman"/>
          <w:b/>
          <w:sz w:val="24"/>
          <w:szCs w:val="24"/>
        </w:rPr>
      </w:pPr>
      <w:r w:rsidRPr="00334B96">
        <w:rPr>
          <w:rFonts w:ascii="Times New Roman" w:hAnsi="Times New Roman"/>
          <w:b/>
          <w:sz w:val="24"/>
          <w:szCs w:val="24"/>
        </w:rPr>
        <w:t xml:space="preserve">Секретар ради                                                  </w:t>
      </w:r>
      <w:r w:rsidR="00DE4797">
        <w:rPr>
          <w:rFonts w:ascii="Times New Roman" w:hAnsi="Times New Roman"/>
          <w:b/>
          <w:sz w:val="24"/>
          <w:szCs w:val="24"/>
        </w:rPr>
        <w:t xml:space="preserve">            Світлана   МЕДВЕДЧУК</w:t>
      </w:r>
    </w:p>
    <w:p w:rsidR="00334B96" w:rsidRPr="00334B96" w:rsidRDefault="00334B96" w:rsidP="00334B96">
      <w:pPr>
        <w:rPr>
          <w:rFonts w:ascii="Times New Roman" w:hAnsi="Times New Roman"/>
          <w:sz w:val="24"/>
          <w:szCs w:val="24"/>
        </w:rPr>
      </w:pPr>
    </w:p>
    <w:p w:rsidR="00C7762C" w:rsidRPr="00B51D29" w:rsidRDefault="00C7762C" w:rsidP="00C7762C">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98"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color w:val="000000"/>
          <w:sz w:val="24"/>
          <w:szCs w:val="24"/>
        </w:rPr>
      </w:pPr>
      <w:r w:rsidRPr="00334B96">
        <w:rPr>
          <w:rFonts w:ascii="Times New Roman" w:hAnsi="Times New Roman"/>
          <w:b/>
          <w:bCs/>
          <w:color w:val="000000"/>
          <w:sz w:val="24"/>
          <w:szCs w:val="24"/>
          <w:lang w:eastAsia="uk-UA"/>
        </w:rPr>
        <w:t xml:space="preserve">Про погодження </w:t>
      </w:r>
      <w:r w:rsidRPr="00334B96">
        <w:rPr>
          <w:rFonts w:ascii="Times New Roman" w:hAnsi="Times New Roman"/>
          <w:b/>
          <w:color w:val="000000"/>
          <w:sz w:val="24"/>
          <w:szCs w:val="24"/>
        </w:rPr>
        <w:t>акту прийому-передачі</w:t>
      </w:r>
    </w:p>
    <w:p w:rsidR="00334B96" w:rsidRPr="00334B96" w:rsidRDefault="00334B96" w:rsidP="00334B96">
      <w:pPr>
        <w:rPr>
          <w:rFonts w:ascii="Times New Roman" w:hAnsi="Times New Roman"/>
          <w:b/>
          <w:color w:val="000000"/>
          <w:sz w:val="24"/>
          <w:szCs w:val="24"/>
        </w:rPr>
      </w:pPr>
      <w:r w:rsidRPr="00334B96">
        <w:rPr>
          <w:rFonts w:ascii="Times New Roman" w:hAnsi="Times New Roman"/>
          <w:b/>
          <w:color w:val="000000"/>
          <w:sz w:val="24"/>
          <w:szCs w:val="24"/>
        </w:rPr>
        <w:t>межових знаків без підпису межівника</w:t>
      </w:r>
    </w:p>
    <w:p w:rsidR="00334B96" w:rsidRPr="00334B96" w:rsidRDefault="00334B96" w:rsidP="00334B96">
      <w:pPr>
        <w:rPr>
          <w:rFonts w:ascii="Times New Roman" w:hAnsi="Times New Roman"/>
          <w:b/>
          <w:color w:val="000000"/>
          <w:sz w:val="24"/>
          <w:szCs w:val="24"/>
        </w:rPr>
      </w:pPr>
      <w:r w:rsidRPr="00334B96">
        <w:rPr>
          <w:rFonts w:ascii="Times New Roman" w:hAnsi="Times New Roman"/>
          <w:b/>
          <w:color w:val="000000"/>
          <w:sz w:val="24"/>
          <w:szCs w:val="24"/>
        </w:rPr>
        <w:t>Чупрінчук Оксані Василівні</w:t>
      </w:r>
    </w:p>
    <w:p w:rsidR="00334B96" w:rsidRPr="00334B96" w:rsidRDefault="00334B96" w:rsidP="00334B96">
      <w:pPr>
        <w:jc w:val="both"/>
        <w:rPr>
          <w:rFonts w:ascii="Times New Roman" w:hAnsi="Times New Roman"/>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color w:val="000000"/>
          <w:sz w:val="24"/>
          <w:szCs w:val="24"/>
        </w:rPr>
        <w:t xml:space="preserve">Розглянувши клопотання Чупрінчук Оксани Василівни, </w:t>
      </w:r>
      <w:r w:rsidRPr="00334B96">
        <w:rPr>
          <w:rFonts w:ascii="Times New Roman" w:hAnsi="Times New Roman"/>
          <w:sz w:val="24"/>
          <w:szCs w:val="24"/>
        </w:rPr>
        <w:t xml:space="preserve">жительки с. Яворів,              уч. Петричів, Косівського р-ну, Івано-Франківської обл., </w:t>
      </w:r>
      <w:r w:rsidRPr="00334B96">
        <w:rPr>
          <w:rFonts w:ascii="Times New Roman" w:hAnsi="Times New Roman"/>
          <w:color w:val="000000"/>
          <w:sz w:val="24"/>
          <w:szCs w:val="24"/>
        </w:rPr>
        <w:t xml:space="preserve">про погодження акту прийому-передачі межових знаків на зберігання земельної ділянки, в с. </w:t>
      </w:r>
      <w:r w:rsidRPr="00334B96">
        <w:rPr>
          <w:rFonts w:ascii="Times New Roman" w:hAnsi="Times New Roman"/>
          <w:sz w:val="24"/>
          <w:szCs w:val="24"/>
        </w:rPr>
        <w:t>Яворів, участок Петричів</w:t>
      </w:r>
      <w:r w:rsidRPr="00334B96">
        <w:rPr>
          <w:rFonts w:ascii="Times New Roman" w:hAnsi="Times New Roman"/>
          <w:color w:val="000000"/>
          <w:sz w:val="24"/>
          <w:szCs w:val="24"/>
        </w:rPr>
        <w:t xml:space="preserve">, у зв’язку з виготовленням </w:t>
      </w:r>
      <w:r w:rsidRPr="00334B96">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334B96">
        <w:rPr>
          <w:rFonts w:ascii="Times New Roman" w:hAnsi="Times New Roman"/>
          <w:color w:val="000000"/>
          <w:sz w:val="24"/>
          <w:szCs w:val="24"/>
        </w:rPr>
        <w:t xml:space="preserve">без підпису суміжного землекористувача Луціва Юрія Івановича, у зв’язку із його відсутністю, взявши до уваги висновок постійної депутатської комісії з питань </w:t>
      </w:r>
      <w:r w:rsidRPr="00334B96">
        <w:rPr>
          <w:rFonts w:ascii="Times New Roman" w:hAnsi="Times New Roman"/>
          <w:sz w:val="24"/>
          <w:szCs w:val="24"/>
        </w:rPr>
        <w:t xml:space="preserve">екології та земельних ресурсів </w:t>
      </w:r>
      <w:r w:rsidRPr="00334B96">
        <w:rPr>
          <w:rFonts w:ascii="Times New Roman" w:hAnsi="Times New Roman"/>
          <w:color w:val="000000"/>
          <w:sz w:val="24"/>
          <w:szCs w:val="24"/>
        </w:rPr>
        <w:t xml:space="preserve">Косівської міської ради, </w:t>
      </w:r>
      <w:r w:rsidRPr="00334B96">
        <w:rPr>
          <w:rFonts w:ascii="Times New Roman" w:hAnsi="Times New Roman"/>
          <w:b/>
          <w:color w:val="000000"/>
          <w:sz w:val="24"/>
          <w:szCs w:val="24"/>
        </w:rPr>
        <w:t>Косівська міська рада вирішила:</w:t>
      </w:r>
    </w:p>
    <w:p w:rsidR="00334B96" w:rsidRPr="00334B96" w:rsidRDefault="00334B96" w:rsidP="00334B96">
      <w:pPr>
        <w:jc w:val="both"/>
        <w:rPr>
          <w:rFonts w:ascii="Times New Roman" w:hAnsi="Times New Roman"/>
          <w:color w:val="000000"/>
          <w:sz w:val="24"/>
          <w:szCs w:val="24"/>
        </w:rPr>
      </w:pP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color w:val="000000"/>
          <w:sz w:val="24"/>
          <w:szCs w:val="24"/>
        </w:rPr>
        <w:t xml:space="preserve">Погодити Чупрінчук Оксані Василівні акт прийому-передачі межових знаків на зберігання земельної ділянки площею 0,3762 га, для </w:t>
      </w:r>
      <w:r w:rsidRPr="00334B96">
        <w:rPr>
          <w:rFonts w:ascii="Times New Roman" w:hAnsi="Times New Roman"/>
          <w:sz w:val="24"/>
          <w:szCs w:val="24"/>
        </w:rPr>
        <w:t>ведення особистого селянського господарства</w:t>
      </w:r>
      <w:r w:rsidRPr="00334B96">
        <w:rPr>
          <w:rFonts w:ascii="Times New Roman" w:hAnsi="Times New Roman"/>
          <w:color w:val="000000"/>
          <w:sz w:val="24"/>
          <w:szCs w:val="24"/>
        </w:rPr>
        <w:t xml:space="preserve">, в с. </w:t>
      </w:r>
      <w:r w:rsidRPr="00334B96">
        <w:rPr>
          <w:rFonts w:ascii="Times New Roman" w:hAnsi="Times New Roman"/>
          <w:sz w:val="24"/>
          <w:szCs w:val="24"/>
        </w:rPr>
        <w:t>Яворів, участок Петричів</w:t>
      </w:r>
      <w:r w:rsidRPr="00334B96">
        <w:rPr>
          <w:rFonts w:ascii="Times New Roman" w:hAnsi="Times New Roman"/>
          <w:color w:val="000000"/>
          <w:sz w:val="24"/>
          <w:szCs w:val="24"/>
        </w:rPr>
        <w:t>, без підпису суміжного землекористувача Луціва Юрія Івановича, у зв’язку із його відсутністю</w:t>
      </w:r>
      <w:r w:rsidRPr="00334B96">
        <w:rPr>
          <w:rFonts w:ascii="Times New Roman" w:hAnsi="Times New Roman"/>
          <w:sz w:val="24"/>
          <w:szCs w:val="24"/>
        </w:rPr>
        <w:t>.</w:t>
      </w:r>
    </w:p>
    <w:p w:rsidR="00334B96" w:rsidRPr="00334B96" w:rsidRDefault="00334B96" w:rsidP="00334B96">
      <w:pPr>
        <w:ind w:firstLine="720"/>
        <w:jc w:val="both"/>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    ПЛОСКОНОС</w:t>
      </w:r>
    </w:p>
    <w:p w:rsidR="00334B96" w:rsidRPr="00334B96" w:rsidRDefault="00334B96" w:rsidP="00334B96">
      <w:pPr>
        <w:ind w:firstLine="708"/>
        <w:rPr>
          <w:rFonts w:ascii="Times New Roman" w:hAnsi="Times New Roman"/>
          <w:b/>
          <w:sz w:val="24"/>
          <w:szCs w:val="24"/>
        </w:rPr>
      </w:pP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4F4999" w:rsidRPr="00B51D29" w:rsidRDefault="004F4999" w:rsidP="004F4999">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99"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color w:val="000000"/>
          <w:sz w:val="24"/>
          <w:szCs w:val="24"/>
        </w:rPr>
      </w:pPr>
      <w:r w:rsidRPr="00334B96">
        <w:rPr>
          <w:rFonts w:ascii="Times New Roman" w:hAnsi="Times New Roman"/>
          <w:b/>
          <w:bCs/>
          <w:color w:val="000000"/>
          <w:sz w:val="24"/>
          <w:szCs w:val="24"/>
          <w:lang w:eastAsia="uk-UA"/>
        </w:rPr>
        <w:t xml:space="preserve">Про погодження </w:t>
      </w:r>
      <w:r w:rsidRPr="00334B96">
        <w:rPr>
          <w:rFonts w:ascii="Times New Roman" w:hAnsi="Times New Roman"/>
          <w:b/>
          <w:color w:val="000000"/>
          <w:sz w:val="24"/>
          <w:szCs w:val="24"/>
        </w:rPr>
        <w:t>акту прийому-передачі</w:t>
      </w:r>
    </w:p>
    <w:p w:rsidR="00334B96" w:rsidRPr="00334B96" w:rsidRDefault="00334B96" w:rsidP="00334B96">
      <w:pPr>
        <w:rPr>
          <w:rFonts w:ascii="Times New Roman" w:hAnsi="Times New Roman"/>
          <w:b/>
          <w:color w:val="000000"/>
          <w:sz w:val="24"/>
          <w:szCs w:val="24"/>
        </w:rPr>
      </w:pPr>
      <w:r w:rsidRPr="00334B96">
        <w:rPr>
          <w:rFonts w:ascii="Times New Roman" w:hAnsi="Times New Roman"/>
          <w:b/>
          <w:color w:val="000000"/>
          <w:sz w:val="24"/>
          <w:szCs w:val="24"/>
        </w:rPr>
        <w:t>межових знаків без підпису межівника</w:t>
      </w:r>
    </w:p>
    <w:p w:rsidR="00334B96" w:rsidRPr="00334B96" w:rsidRDefault="00334B96" w:rsidP="00334B96">
      <w:pPr>
        <w:rPr>
          <w:rFonts w:ascii="Times New Roman" w:hAnsi="Times New Roman"/>
          <w:b/>
          <w:color w:val="000000"/>
          <w:sz w:val="24"/>
          <w:szCs w:val="24"/>
        </w:rPr>
      </w:pPr>
      <w:r w:rsidRPr="00334B96">
        <w:rPr>
          <w:rFonts w:ascii="Times New Roman" w:hAnsi="Times New Roman"/>
          <w:b/>
          <w:color w:val="000000"/>
          <w:sz w:val="24"/>
          <w:szCs w:val="24"/>
        </w:rPr>
        <w:t>Мисик Ольги Іванівни</w:t>
      </w:r>
    </w:p>
    <w:p w:rsidR="00334B96" w:rsidRPr="00334B96" w:rsidRDefault="00334B96" w:rsidP="00334B96">
      <w:pPr>
        <w:jc w:val="both"/>
        <w:rPr>
          <w:rFonts w:ascii="Times New Roman" w:hAnsi="Times New Roman"/>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color w:val="000000"/>
          <w:sz w:val="24"/>
          <w:szCs w:val="24"/>
        </w:rPr>
        <w:t xml:space="preserve">Розглянувши клопотання Столащук Надії Іванівни, </w:t>
      </w:r>
      <w:r w:rsidRPr="00334B96">
        <w:rPr>
          <w:rFonts w:ascii="Times New Roman" w:hAnsi="Times New Roman"/>
          <w:sz w:val="24"/>
          <w:szCs w:val="24"/>
        </w:rPr>
        <w:t xml:space="preserve">жительки с. Смодна, вул. Ірчана, Косівського р-ну, Івано-Франківської обл., яка діє згідно довіреності НРК № 217237, реєстраційний номер 1183 від 09.07.2021 року від імені Мисик Ольги Іванівни, жительки      с. Смодна, вул. Ірчана, 281 А, Косівського р-ну, Івано-Франківської обл., </w:t>
      </w:r>
      <w:r w:rsidRPr="00334B96">
        <w:rPr>
          <w:rFonts w:ascii="Times New Roman" w:hAnsi="Times New Roman"/>
          <w:color w:val="000000"/>
          <w:sz w:val="24"/>
          <w:szCs w:val="24"/>
        </w:rPr>
        <w:t xml:space="preserve">про погодження акту прийому-передачі межових знаків на зберігання земельної ділянки, в </w:t>
      </w:r>
      <w:r w:rsidRPr="00334B96">
        <w:rPr>
          <w:rFonts w:ascii="Times New Roman" w:hAnsi="Times New Roman"/>
          <w:sz w:val="24"/>
          <w:szCs w:val="24"/>
        </w:rPr>
        <w:t>с. Смодна, вул. Незалежності</w:t>
      </w:r>
      <w:r w:rsidRPr="00334B96">
        <w:rPr>
          <w:rFonts w:ascii="Times New Roman" w:hAnsi="Times New Roman"/>
          <w:color w:val="000000"/>
          <w:sz w:val="24"/>
          <w:szCs w:val="24"/>
        </w:rPr>
        <w:t xml:space="preserve">, у зв’язку з виготовленням </w:t>
      </w:r>
      <w:r w:rsidRPr="00334B96">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334B96">
        <w:rPr>
          <w:rFonts w:ascii="Times New Roman" w:hAnsi="Times New Roman"/>
          <w:color w:val="000000"/>
          <w:sz w:val="24"/>
          <w:szCs w:val="24"/>
        </w:rPr>
        <w:t xml:space="preserve">без підпису суміжного землекористувача Шкондеюк Марії Петрівни, у зв’язку із її перебуванням закордоном, взявши до уваги висновок постійної депутатської комісії з питань </w:t>
      </w:r>
      <w:r w:rsidRPr="00334B96">
        <w:rPr>
          <w:rFonts w:ascii="Times New Roman" w:hAnsi="Times New Roman"/>
          <w:sz w:val="24"/>
          <w:szCs w:val="24"/>
        </w:rPr>
        <w:t xml:space="preserve">екології та земельних ресурсів </w:t>
      </w:r>
      <w:r w:rsidRPr="00334B96">
        <w:rPr>
          <w:rFonts w:ascii="Times New Roman" w:hAnsi="Times New Roman"/>
          <w:color w:val="000000"/>
          <w:sz w:val="24"/>
          <w:szCs w:val="24"/>
        </w:rPr>
        <w:t xml:space="preserve">Косівської міської ради, </w:t>
      </w:r>
      <w:r w:rsidRPr="00334B96">
        <w:rPr>
          <w:rFonts w:ascii="Times New Roman" w:hAnsi="Times New Roman"/>
          <w:b/>
          <w:color w:val="000000"/>
          <w:sz w:val="24"/>
          <w:szCs w:val="24"/>
        </w:rPr>
        <w:t>Косівська міська рада вирішила:</w:t>
      </w:r>
    </w:p>
    <w:p w:rsidR="00334B96" w:rsidRPr="00334B96" w:rsidRDefault="00334B96" w:rsidP="00334B96">
      <w:pPr>
        <w:jc w:val="both"/>
        <w:rPr>
          <w:rFonts w:ascii="Times New Roman" w:hAnsi="Times New Roman"/>
          <w:color w:val="000000"/>
          <w:sz w:val="24"/>
          <w:szCs w:val="24"/>
        </w:rPr>
      </w:pP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color w:val="000000"/>
          <w:sz w:val="24"/>
          <w:szCs w:val="24"/>
        </w:rPr>
        <w:t xml:space="preserve">Погодити </w:t>
      </w:r>
      <w:r w:rsidRPr="00334B96">
        <w:rPr>
          <w:rFonts w:ascii="Times New Roman" w:hAnsi="Times New Roman"/>
          <w:sz w:val="24"/>
          <w:szCs w:val="24"/>
        </w:rPr>
        <w:t>Мисик Ользі Іванівні</w:t>
      </w:r>
      <w:r w:rsidRPr="00334B96">
        <w:rPr>
          <w:rFonts w:ascii="Times New Roman" w:hAnsi="Times New Roman"/>
          <w:color w:val="000000"/>
          <w:sz w:val="24"/>
          <w:szCs w:val="24"/>
        </w:rPr>
        <w:t xml:space="preserve"> акт прийому-передачі межових знаків на зберігання земельної ділянки площею 0,1174 га, для </w:t>
      </w:r>
      <w:r w:rsidRPr="00334B96">
        <w:rPr>
          <w:rFonts w:ascii="Times New Roman" w:hAnsi="Times New Roman"/>
          <w:sz w:val="24"/>
          <w:szCs w:val="24"/>
        </w:rPr>
        <w:t>будівництва та обслуговування житлового будинку, господарських будівель і споруд</w:t>
      </w:r>
      <w:r w:rsidRPr="00334B96">
        <w:rPr>
          <w:rFonts w:ascii="Times New Roman" w:hAnsi="Times New Roman"/>
          <w:color w:val="000000"/>
          <w:sz w:val="24"/>
          <w:szCs w:val="24"/>
        </w:rPr>
        <w:t xml:space="preserve">, в </w:t>
      </w:r>
      <w:r w:rsidRPr="00334B96">
        <w:rPr>
          <w:rFonts w:ascii="Times New Roman" w:hAnsi="Times New Roman"/>
          <w:sz w:val="24"/>
          <w:szCs w:val="24"/>
        </w:rPr>
        <w:t>с. Смодна, вул. Незалежності</w:t>
      </w:r>
      <w:r w:rsidRPr="00334B96">
        <w:rPr>
          <w:rFonts w:ascii="Times New Roman" w:hAnsi="Times New Roman"/>
          <w:color w:val="000000"/>
          <w:sz w:val="24"/>
          <w:szCs w:val="24"/>
        </w:rPr>
        <w:t>, без підпису суміжного землекористувача Шкондеюк Марії Петрівни, у зв’язку із її перебуванням закордоном</w:t>
      </w:r>
      <w:r w:rsidRPr="00334B96">
        <w:rPr>
          <w:rFonts w:ascii="Times New Roman" w:hAnsi="Times New Roman"/>
          <w:sz w:val="24"/>
          <w:szCs w:val="24"/>
        </w:rPr>
        <w:t>.</w:t>
      </w:r>
    </w:p>
    <w:p w:rsidR="00334B96" w:rsidRPr="00334B96" w:rsidRDefault="00334B96" w:rsidP="00334B96">
      <w:pPr>
        <w:ind w:firstLine="720"/>
        <w:jc w:val="both"/>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334B96"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r w:rsidRPr="00334B96">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Default="00334B96" w:rsidP="00334B96">
      <w:pPr>
        <w:rPr>
          <w:rFonts w:ascii="Times New Roman" w:hAnsi="Times New Roman"/>
          <w:b/>
          <w:sz w:val="24"/>
          <w:szCs w:val="24"/>
        </w:rPr>
      </w:pPr>
    </w:p>
    <w:p w:rsidR="004F4999" w:rsidRPr="00334B96" w:rsidRDefault="004F4999" w:rsidP="00334B96">
      <w:pPr>
        <w:rPr>
          <w:rFonts w:ascii="Times New Roman" w:hAnsi="Times New Roman"/>
          <w:b/>
          <w:sz w:val="24"/>
          <w:szCs w:val="24"/>
        </w:rPr>
      </w:pPr>
    </w:p>
    <w:p w:rsidR="004F4999" w:rsidRPr="00B51D29" w:rsidRDefault="004F4999" w:rsidP="004F4999">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0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color w:val="000000"/>
          <w:sz w:val="24"/>
          <w:szCs w:val="24"/>
        </w:rPr>
      </w:pPr>
      <w:r w:rsidRPr="00334B96">
        <w:rPr>
          <w:rFonts w:ascii="Times New Roman" w:hAnsi="Times New Roman"/>
          <w:b/>
          <w:bCs/>
          <w:color w:val="000000"/>
          <w:sz w:val="24"/>
          <w:szCs w:val="24"/>
          <w:lang w:eastAsia="uk-UA"/>
        </w:rPr>
        <w:t xml:space="preserve">Про погодження </w:t>
      </w:r>
      <w:r w:rsidRPr="00334B96">
        <w:rPr>
          <w:rFonts w:ascii="Times New Roman" w:hAnsi="Times New Roman"/>
          <w:b/>
          <w:color w:val="000000"/>
          <w:sz w:val="24"/>
          <w:szCs w:val="24"/>
        </w:rPr>
        <w:t>акту прийому-передачі</w:t>
      </w:r>
    </w:p>
    <w:p w:rsidR="00334B96" w:rsidRPr="00334B96" w:rsidRDefault="00334B96" w:rsidP="00334B96">
      <w:pPr>
        <w:rPr>
          <w:rFonts w:ascii="Times New Roman" w:hAnsi="Times New Roman"/>
          <w:b/>
          <w:color w:val="000000"/>
          <w:sz w:val="24"/>
          <w:szCs w:val="24"/>
        </w:rPr>
      </w:pPr>
      <w:r w:rsidRPr="00334B96">
        <w:rPr>
          <w:rFonts w:ascii="Times New Roman" w:hAnsi="Times New Roman"/>
          <w:b/>
          <w:color w:val="000000"/>
          <w:sz w:val="24"/>
          <w:szCs w:val="24"/>
        </w:rPr>
        <w:t>межових знаків без підпису межівника</w:t>
      </w:r>
    </w:p>
    <w:p w:rsidR="00334B96" w:rsidRPr="00334B96" w:rsidRDefault="00334B96" w:rsidP="00334B96">
      <w:pPr>
        <w:rPr>
          <w:rFonts w:ascii="Times New Roman" w:hAnsi="Times New Roman"/>
          <w:b/>
          <w:color w:val="000000"/>
          <w:sz w:val="24"/>
          <w:szCs w:val="24"/>
        </w:rPr>
      </w:pPr>
      <w:r w:rsidRPr="00334B96">
        <w:rPr>
          <w:rFonts w:ascii="Times New Roman" w:hAnsi="Times New Roman"/>
          <w:b/>
          <w:color w:val="000000"/>
          <w:sz w:val="24"/>
          <w:szCs w:val="24"/>
        </w:rPr>
        <w:t>Шинкарук Наталії Богданівни</w:t>
      </w:r>
    </w:p>
    <w:p w:rsidR="00334B96" w:rsidRPr="00334B96" w:rsidRDefault="00334B96" w:rsidP="00334B96">
      <w:pPr>
        <w:jc w:val="both"/>
        <w:rPr>
          <w:rFonts w:ascii="Times New Roman" w:hAnsi="Times New Roman"/>
          <w:color w:val="00000A"/>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color w:val="000000"/>
          <w:sz w:val="24"/>
          <w:szCs w:val="24"/>
        </w:rPr>
        <w:t xml:space="preserve">Розглянувши клопотання Шинкарук Наталії Богданівни, </w:t>
      </w:r>
      <w:r w:rsidRPr="00334B96">
        <w:rPr>
          <w:rFonts w:ascii="Times New Roman" w:hAnsi="Times New Roman"/>
          <w:sz w:val="24"/>
          <w:szCs w:val="24"/>
        </w:rPr>
        <w:t xml:space="preserve">жительки м. Коломия, вул. Мазепи, 272/97, Івано-Франківської обл., </w:t>
      </w:r>
      <w:r w:rsidRPr="00334B96">
        <w:rPr>
          <w:rFonts w:ascii="Times New Roman" w:hAnsi="Times New Roman"/>
          <w:color w:val="000000"/>
          <w:sz w:val="24"/>
          <w:szCs w:val="24"/>
        </w:rPr>
        <w:t xml:space="preserve">про погодження акту прийому-передачі межових знаків на зберігання земельної ділянки, в </w:t>
      </w:r>
      <w:r w:rsidRPr="00334B96">
        <w:rPr>
          <w:rFonts w:ascii="Times New Roman" w:hAnsi="Times New Roman"/>
          <w:sz w:val="24"/>
          <w:szCs w:val="24"/>
        </w:rPr>
        <w:t>м. Косів, вул. Франка, 34 а</w:t>
      </w:r>
      <w:r w:rsidRPr="00334B96">
        <w:rPr>
          <w:rFonts w:ascii="Times New Roman" w:hAnsi="Times New Roman"/>
          <w:color w:val="000000"/>
          <w:sz w:val="24"/>
          <w:szCs w:val="24"/>
        </w:rPr>
        <w:t xml:space="preserve">, у зв’язку з виготовленням </w:t>
      </w:r>
      <w:r w:rsidRPr="00334B96">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334B96">
        <w:rPr>
          <w:rFonts w:ascii="Times New Roman" w:hAnsi="Times New Roman"/>
          <w:color w:val="000000"/>
          <w:sz w:val="24"/>
          <w:szCs w:val="24"/>
        </w:rPr>
        <w:t xml:space="preserve">без підпису суміжного землекористувача Грималюка Володимира Васильовича, у зв’язку із його перебуванням закордоном, взявши до уваги висновок постійної депутатської комісії з питань </w:t>
      </w:r>
      <w:r w:rsidRPr="00334B96">
        <w:rPr>
          <w:rFonts w:ascii="Times New Roman" w:hAnsi="Times New Roman"/>
          <w:sz w:val="24"/>
          <w:szCs w:val="24"/>
        </w:rPr>
        <w:t xml:space="preserve">екології та земельних ресурсів </w:t>
      </w:r>
      <w:r w:rsidRPr="00334B96">
        <w:rPr>
          <w:rFonts w:ascii="Times New Roman" w:hAnsi="Times New Roman"/>
          <w:color w:val="000000"/>
          <w:sz w:val="24"/>
          <w:szCs w:val="24"/>
        </w:rPr>
        <w:t xml:space="preserve">Косівської міської ради, </w:t>
      </w:r>
      <w:r w:rsidRPr="00334B96">
        <w:rPr>
          <w:rFonts w:ascii="Times New Roman" w:hAnsi="Times New Roman"/>
          <w:b/>
          <w:color w:val="000000"/>
          <w:sz w:val="24"/>
          <w:szCs w:val="24"/>
        </w:rPr>
        <w:t>Косівська міська рада вирішила:</w:t>
      </w:r>
    </w:p>
    <w:p w:rsidR="00334B96" w:rsidRPr="00334B96" w:rsidRDefault="00334B96" w:rsidP="00334B96">
      <w:pPr>
        <w:jc w:val="both"/>
        <w:rPr>
          <w:rFonts w:ascii="Times New Roman" w:hAnsi="Times New Roman"/>
          <w:color w:val="000000"/>
          <w:sz w:val="24"/>
          <w:szCs w:val="24"/>
        </w:rPr>
      </w:pPr>
    </w:p>
    <w:p w:rsidR="00334B96" w:rsidRPr="00334B96" w:rsidRDefault="00334B96" w:rsidP="00334B96">
      <w:pPr>
        <w:ind w:firstLine="708"/>
        <w:jc w:val="both"/>
        <w:rPr>
          <w:rFonts w:ascii="Times New Roman" w:hAnsi="Times New Roman"/>
          <w:color w:val="00000A"/>
          <w:sz w:val="24"/>
          <w:szCs w:val="24"/>
        </w:rPr>
      </w:pPr>
      <w:r w:rsidRPr="00334B96">
        <w:rPr>
          <w:rFonts w:ascii="Times New Roman" w:hAnsi="Times New Roman"/>
          <w:color w:val="000000"/>
          <w:sz w:val="24"/>
          <w:szCs w:val="24"/>
        </w:rPr>
        <w:t xml:space="preserve">Погодити Шинкарук Наталії Богданівні акт прийому-передачі межових знаків на зберігання земельної ділянки площею 0,1000 га, для </w:t>
      </w:r>
      <w:r w:rsidRPr="00334B96">
        <w:rPr>
          <w:rFonts w:ascii="Times New Roman" w:hAnsi="Times New Roman"/>
          <w:sz w:val="24"/>
          <w:szCs w:val="24"/>
        </w:rPr>
        <w:t>будівництва та обслуговування житлового будинку, господарських будівель і споруд</w:t>
      </w:r>
      <w:r w:rsidRPr="00334B96">
        <w:rPr>
          <w:rFonts w:ascii="Times New Roman" w:hAnsi="Times New Roman"/>
          <w:color w:val="000000"/>
          <w:sz w:val="24"/>
          <w:szCs w:val="24"/>
        </w:rPr>
        <w:t xml:space="preserve">, в </w:t>
      </w:r>
      <w:r w:rsidRPr="00334B96">
        <w:rPr>
          <w:rFonts w:ascii="Times New Roman" w:hAnsi="Times New Roman"/>
          <w:sz w:val="24"/>
          <w:szCs w:val="24"/>
        </w:rPr>
        <w:t>м. Косів, вул. Франка, 34 а</w:t>
      </w:r>
      <w:r w:rsidRPr="00334B96">
        <w:rPr>
          <w:rFonts w:ascii="Times New Roman" w:hAnsi="Times New Roman"/>
          <w:color w:val="000000"/>
          <w:sz w:val="24"/>
          <w:szCs w:val="24"/>
        </w:rPr>
        <w:t>, без підпису суміжного землекористувача Грималюка Володимира Васильовича, у зв’язку із його перебуванням закордоном</w:t>
      </w:r>
      <w:r w:rsidRPr="00334B96">
        <w:rPr>
          <w:rFonts w:ascii="Times New Roman" w:hAnsi="Times New Roman"/>
          <w:sz w:val="24"/>
          <w:szCs w:val="24"/>
        </w:rPr>
        <w:t>.</w:t>
      </w:r>
    </w:p>
    <w:p w:rsidR="00334B96" w:rsidRPr="00334B96" w:rsidRDefault="00334B96" w:rsidP="00334B96">
      <w:pPr>
        <w:ind w:firstLine="720"/>
        <w:jc w:val="both"/>
        <w:rPr>
          <w:rFonts w:ascii="Times New Roman" w:hAnsi="Times New Roman"/>
          <w:sz w:val="24"/>
          <w:szCs w:val="24"/>
        </w:rPr>
      </w:pPr>
    </w:p>
    <w:p w:rsidR="00334B96" w:rsidRPr="00334B96" w:rsidRDefault="00334B96" w:rsidP="00334B96">
      <w:pPr>
        <w:tabs>
          <w:tab w:val="left" w:pos="18"/>
        </w:tabs>
        <w:jc w:val="both"/>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DE4797" w:rsidRDefault="00334B96" w:rsidP="00334B96">
      <w:pPr>
        <w:rPr>
          <w:rFonts w:ascii="Times New Roman" w:hAnsi="Times New Roman"/>
          <w:sz w:val="24"/>
          <w:szCs w:val="24"/>
        </w:rPr>
      </w:pPr>
      <w:r w:rsidRPr="00334B96">
        <w:rPr>
          <w:rFonts w:ascii="Times New Roman" w:hAnsi="Times New Roman"/>
          <w:b/>
          <w:sz w:val="24"/>
          <w:szCs w:val="24"/>
        </w:rPr>
        <w:t>Секретар ради                                                              Світлана   МЕДВЕДЧУК</w:t>
      </w:r>
    </w:p>
    <w:p w:rsidR="00334B96" w:rsidRPr="00334B96" w:rsidRDefault="00334B96" w:rsidP="00334B96">
      <w:pPr>
        <w:rPr>
          <w:rFonts w:ascii="Times New Roman" w:hAnsi="Times New Roman"/>
          <w:b/>
          <w:sz w:val="24"/>
          <w:szCs w:val="24"/>
        </w:rPr>
      </w:pPr>
    </w:p>
    <w:p w:rsidR="004F4999" w:rsidRDefault="004F4999" w:rsidP="004F4999">
      <w:pPr>
        <w:pStyle w:val="a5"/>
        <w:jc w:val="right"/>
        <w:rPr>
          <w:rStyle w:val="a6"/>
          <w:rFonts w:ascii="Times New Roman" w:hAnsi="Times New Roman"/>
          <w:color w:val="000000"/>
          <w:sz w:val="24"/>
          <w:szCs w:val="24"/>
        </w:rPr>
      </w:pPr>
    </w:p>
    <w:p w:rsidR="004F4999" w:rsidRPr="00B51D29" w:rsidRDefault="004F4999" w:rsidP="004F4999">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4F4999" w:rsidRDefault="004F4999" w:rsidP="00334B96">
      <w:pPr>
        <w:pStyle w:val="a5"/>
        <w:tabs>
          <w:tab w:val="left" w:pos="2565"/>
          <w:tab w:val="center" w:pos="4748"/>
        </w:tabs>
        <w:jc w:val="center"/>
        <w:rPr>
          <w:rFonts w:ascii="Times New Roman" w:hAnsi="Times New Roman"/>
          <w:b/>
          <w:noProof/>
          <w:sz w:val="24"/>
          <w:szCs w:val="24"/>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01"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4677"/>
        <w:rPr>
          <w:rFonts w:ascii="Times New Roman" w:hAnsi="Times New Roman"/>
          <w:sz w:val="24"/>
          <w:szCs w:val="24"/>
        </w:rPr>
      </w:pPr>
      <w:r w:rsidRPr="00334B96">
        <w:rPr>
          <w:rFonts w:ascii="Times New Roman" w:hAnsi="Times New Roman"/>
          <w:b/>
          <w:bCs/>
          <w:color w:val="000000"/>
          <w:sz w:val="24"/>
          <w:szCs w:val="24"/>
        </w:rPr>
        <w:t>Про укладання угоди щодо відшкодування втрат (збитків) за фактичне використання земельної ділянки з</w:t>
      </w:r>
    </w:p>
    <w:p w:rsidR="00334B96" w:rsidRPr="00334B96" w:rsidRDefault="00334B96" w:rsidP="00334B96">
      <w:pPr>
        <w:ind w:right="4677"/>
        <w:rPr>
          <w:rFonts w:ascii="Times New Roman" w:hAnsi="Times New Roman"/>
          <w:sz w:val="24"/>
          <w:szCs w:val="24"/>
        </w:rPr>
      </w:pPr>
      <w:r w:rsidRPr="00334B96">
        <w:rPr>
          <w:rFonts w:ascii="Times New Roman" w:hAnsi="Times New Roman"/>
          <w:b/>
          <w:bCs/>
          <w:color w:val="000000"/>
          <w:sz w:val="24"/>
          <w:szCs w:val="24"/>
        </w:rPr>
        <w:t>Пітеляк Ганною Миколаївною</w:t>
      </w:r>
    </w:p>
    <w:p w:rsidR="00334B96" w:rsidRPr="00334B96" w:rsidRDefault="00334B96" w:rsidP="00334B96">
      <w:pPr>
        <w:rPr>
          <w:rFonts w:ascii="Times New Roman" w:hAnsi="Times New Roman"/>
          <w:sz w:val="24"/>
          <w:szCs w:val="24"/>
        </w:rPr>
      </w:pPr>
      <w:r w:rsidRPr="00334B96">
        <w:rPr>
          <w:rFonts w:ascii="Times New Roman" w:hAnsi="Times New Roman"/>
          <w:sz w:val="24"/>
          <w:szCs w:val="24"/>
        </w:rPr>
        <w:t>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color w:val="000000"/>
          <w:sz w:val="24"/>
          <w:szCs w:val="24"/>
        </w:rPr>
        <w:t>Розглянувши клопотання Пітеляк Ганни Миколаївни, жительки с. Яворів, уч. Токарня, Косівського р-ну, Івано-Франківської обл.,</w:t>
      </w:r>
      <w:r w:rsidRPr="00334B96">
        <w:rPr>
          <w:rFonts w:ascii="Times New Roman" w:hAnsi="Times New Roman"/>
          <w:sz w:val="24"/>
          <w:szCs w:val="24"/>
        </w:rPr>
        <w:t xml:space="preserve"> про укладання угоди щодо відшкодування втрат (збитків) за фактичне використання земельної ділянки  площею 84,04 м</w:t>
      </w:r>
      <w:r w:rsidRPr="00334B96">
        <w:rPr>
          <w:rFonts w:ascii="Times New Roman" w:hAnsi="Times New Roman"/>
          <w:sz w:val="24"/>
          <w:szCs w:val="24"/>
          <w:vertAlign w:val="superscript"/>
        </w:rPr>
        <w:t>2</w:t>
      </w:r>
      <w:r w:rsidRPr="00334B96">
        <w:rPr>
          <w:rFonts w:ascii="Times New Roman" w:hAnsi="Times New Roman"/>
          <w:sz w:val="24"/>
          <w:szCs w:val="24"/>
        </w:rPr>
        <w:t xml:space="preserve">, в с. Яворів, участок Петруші, для обслуговування гаража, терміном на один рік, керуючись, ст. 287.1 Податкового кодексу України, взявши до уваги висновок постійної депутатської комісії з питань екології та земельних ресурсів міської ради, </w:t>
      </w:r>
      <w:r w:rsidRPr="00334B96">
        <w:rPr>
          <w:rFonts w:ascii="Times New Roman" w:hAnsi="Times New Roman"/>
          <w:b/>
          <w:bCs/>
          <w:color w:val="000000"/>
          <w:sz w:val="24"/>
          <w:szCs w:val="24"/>
        </w:rPr>
        <w:t>Косівська міська рада вирішила:</w:t>
      </w:r>
    </w:p>
    <w:p w:rsidR="00334B96" w:rsidRPr="00334B96" w:rsidRDefault="00334B96" w:rsidP="00334B96">
      <w:pPr>
        <w:jc w:val="both"/>
        <w:rPr>
          <w:rFonts w:ascii="Times New Roman" w:hAnsi="Times New Roman"/>
          <w:sz w:val="24"/>
          <w:szCs w:val="24"/>
        </w:rPr>
      </w:pPr>
      <w:r w:rsidRPr="00334B96">
        <w:rPr>
          <w:rFonts w:ascii="Times New Roman" w:hAnsi="Times New Roman"/>
          <w:color w:val="000000"/>
          <w:sz w:val="24"/>
          <w:szCs w:val="24"/>
        </w:rPr>
        <w:t>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Укласти з </w:t>
      </w:r>
      <w:r w:rsidRPr="00334B96">
        <w:rPr>
          <w:rFonts w:ascii="Times New Roman" w:hAnsi="Times New Roman"/>
          <w:color w:val="000000"/>
          <w:sz w:val="24"/>
          <w:szCs w:val="24"/>
        </w:rPr>
        <w:t>Пітеляк Ганною Миколаївною</w:t>
      </w:r>
      <w:r w:rsidRPr="00334B96">
        <w:rPr>
          <w:rFonts w:ascii="Times New Roman" w:hAnsi="Times New Roman"/>
          <w:sz w:val="24"/>
          <w:szCs w:val="24"/>
        </w:rPr>
        <w:t xml:space="preserve"> угоду щодо відшкодування втрат (збитків) за фактичне використання земельної ділянки, площею 84,04 м</w:t>
      </w:r>
      <w:r w:rsidRPr="00334B96">
        <w:rPr>
          <w:rFonts w:ascii="Times New Roman" w:hAnsi="Times New Roman"/>
          <w:sz w:val="24"/>
          <w:szCs w:val="24"/>
          <w:vertAlign w:val="superscript"/>
        </w:rPr>
        <w:t>2</w:t>
      </w:r>
      <w:r w:rsidRPr="00334B96">
        <w:rPr>
          <w:rFonts w:ascii="Times New Roman" w:hAnsi="Times New Roman"/>
          <w:sz w:val="24"/>
          <w:szCs w:val="24"/>
        </w:rPr>
        <w:t>, в с. Яворів, участок Петруші, для обслуговування гаража, терміном на один рік.</w:t>
      </w:r>
    </w:p>
    <w:p w:rsidR="00334B96" w:rsidRPr="00334B96" w:rsidRDefault="00334B96" w:rsidP="00334B96">
      <w:pPr>
        <w:rPr>
          <w:rFonts w:ascii="Times New Roman" w:hAnsi="Times New Roman"/>
          <w:sz w:val="24"/>
          <w:szCs w:val="24"/>
        </w:rPr>
      </w:pPr>
      <w:r w:rsidRPr="00334B96">
        <w:rPr>
          <w:rFonts w:ascii="Times New Roman" w:hAnsi="Times New Roman"/>
          <w:color w:val="000000"/>
          <w:sz w:val="24"/>
          <w:szCs w:val="24"/>
        </w:rPr>
        <w:t> </w:t>
      </w:r>
    </w:p>
    <w:p w:rsidR="00334B96" w:rsidRPr="00334B96" w:rsidRDefault="00334B96" w:rsidP="00334B96">
      <w:pPr>
        <w:rPr>
          <w:rFonts w:ascii="Times New Roman" w:hAnsi="Times New Roman"/>
          <w:sz w:val="24"/>
          <w:szCs w:val="24"/>
        </w:rPr>
      </w:pPr>
      <w:r w:rsidRPr="00334B96">
        <w:rPr>
          <w:rFonts w:ascii="Times New Roman" w:hAnsi="Times New Roman"/>
          <w:sz w:val="24"/>
          <w:szCs w:val="24"/>
        </w:rPr>
        <w:t> </w:t>
      </w:r>
    </w:p>
    <w:p w:rsidR="00334B96" w:rsidRPr="00334B96" w:rsidRDefault="00334B96" w:rsidP="00334B96">
      <w:pPr>
        <w:tabs>
          <w:tab w:val="left" w:pos="0"/>
        </w:tabs>
        <w:jc w:val="both"/>
        <w:rPr>
          <w:rFonts w:ascii="Times New Roman" w:hAnsi="Times New Roman"/>
          <w:sz w:val="24"/>
          <w:szCs w:val="24"/>
        </w:rPr>
      </w:pPr>
      <w:r w:rsidRPr="00334B96">
        <w:rPr>
          <w:rFonts w:ascii="Times New Roman" w:hAnsi="Times New Roman"/>
          <w:sz w:val="24"/>
          <w:szCs w:val="24"/>
        </w:rPr>
        <w:t> </w:t>
      </w:r>
    </w:p>
    <w:p w:rsidR="00334B96" w:rsidRPr="00334B96" w:rsidRDefault="00334B96" w:rsidP="004F4999">
      <w:pPr>
        <w:rPr>
          <w:rFonts w:ascii="Times New Roman" w:hAnsi="Times New Roman"/>
          <w:sz w:val="24"/>
          <w:szCs w:val="24"/>
        </w:rPr>
      </w:pPr>
      <w:r w:rsidRPr="00334B96">
        <w:rPr>
          <w:rFonts w:ascii="Times New Roman" w:hAnsi="Times New Roman"/>
          <w:b/>
          <w:bCs/>
          <w:sz w:val="24"/>
          <w:szCs w:val="24"/>
        </w:rPr>
        <w:t>Міський голова                                                            Юрій   ПЛОСКОНОС</w:t>
      </w:r>
      <w:r w:rsidRPr="00334B96">
        <w:rPr>
          <w:rFonts w:ascii="Times New Roman" w:hAnsi="Times New Roman"/>
          <w:sz w:val="24"/>
          <w:szCs w:val="24"/>
        </w:rPr>
        <w:t> </w:t>
      </w:r>
    </w:p>
    <w:p w:rsidR="00334B96" w:rsidRPr="00334B96" w:rsidRDefault="00334B96" w:rsidP="00334B96">
      <w:pPr>
        <w:rPr>
          <w:rFonts w:ascii="Times New Roman" w:hAnsi="Times New Roman"/>
          <w:sz w:val="24"/>
          <w:szCs w:val="24"/>
        </w:rPr>
      </w:pPr>
      <w:r w:rsidRPr="00334B96">
        <w:rPr>
          <w:rFonts w:ascii="Times New Roman" w:hAnsi="Times New Roman"/>
          <w:b/>
          <w:bCs/>
          <w:sz w:val="24"/>
          <w:szCs w:val="24"/>
        </w:rPr>
        <w:t>Секретар ради                                                              Світлана   МЕДВЕДЧУК</w:t>
      </w:r>
      <w:r w:rsidRPr="00334B96">
        <w:rPr>
          <w:rFonts w:ascii="Times New Roman" w:hAnsi="Times New Roman"/>
          <w:sz w:val="24"/>
          <w:szCs w:val="24"/>
        </w:rPr>
        <w:t> </w:t>
      </w:r>
    </w:p>
    <w:p w:rsidR="00334B96" w:rsidRPr="00334B96" w:rsidRDefault="00334B96" w:rsidP="00334B96">
      <w:pPr>
        <w:rPr>
          <w:rFonts w:ascii="Times New Roman" w:hAnsi="Times New Roman"/>
          <w:color w:val="00000A"/>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4F4999" w:rsidRPr="00B51D29" w:rsidRDefault="004F4999" w:rsidP="004F4999">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02"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4677"/>
        <w:rPr>
          <w:rFonts w:ascii="Times New Roman" w:hAnsi="Times New Roman"/>
          <w:sz w:val="24"/>
          <w:szCs w:val="24"/>
        </w:rPr>
      </w:pPr>
      <w:r w:rsidRPr="00334B96">
        <w:rPr>
          <w:rFonts w:ascii="Times New Roman" w:hAnsi="Times New Roman"/>
          <w:b/>
          <w:bCs/>
          <w:color w:val="000000"/>
          <w:sz w:val="24"/>
          <w:szCs w:val="24"/>
        </w:rPr>
        <w:t>Про укладання угоди щодо відшкодування втрат (збитків) за фактичне використання земельної ділянки з</w:t>
      </w:r>
    </w:p>
    <w:p w:rsidR="00334B96" w:rsidRPr="00334B96" w:rsidRDefault="00334B96" w:rsidP="00334B96">
      <w:pPr>
        <w:ind w:right="4677"/>
        <w:rPr>
          <w:rFonts w:ascii="Times New Roman" w:hAnsi="Times New Roman"/>
          <w:sz w:val="24"/>
          <w:szCs w:val="24"/>
        </w:rPr>
      </w:pPr>
      <w:r w:rsidRPr="00334B96">
        <w:rPr>
          <w:rFonts w:ascii="Times New Roman" w:hAnsi="Times New Roman"/>
          <w:b/>
          <w:bCs/>
          <w:color w:val="000000"/>
          <w:sz w:val="24"/>
          <w:szCs w:val="24"/>
        </w:rPr>
        <w:t>Радиш Галиною Петрівною</w:t>
      </w:r>
    </w:p>
    <w:p w:rsidR="00334B96" w:rsidRPr="00334B96" w:rsidRDefault="00334B96" w:rsidP="00334B96">
      <w:pPr>
        <w:rPr>
          <w:rFonts w:ascii="Times New Roman" w:hAnsi="Times New Roman"/>
          <w:sz w:val="24"/>
          <w:szCs w:val="24"/>
        </w:rPr>
      </w:pPr>
      <w:r w:rsidRPr="00334B96">
        <w:rPr>
          <w:rFonts w:ascii="Times New Roman" w:hAnsi="Times New Roman"/>
          <w:sz w:val="24"/>
          <w:szCs w:val="24"/>
        </w:rPr>
        <w:t>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color w:val="000000"/>
          <w:sz w:val="24"/>
          <w:szCs w:val="24"/>
        </w:rPr>
        <w:t>Розглянувши клопотання Радиш Галини Петрівни, жительки м. Косів, вул. Незалежності, 42/38, Івано-Франківської обл.,</w:t>
      </w:r>
      <w:r w:rsidRPr="00334B96">
        <w:rPr>
          <w:rFonts w:ascii="Times New Roman" w:hAnsi="Times New Roman"/>
          <w:sz w:val="24"/>
          <w:szCs w:val="24"/>
        </w:rPr>
        <w:t xml:space="preserve"> про укладання угоди щодо відшкодування втрат (збитків) за фактичне використання земельної ділянки  площею 20 м</w:t>
      </w:r>
      <w:r w:rsidRPr="00334B96">
        <w:rPr>
          <w:rFonts w:ascii="Times New Roman" w:hAnsi="Times New Roman"/>
          <w:sz w:val="24"/>
          <w:szCs w:val="24"/>
          <w:vertAlign w:val="superscript"/>
        </w:rPr>
        <w:t>2</w:t>
      </w:r>
      <w:r w:rsidRPr="00334B96">
        <w:rPr>
          <w:rFonts w:ascii="Times New Roman" w:hAnsi="Times New Roman"/>
          <w:sz w:val="24"/>
          <w:szCs w:val="24"/>
        </w:rPr>
        <w:t xml:space="preserve">, в м. Косів, вул.. Незалежності, для обслуговування збірно-розбірного гаража (№ 9 згідно схеми), терміном на два роки, керуючись, ст. 287.1 Податкового кодексу України, взявши до уваги висновок постійної депутатської комісії з питань екології та земельних ресурсів міської ради, </w:t>
      </w:r>
      <w:r w:rsidRPr="00334B96">
        <w:rPr>
          <w:rFonts w:ascii="Times New Roman" w:hAnsi="Times New Roman"/>
          <w:b/>
          <w:bCs/>
          <w:color w:val="000000"/>
          <w:sz w:val="24"/>
          <w:szCs w:val="24"/>
        </w:rPr>
        <w:t>Косівська міська рада вирішила:</w:t>
      </w:r>
    </w:p>
    <w:p w:rsidR="00334B96" w:rsidRPr="00334B96" w:rsidRDefault="00334B96" w:rsidP="00334B96">
      <w:pPr>
        <w:jc w:val="both"/>
        <w:rPr>
          <w:rFonts w:ascii="Times New Roman" w:hAnsi="Times New Roman"/>
          <w:sz w:val="24"/>
          <w:szCs w:val="24"/>
        </w:rPr>
      </w:pPr>
      <w:r w:rsidRPr="00334B96">
        <w:rPr>
          <w:rFonts w:ascii="Times New Roman" w:hAnsi="Times New Roman"/>
          <w:color w:val="000000"/>
          <w:sz w:val="24"/>
          <w:szCs w:val="24"/>
        </w:rPr>
        <w:t>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Укласти з </w:t>
      </w:r>
      <w:r w:rsidRPr="00334B96">
        <w:rPr>
          <w:rFonts w:ascii="Times New Roman" w:hAnsi="Times New Roman"/>
          <w:color w:val="000000"/>
          <w:sz w:val="24"/>
          <w:szCs w:val="24"/>
        </w:rPr>
        <w:t>Радиш Галиною Петрівною</w:t>
      </w:r>
      <w:r w:rsidRPr="00334B96">
        <w:rPr>
          <w:rFonts w:ascii="Times New Roman" w:hAnsi="Times New Roman"/>
          <w:sz w:val="24"/>
          <w:szCs w:val="24"/>
        </w:rPr>
        <w:t xml:space="preserve"> угоду щодо відшкодування втрат (збитків) за фактичне використання земельної ділянки, площею 20 м</w:t>
      </w:r>
      <w:r w:rsidRPr="00334B96">
        <w:rPr>
          <w:rFonts w:ascii="Times New Roman" w:hAnsi="Times New Roman"/>
          <w:sz w:val="24"/>
          <w:szCs w:val="24"/>
          <w:vertAlign w:val="superscript"/>
        </w:rPr>
        <w:t>2</w:t>
      </w:r>
      <w:r w:rsidRPr="00334B96">
        <w:rPr>
          <w:rFonts w:ascii="Times New Roman" w:hAnsi="Times New Roman"/>
          <w:sz w:val="24"/>
          <w:szCs w:val="24"/>
        </w:rPr>
        <w:t>, в м. Косів, вул. Незалежності, для обслуговування збірно-розбірного гаража (№ 9 згідно схеми), терміном на два роки.</w:t>
      </w:r>
    </w:p>
    <w:p w:rsidR="00334B96" w:rsidRPr="00334B96" w:rsidRDefault="00334B96" w:rsidP="00334B96">
      <w:pPr>
        <w:rPr>
          <w:rFonts w:ascii="Times New Roman" w:hAnsi="Times New Roman"/>
          <w:sz w:val="24"/>
          <w:szCs w:val="24"/>
        </w:rPr>
      </w:pPr>
      <w:r w:rsidRPr="00334B96">
        <w:rPr>
          <w:rFonts w:ascii="Times New Roman" w:hAnsi="Times New Roman"/>
          <w:color w:val="000000"/>
          <w:sz w:val="24"/>
          <w:szCs w:val="24"/>
        </w:rPr>
        <w:t> </w:t>
      </w:r>
    </w:p>
    <w:p w:rsidR="00334B96" w:rsidRPr="00334B96" w:rsidRDefault="00334B96" w:rsidP="00334B96">
      <w:pPr>
        <w:rPr>
          <w:rFonts w:ascii="Times New Roman" w:hAnsi="Times New Roman"/>
          <w:sz w:val="24"/>
          <w:szCs w:val="24"/>
        </w:rPr>
      </w:pPr>
      <w:r w:rsidRPr="00334B96">
        <w:rPr>
          <w:rFonts w:ascii="Times New Roman" w:hAnsi="Times New Roman"/>
          <w:sz w:val="24"/>
          <w:szCs w:val="24"/>
        </w:rPr>
        <w:t> </w:t>
      </w:r>
    </w:p>
    <w:p w:rsidR="00334B96" w:rsidRPr="00334B96" w:rsidRDefault="00334B96" w:rsidP="00334B96">
      <w:pPr>
        <w:tabs>
          <w:tab w:val="left" w:pos="0"/>
        </w:tabs>
        <w:jc w:val="both"/>
        <w:rPr>
          <w:rFonts w:ascii="Times New Roman" w:hAnsi="Times New Roman"/>
          <w:sz w:val="24"/>
          <w:szCs w:val="24"/>
        </w:rPr>
      </w:pPr>
      <w:r w:rsidRPr="00334B96">
        <w:rPr>
          <w:rFonts w:ascii="Times New Roman" w:hAnsi="Times New Roman"/>
          <w:sz w:val="24"/>
          <w:szCs w:val="24"/>
        </w:rPr>
        <w:t> </w:t>
      </w:r>
    </w:p>
    <w:p w:rsidR="00334B96" w:rsidRPr="00334B96" w:rsidRDefault="00334B96" w:rsidP="00334B96">
      <w:pPr>
        <w:rPr>
          <w:rFonts w:ascii="Times New Roman" w:hAnsi="Times New Roman"/>
          <w:sz w:val="24"/>
          <w:szCs w:val="24"/>
        </w:rPr>
      </w:pPr>
      <w:r w:rsidRPr="00334B96">
        <w:rPr>
          <w:rFonts w:ascii="Times New Roman" w:hAnsi="Times New Roman"/>
          <w:b/>
          <w:bCs/>
          <w:sz w:val="24"/>
          <w:szCs w:val="24"/>
        </w:rPr>
        <w:t>Міський голова                                                            Юрій   ПЛОСКОНОС</w:t>
      </w:r>
    </w:p>
    <w:p w:rsidR="00334B96" w:rsidRPr="00334B96" w:rsidRDefault="00334B96" w:rsidP="00334B96">
      <w:pPr>
        <w:ind w:firstLine="708"/>
        <w:rPr>
          <w:rFonts w:ascii="Times New Roman" w:hAnsi="Times New Roman"/>
          <w:sz w:val="24"/>
          <w:szCs w:val="24"/>
        </w:rPr>
      </w:pPr>
      <w:r w:rsidRPr="00334B96">
        <w:rPr>
          <w:rFonts w:ascii="Times New Roman" w:hAnsi="Times New Roman"/>
          <w:sz w:val="24"/>
          <w:szCs w:val="24"/>
        </w:rPr>
        <w:t> </w:t>
      </w:r>
    </w:p>
    <w:p w:rsidR="00334B96" w:rsidRPr="00334B96" w:rsidRDefault="00334B96" w:rsidP="00334B96">
      <w:pPr>
        <w:rPr>
          <w:rFonts w:ascii="Times New Roman" w:hAnsi="Times New Roman"/>
          <w:sz w:val="24"/>
          <w:szCs w:val="24"/>
        </w:rPr>
      </w:pPr>
      <w:r w:rsidRPr="00334B96">
        <w:rPr>
          <w:rFonts w:ascii="Times New Roman" w:hAnsi="Times New Roman"/>
          <w:b/>
          <w:bCs/>
          <w:sz w:val="24"/>
          <w:szCs w:val="24"/>
        </w:rPr>
        <w:t>Секретар ради                                                              Світлана   МЕДВЕДЧУК</w:t>
      </w:r>
      <w:r w:rsidRPr="00334B96">
        <w:rPr>
          <w:rFonts w:ascii="Times New Roman" w:hAnsi="Times New Roman"/>
          <w:sz w:val="24"/>
          <w:szCs w:val="24"/>
        </w:rPr>
        <w:t> </w:t>
      </w:r>
    </w:p>
    <w:p w:rsidR="00334B96" w:rsidRPr="00334B96" w:rsidRDefault="00334B96" w:rsidP="00334B96">
      <w:pPr>
        <w:rPr>
          <w:rFonts w:ascii="Times New Roman" w:hAnsi="Times New Roman"/>
          <w:sz w:val="24"/>
          <w:szCs w:val="24"/>
        </w:rPr>
      </w:pPr>
    </w:p>
    <w:p w:rsidR="004F4999" w:rsidRPr="00B51D29" w:rsidRDefault="004F4999" w:rsidP="004F4999">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lastRenderedPageBreak/>
        <w:t>П</w:t>
      </w:r>
      <w:r w:rsidRPr="00B51D29">
        <w:rPr>
          <w:rStyle w:val="a6"/>
          <w:rFonts w:ascii="Times New Roman" w:hAnsi="Times New Roman"/>
          <w:color w:val="000000"/>
          <w:sz w:val="24"/>
          <w:szCs w:val="24"/>
        </w:rPr>
        <w:t>роєкт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03"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ind w:right="4677"/>
        <w:rPr>
          <w:rFonts w:ascii="Times New Roman" w:hAnsi="Times New Roman"/>
          <w:sz w:val="24"/>
          <w:szCs w:val="24"/>
        </w:rPr>
      </w:pPr>
      <w:r w:rsidRPr="00334B96">
        <w:rPr>
          <w:rFonts w:ascii="Times New Roman" w:hAnsi="Times New Roman"/>
          <w:b/>
          <w:bCs/>
          <w:color w:val="000000"/>
          <w:sz w:val="24"/>
          <w:szCs w:val="24"/>
        </w:rPr>
        <w:t xml:space="preserve">Про розгляд клопотання </w:t>
      </w:r>
    </w:p>
    <w:p w:rsidR="00334B96" w:rsidRPr="00334B96" w:rsidRDefault="00334B96" w:rsidP="00334B96">
      <w:pPr>
        <w:ind w:right="4677"/>
        <w:rPr>
          <w:rFonts w:ascii="Times New Roman" w:hAnsi="Times New Roman"/>
          <w:sz w:val="24"/>
          <w:szCs w:val="24"/>
        </w:rPr>
      </w:pPr>
      <w:r w:rsidRPr="00334B96">
        <w:rPr>
          <w:rFonts w:ascii="Times New Roman" w:hAnsi="Times New Roman"/>
          <w:b/>
          <w:bCs/>
          <w:sz w:val="24"/>
          <w:szCs w:val="24"/>
        </w:rPr>
        <w:t>Міцканюка Івана Петровича</w:t>
      </w:r>
    </w:p>
    <w:p w:rsidR="00334B96" w:rsidRPr="00334B96" w:rsidRDefault="00334B96" w:rsidP="00334B96">
      <w:pPr>
        <w:ind w:firstLine="720"/>
        <w:rPr>
          <w:rFonts w:ascii="Times New Roman" w:hAnsi="Times New Roman"/>
          <w:sz w:val="24"/>
          <w:szCs w:val="24"/>
        </w:rPr>
      </w:pPr>
      <w:r w:rsidRPr="00334B96">
        <w:rPr>
          <w:rFonts w:ascii="Times New Roman" w:hAnsi="Times New Roman"/>
          <w:sz w:val="24"/>
          <w:szCs w:val="24"/>
        </w:rPr>
        <w:t>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color w:val="000000"/>
          <w:sz w:val="24"/>
          <w:szCs w:val="24"/>
        </w:rPr>
        <w:t>Розглянувши клопотання Міцканюка Івана Петровича, жителя м. Одеса, вул. Красная, 3, кв. 48</w:t>
      </w:r>
      <w:r w:rsidRPr="00334B96">
        <w:rPr>
          <w:rFonts w:ascii="Times New Roman" w:hAnsi="Times New Roman"/>
          <w:sz w:val="24"/>
          <w:szCs w:val="24"/>
        </w:rPr>
        <w:t xml:space="preserve">, про надання дозволу на виготовлення проекту землеустрою, щодо відведення земельної ділянки в оренду, орієнтовною площею 0,0738 га, в с. Яворів, участок Петруші, 1063, для будівництва та обслуговування будівель ринкової інфраструктури, керуючись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bCs/>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color w:val="000000"/>
          <w:sz w:val="24"/>
          <w:szCs w:val="24"/>
        </w:rPr>
        <w:t>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1. Надати </w:t>
      </w:r>
      <w:r w:rsidRPr="00334B96">
        <w:rPr>
          <w:rFonts w:ascii="Times New Roman" w:hAnsi="Times New Roman"/>
          <w:color w:val="000000"/>
          <w:sz w:val="24"/>
          <w:szCs w:val="24"/>
        </w:rPr>
        <w:t>Міцканюку Івану Петровичу</w:t>
      </w:r>
      <w:r w:rsidRPr="00334B96">
        <w:rPr>
          <w:rFonts w:ascii="Times New Roman" w:hAnsi="Times New Roman"/>
          <w:sz w:val="24"/>
          <w:szCs w:val="24"/>
        </w:rPr>
        <w:t xml:space="preserve"> дозвіл на виготовлення проекту землеустрою, щодо відведення земельної ділянки в оренду, орієнтовною площею 0,0738 га, в с. Яворів, участок Петруші, 1063, для будівництва та обслуговування будівель ринкової інфраструктури, із земель комунальної власності житлової та громадської забудови.</w:t>
      </w:r>
      <w:r w:rsidRPr="00334B96">
        <w:rPr>
          <w:rFonts w:ascii="Times New Roman" w:hAnsi="Times New Roman"/>
          <w:color w:val="000000"/>
          <w:sz w:val="24"/>
          <w:szCs w:val="24"/>
        </w:rPr>
        <w:t> </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 xml:space="preserve">2. Зобов’язати </w:t>
      </w:r>
      <w:r w:rsidRPr="00334B96">
        <w:rPr>
          <w:rFonts w:ascii="Times New Roman" w:hAnsi="Times New Roman"/>
          <w:color w:val="000000"/>
          <w:sz w:val="24"/>
          <w:szCs w:val="24"/>
        </w:rPr>
        <w:t>Міцканюка Івана Петровича</w:t>
      </w:r>
      <w:r w:rsidRPr="00334B96">
        <w:rPr>
          <w:rFonts w:ascii="Times New Roman" w:hAnsi="Times New Roman"/>
          <w:sz w:val="24"/>
          <w:szCs w:val="24"/>
        </w:rPr>
        <w:t xml:space="preserve"> проект землеустрою щодо відведення земельної ділянки в оренду  подати на розгляд ради.</w:t>
      </w:r>
    </w:p>
    <w:p w:rsidR="00334B96" w:rsidRPr="00334B96" w:rsidRDefault="00334B96" w:rsidP="00334B96">
      <w:pPr>
        <w:rPr>
          <w:rFonts w:ascii="Times New Roman" w:hAnsi="Times New Roman"/>
          <w:sz w:val="24"/>
          <w:szCs w:val="24"/>
        </w:rPr>
      </w:pPr>
      <w:r w:rsidRPr="00334B96">
        <w:rPr>
          <w:rFonts w:ascii="Times New Roman" w:hAnsi="Times New Roman"/>
          <w:sz w:val="24"/>
          <w:szCs w:val="24"/>
        </w:rPr>
        <w:t> </w:t>
      </w:r>
    </w:p>
    <w:p w:rsidR="002D6574" w:rsidRPr="002D6574" w:rsidRDefault="00334B96" w:rsidP="002D6574">
      <w:pPr>
        <w:pStyle w:val="a5"/>
        <w:rPr>
          <w:rFonts w:ascii="Times New Roman" w:hAnsi="Times New Roman"/>
          <w:sz w:val="24"/>
          <w:szCs w:val="24"/>
        </w:rPr>
      </w:pPr>
      <w:r w:rsidRPr="00334B96">
        <w:rPr>
          <w:rFonts w:ascii="Times New Roman" w:hAnsi="Times New Roman"/>
          <w:sz w:val="24"/>
          <w:szCs w:val="24"/>
        </w:rPr>
        <w:t> </w:t>
      </w:r>
    </w:p>
    <w:p w:rsidR="002D6574" w:rsidRPr="002D6574" w:rsidRDefault="002D6574" w:rsidP="002D6574">
      <w:pPr>
        <w:pStyle w:val="a5"/>
        <w:rPr>
          <w:rFonts w:ascii="Times New Roman" w:hAnsi="Times New Roman"/>
          <w:b/>
          <w:sz w:val="24"/>
          <w:szCs w:val="24"/>
        </w:rPr>
      </w:pPr>
      <w:r w:rsidRPr="002D6574">
        <w:rPr>
          <w:rFonts w:ascii="Times New Roman" w:hAnsi="Times New Roman"/>
          <w:b/>
          <w:sz w:val="24"/>
          <w:szCs w:val="24"/>
        </w:rPr>
        <w:t>Міський голова                                                            Юрій    ПЛОСКОНОС</w:t>
      </w:r>
    </w:p>
    <w:p w:rsidR="002D6574" w:rsidRPr="002D6574" w:rsidRDefault="002D6574" w:rsidP="002D6574">
      <w:pPr>
        <w:pStyle w:val="a5"/>
        <w:rPr>
          <w:rFonts w:ascii="Times New Roman" w:hAnsi="Times New Roman"/>
          <w:b/>
          <w:sz w:val="24"/>
          <w:szCs w:val="24"/>
        </w:rPr>
      </w:pPr>
    </w:p>
    <w:p w:rsidR="002D6574" w:rsidRPr="002D6574" w:rsidRDefault="002D6574" w:rsidP="002D6574">
      <w:pPr>
        <w:rPr>
          <w:rFonts w:ascii="Times New Roman" w:hAnsi="Times New Roman"/>
          <w:sz w:val="24"/>
          <w:szCs w:val="24"/>
        </w:rPr>
      </w:pPr>
      <w:r w:rsidRPr="002D6574">
        <w:rPr>
          <w:rFonts w:ascii="Times New Roman" w:hAnsi="Times New Roman"/>
          <w:b/>
          <w:sz w:val="24"/>
          <w:szCs w:val="24"/>
        </w:rPr>
        <w:t>Секретар ради                                                              Світлана   МЕДВЕДЧУК</w:t>
      </w:r>
      <w:r w:rsidRPr="002D6574">
        <w:rPr>
          <w:rFonts w:ascii="Times New Roman" w:hAnsi="Times New Roman"/>
          <w:sz w:val="24"/>
          <w:szCs w:val="24"/>
          <w:lang w:eastAsia="uk-UA"/>
        </w:rPr>
        <w:t> </w:t>
      </w:r>
    </w:p>
    <w:p w:rsidR="00334B96" w:rsidRDefault="00334B96" w:rsidP="002D6574">
      <w:pPr>
        <w:tabs>
          <w:tab w:val="left" w:pos="0"/>
        </w:tabs>
        <w:jc w:val="both"/>
        <w:rPr>
          <w:rFonts w:ascii="Times New Roman" w:hAnsi="Times New Roman"/>
          <w:sz w:val="24"/>
          <w:szCs w:val="24"/>
        </w:rPr>
      </w:pPr>
    </w:p>
    <w:p w:rsidR="002D6574" w:rsidRPr="00334B96" w:rsidRDefault="002D6574" w:rsidP="002D6574">
      <w:pPr>
        <w:tabs>
          <w:tab w:val="left" w:pos="0"/>
        </w:tabs>
        <w:jc w:val="both"/>
        <w:rPr>
          <w:rFonts w:ascii="Times New Roman" w:hAnsi="Times New Roman"/>
          <w:sz w:val="24"/>
          <w:szCs w:val="24"/>
        </w:rPr>
      </w:pPr>
    </w:p>
    <w:p w:rsidR="00334B96" w:rsidRDefault="00334B96" w:rsidP="00334B96">
      <w:pPr>
        <w:rPr>
          <w:rFonts w:ascii="Times New Roman" w:hAnsi="Times New Roman"/>
          <w:sz w:val="24"/>
          <w:szCs w:val="24"/>
        </w:rPr>
      </w:pPr>
    </w:p>
    <w:p w:rsidR="004F4999" w:rsidRDefault="004F4999" w:rsidP="00334B96">
      <w:pPr>
        <w:rPr>
          <w:rFonts w:ascii="Times New Roman" w:hAnsi="Times New Roman"/>
          <w:sz w:val="24"/>
          <w:szCs w:val="24"/>
        </w:rPr>
      </w:pPr>
    </w:p>
    <w:p w:rsidR="004F4999" w:rsidRDefault="004F4999" w:rsidP="004F4999">
      <w:pPr>
        <w:pStyle w:val="a5"/>
        <w:jc w:val="right"/>
        <w:rPr>
          <w:rStyle w:val="a6"/>
          <w:rFonts w:ascii="Times New Roman" w:hAnsi="Times New Roman"/>
          <w:color w:val="000000"/>
          <w:sz w:val="24"/>
          <w:szCs w:val="24"/>
        </w:rPr>
      </w:pPr>
    </w:p>
    <w:p w:rsidR="004F4999" w:rsidRPr="00B51D29" w:rsidRDefault="004F4999" w:rsidP="004F4999">
      <w:pPr>
        <w:pStyle w:val="a5"/>
        <w:jc w:val="right"/>
        <w:rPr>
          <w:rFonts w:ascii="Times New Roman" w:hAnsi="Times New Roman"/>
          <w:b/>
          <w:color w:val="000000"/>
          <w:sz w:val="24"/>
          <w:szCs w:val="24"/>
          <w:lang w:val="ru-RU"/>
        </w:rPr>
      </w:pPr>
      <w:r>
        <w:rPr>
          <w:rStyle w:val="a6"/>
          <w:rFonts w:ascii="Times New Roman" w:hAnsi="Times New Roman"/>
          <w:color w:val="000000"/>
          <w:sz w:val="24"/>
          <w:szCs w:val="24"/>
        </w:rPr>
        <w:t>П</w:t>
      </w:r>
      <w:r w:rsidRPr="00B51D29">
        <w:rPr>
          <w:rStyle w:val="a6"/>
          <w:rFonts w:ascii="Times New Roman" w:hAnsi="Times New Roman"/>
          <w:color w:val="000000"/>
          <w:sz w:val="24"/>
          <w:szCs w:val="24"/>
        </w:rPr>
        <w:t>роєкт</w:t>
      </w:r>
    </w:p>
    <w:p w:rsidR="004F4999" w:rsidRDefault="004F4999" w:rsidP="00334B96">
      <w:pPr>
        <w:pStyle w:val="a5"/>
        <w:tabs>
          <w:tab w:val="left" w:pos="2565"/>
          <w:tab w:val="center" w:pos="4748"/>
        </w:tabs>
        <w:jc w:val="center"/>
        <w:rPr>
          <w:rFonts w:ascii="Times New Roman" w:hAnsi="Times New Roman"/>
          <w:b/>
          <w:noProof/>
          <w:sz w:val="24"/>
          <w:szCs w:val="24"/>
        </w:rPr>
      </w:pP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04"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bCs/>
          <w:color w:val="000000"/>
          <w:sz w:val="24"/>
          <w:szCs w:val="24"/>
          <w:lang w:eastAsia="uk-UA"/>
        </w:rPr>
      </w:pPr>
      <w:r w:rsidRPr="00334B96">
        <w:rPr>
          <w:rFonts w:ascii="Times New Roman" w:hAnsi="Times New Roman"/>
          <w:b/>
          <w:sz w:val="24"/>
          <w:szCs w:val="24"/>
        </w:rPr>
        <w:t xml:space="preserve">Про </w:t>
      </w:r>
      <w:r w:rsidRPr="00334B96">
        <w:rPr>
          <w:rFonts w:ascii="Times New Roman" w:hAnsi="Times New Roman"/>
          <w:b/>
          <w:bCs/>
          <w:color w:val="000000"/>
          <w:sz w:val="24"/>
          <w:szCs w:val="24"/>
          <w:lang w:eastAsia="uk-UA"/>
        </w:rPr>
        <w:t>розгляд заяви</w:t>
      </w:r>
    </w:p>
    <w:p w:rsidR="00334B96" w:rsidRPr="00334B96" w:rsidRDefault="00334B96" w:rsidP="00334B96">
      <w:pPr>
        <w:rPr>
          <w:rFonts w:ascii="Times New Roman" w:hAnsi="Times New Roman"/>
          <w:color w:val="00000A"/>
          <w:sz w:val="24"/>
          <w:szCs w:val="24"/>
          <w:lang w:eastAsia="ru-RU"/>
        </w:rPr>
      </w:pPr>
      <w:r w:rsidRPr="00334B96">
        <w:rPr>
          <w:rFonts w:ascii="Times New Roman" w:hAnsi="Times New Roman"/>
          <w:b/>
          <w:bCs/>
          <w:color w:val="000000"/>
          <w:sz w:val="24"/>
          <w:szCs w:val="24"/>
          <w:lang w:eastAsia="uk-UA"/>
        </w:rPr>
        <w:t>Григорука Тараса Антоновича</w:t>
      </w:r>
    </w:p>
    <w:p w:rsidR="00334B96" w:rsidRPr="00334B96" w:rsidRDefault="00334B96" w:rsidP="00334B96">
      <w:pPr>
        <w:jc w:val="both"/>
        <w:rPr>
          <w:rFonts w:ascii="Times New Roman" w:hAnsi="Times New Roman"/>
          <w:b/>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Розглянувши заяву Григорука Тараса Антоновича, жителя м. Косів, вул.. Незалежності, 42/7, про внесення змін </w:t>
      </w:r>
      <w:bookmarkStart w:id="206" w:name="__DdeLink__10612_1044915738"/>
      <w:r w:rsidRPr="00334B96">
        <w:rPr>
          <w:rFonts w:ascii="Times New Roman" w:hAnsi="Times New Roman"/>
          <w:sz w:val="24"/>
          <w:szCs w:val="24"/>
        </w:rPr>
        <w:t xml:space="preserve">до рішення Косівської міської ради № 952-11/2021 від 25.06.2021 року, а саме п. 1 рішення викласти в такій редакції: </w:t>
      </w:r>
      <w:bookmarkEnd w:id="206"/>
      <w:r w:rsidRPr="00334B96">
        <w:rPr>
          <w:rFonts w:ascii="Times New Roman" w:hAnsi="Times New Roman"/>
          <w:sz w:val="24"/>
          <w:szCs w:val="24"/>
        </w:rPr>
        <w:t>«</w:t>
      </w:r>
      <w:r w:rsidRPr="00334B96">
        <w:rPr>
          <w:rFonts w:ascii="Times New Roman" w:hAnsi="Times New Roman"/>
          <w:b/>
          <w:sz w:val="24"/>
          <w:szCs w:val="24"/>
        </w:rPr>
        <w:t>1.</w:t>
      </w:r>
      <w:r w:rsidRPr="00334B96">
        <w:rPr>
          <w:rFonts w:ascii="Times New Roman" w:hAnsi="Times New Roman"/>
          <w:sz w:val="24"/>
          <w:szCs w:val="24"/>
        </w:rPr>
        <w:t xml:space="preserve"> Надати Григоруку Тарасу Антоновичу дозвіл на виготовлення проекту землеустрою щодо відведення земельної ділянки в оренду в м. Косів, вул.. Небесної сотні, 9 а, орієнтовною площею 0,0211 га, </w:t>
      </w:r>
      <w:r w:rsidRPr="00334B96">
        <w:rPr>
          <w:rFonts w:ascii="Times New Roman" w:hAnsi="Times New Roman"/>
          <w:color w:val="000000"/>
          <w:sz w:val="24"/>
          <w:szCs w:val="24"/>
        </w:rPr>
        <w:t xml:space="preserve">для </w:t>
      </w:r>
      <w:r w:rsidRPr="00334B96">
        <w:rPr>
          <w:rFonts w:ascii="Times New Roman" w:hAnsi="Times New Roman"/>
          <w:sz w:val="24"/>
          <w:szCs w:val="24"/>
        </w:rPr>
        <w:t xml:space="preserve">будівництва та обслуговування нежитлового приміщення кафе (03.07. для будівництва та обслуговування будівель торгівлі)», керуючись ст. 33 Закону України «Про місцеве самоврядування»,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Заяву Григорука Тараса Антоновича задовільнити та внести зміни у пункт 1 рішення Косівської міської ради № 952-11/2021 від 25.06.2021 року, і викласти його в такій редакції: </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b/>
          <w:sz w:val="24"/>
          <w:szCs w:val="24"/>
        </w:rPr>
        <w:t>1.</w:t>
      </w:r>
      <w:r w:rsidRPr="00334B96">
        <w:rPr>
          <w:rFonts w:ascii="Times New Roman" w:hAnsi="Times New Roman"/>
          <w:sz w:val="24"/>
          <w:szCs w:val="24"/>
        </w:rPr>
        <w:t xml:space="preserve"> Надати Григоруку Тарасу Антоновичу дозвіл на виготовлення проекту землеустрою щодо відведення земельної ділянки в оренду в м. Косів, вул.. Небесної сотні, 9 а, орієнтовною площею 0,0211 га, </w:t>
      </w:r>
      <w:r w:rsidRPr="00334B96">
        <w:rPr>
          <w:rFonts w:ascii="Times New Roman" w:hAnsi="Times New Roman"/>
          <w:color w:val="000000"/>
          <w:sz w:val="24"/>
          <w:szCs w:val="24"/>
        </w:rPr>
        <w:t xml:space="preserve">для </w:t>
      </w:r>
      <w:r w:rsidRPr="00334B96">
        <w:rPr>
          <w:rFonts w:ascii="Times New Roman" w:hAnsi="Times New Roman"/>
          <w:sz w:val="24"/>
          <w:szCs w:val="24"/>
        </w:rPr>
        <w:t>будівництва та обслуговування нежитлового приміщення кафе (03.07. для будівництва та обслуговування будівель торгівлі) із земель житлової та громадської забудови.</w:t>
      </w:r>
    </w:p>
    <w:p w:rsidR="00334B96" w:rsidRPr="00334B96" w:rsidRDefault="00334B96" w:rsidP="00334B96">
      <w:pPr>
        <w:ind w:firstLine="708"/>
        <w:rPr>
          <w:rFonts w:ascii="Times New Roman" w:hAnsi="Times New Roman"/>
          <w:color w:val="00000A"/>
          <w:sz w:val="24"/>
          <w:szCs w:val="24"/>
        </w:rPr>
      </w:pPr>
    </w:p>
    <w:p w:rsidR="00334B96" w:rsidRPr="00334B96" w:rsidRDefault="00334B96" w:rsidP="00DE4797">
      <w:pPr>
        <w:rPr>
          <w:rFonts w:ascii="Times New Roman" w:hAnsi="Times New Roman"/>
          <w:sz w:val="24"/>
          <w:szCs w:val="24"/>
        </w:rPr>
      </w:pPr>
    </w:p>
    <w:p w:rsidR="00334B96" w:rsidRPr="00334B96" w:rsidRDefault="00334B96" w:rsidP="00DE4797">
      <w:pPr>
        <w:rPr>
          <w:rFonts w:ascii="Times New Roman" w:hAnsi="Times New Roman"/>
          <w:b/>
          <w:sz w:val="24"/>
          <w:szCs w:val="24"/>
        </w:rPr>
      </w:pPr>
      <w:r w:rsidRPr="00334B96">
        <w:rPr>
          <w:rFonts w:ascii="Times New Roman" w:hAnsi="Times New Roman"/>
          <w:b/>
          <w:sz w:val="24"/>
          <w:szCs w:val="24"/>
        </w:rPr>
        <w:t xml:space="preserve">Міський голова                                              </w:t>
      </w:r>
      <w:r w:rsidR="00DE4797">
        <w:rPr>
          <w:rFonts w:ascii="Times New Roman" w:hAnsi="Times New Roman"/>
          <w:b/>
          <w:sz w:val="24"/>
          <w:szCs w:val="24"/>
        </w:rPr>
        <w:t xml:space="preserve">              Юрій    ПЛОСКОНОС</w:t>
      </w:r>
    </w:p>
    <w:p w:rsidR="00334B96" w:rsidRPr="00DE4797" w:rsidRDefault="00334B96" w:rsidP="00334B96">
      <w:pPr>
        <w:rPr>
          <w:rFonts w:ascii="Times New Roman" w:hAnsi="Times New Roman"/>
          <w:b/>
          <w:sz w:val="24"/>
          <w:szCs w:val="24"/>
        </w:rPr>
      </w:pPr>
      <w:r w:rsidRPr="00334B96">
        <w:rPr>
          <w:rFonts w:ascii="Times New Roman" w:hAnsi="Times New Roman"/>
          <w:b/>
          <w:sz w:val="24"/>
          <w:szCs w:val="24"/>
        </w:rPr>
        <w:t>Секретар ради                                                              Світлана   МЕДВ</w:t>
      </w:r>
      <w:r w:rsidR="00DE4797">
        <w:rPr>
          <w:rFonts w:ascii="Times New Roman" w:hAnsi="Times New Roman"/>
          <w:b/>
          <w:sz w:val="24"/>
          <w:szCs w:val="24"/>
        </w:rPr>
        <w:t>ЕДЧУК</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r w:rsidRPr="00334B96">
        <w:rPr>
          <w:rFonts w:ascii="Times New Roman" w:hAnsi="Times New Roman"/>
          <w:b/>
          <w:sz w:val="24"/>
          <w:szCs w:val="24"/>
        </w:rPr>
        <w:t>Про</w:t>
      </w:r>
      <w:r w:rsidR="004F4999">
        <w:rPr>
          <w:rFonts w:ascii="Times New Roman" w:hAnsi="Times New Roman"/>
          <w:b/>
          <w:sz w:val="24"/>
          <w:szCs w:val="24"/>
        </w:rPr>
        <w:t>є</w:t>
      </w:r>
      <w:r w:rsidRPr="00334B96">
        <w:rPr>
          <w:rFonts w:ascii="Times New Roman" w:hAnsi="Times New Roman"/>
          <w:b/>
          <w:sz w:val="24"/>
          <w:szCs w:val="24"/>
        </w:rPr>
        <w:t>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05"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bCs/>
          <w:color w:val="000000"/>
          <w:sz w:val="24"/>
          <w:szCs w:val="24"/>
          <w:lang w:eastAsia="uk-UA"/>
        </w:rPr>
      </w:pPr>
      <w:r w:rsidRPr="00334B96">
        <w:rPr>
          <w:rFonts w:ascii="Times New Roman" w:hAnsi="Times New Roman"/>
          <w:b/>
          <w:sz w:val="24"/>
          <w:szCs w:val="24"/>
        </w:rPr>
        <w:t xml:space="preserve">Про </w:t>
      </w:r>
      <w:r w:rsidRPr="00334B96">
        <w:rPr>
          <w:rFonts w:ascii="Times New Roman" w:hAnsi="Times New Roman"/>
          <w:b/>
          <w:bCs/>
          <w:color w:val="000000"/>
          <w:sz w:val="24"/>
          <w:szCs w:val="24"/>
          <w:lang w:eastAsia="uk-UA"/>
        </w:rPr>
        <w:t>розгляд заяви</w:t>
      </w:r>
    </w:p>
    <w:p w:rsidR="00334B96" w:rsidRPr="004F4999" w:rsidRDefault="00334B96" w:rsidP="004F4999">
      <w:pPr>
        <w:rPr>
          <w:rFonts w:ascii="Times New Roman" w:hAnsi="Times New Roman"/>
          <w:color w:val="00000A"/>
          <w:sz w:val="24"/>
          <w:szCs w:val="24"/>
          <w:lang w:eastAsia="ru-RU"/>
        </w:rPr>
      </w:pPr>
      <w:r w:rsidRPr="00334B96">
        <w:rPr>
          <w:rFonts w:ascii="Times New Roman" w:hAnsi="Times New Roman"/>
          <w:b/>
          <w:bCs/>
          <w:color w:val="000000"/>
          <w:sz w:val="24"/>
          <w:szCs w:val="24"/>
          <w:lang w:eastAsia="uk-UA"/>
        </w:rPr>
        <w:t>Григорука Тараса Антоновича</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sz w:val="24"/>
          <w:szCs w:val="24"/>
        </w:rPr>
        <w:t>Розглянувши заяву Григорука Тараса Антоновича, жителя м. Косів, вул.. Незалежності, 42/7, про внесення змін до рішення Косівської міської ради № 953-11/2021 від 25.06.2021 року, а саме п. 1 рішення викласти в такій редакції: «</w:t>
      </w:r>
      <w:r w:rsidRPr="00334B96">
        <w:rPr>
          <w:rFonts w:ascii="Times New Roman" w:hAnsi="Times New Roman"/>
          <w:b/>
          <w:sz w:val="24"/>
          <w:szCs w:val="24"/>
        </w:rPr>
        <w:t>1.</w:t>
      </w:r>
      <w:r w:rsidRPr="00334B96">
        <w:rPr>
          <w:rFonts w:ascii="Times New Roman" w:hAnsi="Times New Roman"/>
          <w:sz w:val="24"/>
          <w:szCs w:val="24"/>
        </w:rPr>
        <w:t xml:space="preserve"> Надати Григоруку Тарасу Антоновичу дозвіл на виготовлення проекту землеустрою щодо відведення земельної ділянки в оренду в м. Косів, вул.. Небесної сотні, 9, орієнтовною площею 0,1193 га, </w:t>
      </w:r>
      <w:r w:rsidRPr="00334B96">
        <w:rPr>
          <w:rFonts w:ascii="Times New Roman" w:hAnsi="Times New Roman"/>
          <w:color w:val="000000"/>
          <w:sz w:val="24"/>
          <w:szCs w:val="24"/>
        </w:rPr>
        <w:t xml:space="preserve">для </w:t>
      </w:r>
      <w:r w:rsidRPr="00334B96">
        <w:rPr>
          <w:rFonts w:ascii="Times New Roman" w:hAnsi="Times New Roman"/>
          <w:sz w:val="24"/>
          <w:szCs w:val="24"/>
        </w:rPr>
        <w:t xml:space="preserve">будівництва та обслуговування нежитлового приміщення ковбасного цеху та бойні, господарських будівель та споруд (03.10. для будівництва та обслуговування будівель ринкової інфраструктури </w:t>
      </w:r>
      <w:r w:rsidRPr="00334B96">
        <w:rPr>
          <w:rFonts w:ascii="Times New Roman" w:hAnsi="Times New Roman"/>
          <w:color w:val="000000"/>
          <w:sz w:val="24"/>
          <w:szCs w:val="24"/>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334B96">
        <w:rPr>
          <w:rFonts w:ascii="Times New Roman" w:hAnsi="Times New Roman"/>
          <w:sz w:val="24"/>
          <w:szCs w:val="24"/>
        </w:rPr>
        <w:t xml:space="preserve">)», керуючись ст. 33 Закону України «Про місцеве самоврядування»,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Заяву Григорука Тараса Антоновича задовільнити та внести зміни у пункт 1 рішення Косівської міської ради № 953-11/2021 від 25.06.2021 року, і викласти його в такій редакції: </w:t>
      </w:r>
    </w:p>
    <w:p w:rsidR="00334B96" w:rsidRPr="00334B96" w:rsidRDefault="00334B96" w:rsidP="00DE4797">
      <w:pPr>
        <w:ind w:firstLine="708"/>
        <w:jc w:val="both"/>
        <w:rPr>
          <w:rFonts w:ascii="Times New Roman" w:hAnsi="Times New Roman"/>
          <w:sz w:val="24"/>
          <w:szCs w:val="24"/>
        </w:rPr>
      </w:pPr>
      <w:r w:rsidRPr="00334B96">
        <w:rPr>
          <w:rFonts w:ascii="Times New Roman" w:hAnsi="Times New Roman"/>
          <w:b/>
          <w:sz w:val="24"/>
          <w:szCs w:val="24"/>
        </w:rPr>
        <w:t>1.</w:t>
      </w:r>
      <w:r w:rsidRPr="00334B96">
        <w:rPr>
          <w:rFonts w:ascii="Times New Roman" w:hAnsi="Times New Roman"/>
          <w:sz w:val="24"/>
          <w:szCs w:val="24"/>
        </w:rPr>
        <w:t xml:space="preserve"> Надати Григоруку Тарасу Антоновичу дозвіл на виготовлення проекту землеустрою щодо відведення земельної ділянки в оренду в м. Косів, вул.. Небесної сотні, 9, орієнтовною площею 0,1193 га, </w:t>
      </w:r>
      <w:r w:rsidRPr="00334B96">
        <w:rPr>
          <w:rFonts w:ascii="Times New Roman" w:hAnsi="Times New Roman"/>
          <w:color w:val="000000"/>
          <w:sz w:val="24"/>
          <w:szCs w:val="24"/>
        </w:rPr>
        <w:t xml:space="preserve">для </w:t>
      </w:r>
      <w:r w:rsidRPr="00334B96">
        <w:rPr>
          <w:rFonts w:ascii="Times New Roman" w:hAnsi="Times New Roman"/>
          <w:sz w:val="24"/>
          <w:szCs w:val="24"/>
        </w:rPr>
        <w:t xml:space="preserve">будівництва та обслуговування нежитлового приміщення ковбасного цеху та бойні, господарських будівель та споруд (03.10. для будівництва та обслуговування будівель ринкової інфраструктури </w:t>
      </w:r>
      <w:r w:rsidRPr="00334B96">
        <w:rPr>
          <w:rFonts w:ascii="Times New Roman" w:hAnsi="Times New Roman"/>
          <w:color w:val="000000"/>
          <w:sz w:val="24"/>
          <w:szCs w:val="24"/>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334B96">
        <w:rPr>
          <w:rFonts w:ascii="Times New Roman" w:hAnsi="Times New Roman"/>
          <w:sz w:val="24"/>
          <w:szCs w:val="24"/>
        </w:rPr>
        <w:t>) із земель жи</w:t>
      </w:r>
      <w:r w:rsidR="00DE4797">
        <w:rPr>
          <w:rFonts w:ascii="Times New Roman" w:hAnsi="Times New Roman"/>
          <w:sz w:val="24"/>
          <w:szCs w:val="24"/>
        </w:rPr>
        <w:t>тлової та громадської забудови.</w:t>
      </w:r>
    </w:p>
    <w:p w:rsidR="004F4999" w:rsidRDefault="00334B96" w:rsidP="00334B96">
      <w:pPr>
        <w:rPr>
          <w:rFonts w:ascii="Times New Roman" w:hAnsi="Times New Roman"/>
          <w:b/>
          <w:sz w:val="24"/>
          <w:szCs w:val="24"/>
        </w:rPr>
      </w:pPr>
      <w:r w:rsidRPr="00334B96">
        <w:rPr>
          <w:rFonts w:ascii="Times New Roman" w:hAnsi="Times New Roman"/>
          <w:b/>
          <w:sz w:val="24"/>
          <w:szCs w:val="24"/>
        </w:rPr>
        <w:t>Міський голова                                                            Юрій</w:t>
      </w:r>
      <w:r w:rsidR="00DE4797">
        <w:rPr>
          <w:rFonts w:ascii="Times New Roman" w:hAnsi="Times New Roman"/>
          <w:b/>
          <w:sz w:val="24"/>
          <w:szCs w:val="24"/>
        </w:rPr>
        <w:t xml:space="preserve">    ПЛОСКОНОС</w:t>
      </w:r>
    </w:p>
    <w:p w:rsidR="00334B96" w:rsidRPr="00C20015" w:rsidRDefault="00334B96" w:rsidP="00334B96">
      <w:pPr>
        <w:rPr>
          <w:rFonts w:ascii="Times New Roman" w:hAnsi="Times New Roman"/>
          <w:b/>
          <w:sz w:val="24"/>
          <w:szCs w:val="24"/>
        </w:rPr>
      </w:pPr>
      <w:r w:rsidRPr="00334B96">
        <w:rPr>
          <w:rFonts w:ascii="Times New Roman" w:hAnsi="Times New Roman"/>
          <w:b/>
          <w:sz w:val="24"/>
          <w:szCs w:val="24"/>
        </w:rPr>
        <w:t xml:space="preserve">Секретар ради                                                  </w:t>
      </w:r>
      <w:r w:rsidR="00C20015">
        <w:rPr>
          <w:rFonts w:ascii="Times New Roman" w:hAnsi="Times New Roman"/>
          <w:b/>
          <w:sz w:val="24"/>
          <w:szCs w:val="24"/>
        </w:rPr>
        <w:t xml:space="preserve">            Світлана   МЕДВЕДЧУК</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r w:rsidRPr="00334B96">
        <w:rPr>
          <w:rFonts w:ascii="Times New Roman" w:hAnsi="Times New Roman"/>
          <w:b/>
          <w:sz w:val="24"/>
          <w:szCs w:val="24"/>
        </w:rPr>
        <w:t>Про</w:t>
      </w:r>
      <w:r w:rsidR="004F4999">
        <w:rPr>
          <w:rFonts w:ascii="Times New Roman" w:hAnsi="Times New Roman"/>
          <w:b/>
          <w:sz w:val="24"/>
          <w:szCs w:val="24"/>
        </w:rPr>
        <w:t>є</w:t>
      </w:r>
      <w:r w:rsidRPr="00334B96">
        <w:rPr>
          <w:rFonts w:ascii="Times New Roman" w:hAnsi="Times New Roman"/>
          <w:b/>
          <w:sz w:val="24"/>
          <w:szCs w:val="24"/>
        </w:rPr>
        <w:t>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06"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bCs/>
          <w:color w:val="000000"/>
          <w:sz w:val="24"/>
          <w:szCs w:val="24"/>
          <w:lang w:eastAsia="uk-UA"/>
        </w:rPr>
      </w:pPr>
      <w:r w:rsidRPr="00334B96">
        <w:rPr>
          <w:rFonts w:ascii="Times New Roman" w:hAnsi="Times New Roman"/>
          <w:b/>
          <w:sz w:val="24"/>
          <w:szCs w:val="24"/>
        </w:rPr>
        <w:t xml:space="preserve">Про </w:t>
      </w:r>
      <w:r w:rsidRPr="00334B96">
        <w:rPr>
          <w:rFonts w:ascii="Times New Roman" w:hAnsi="Times New Roman"/>
          <w:b/>
          <w:bCs/>
          <w:color w:val="000000"/>
          <w:sz w:val="24"/>
          <w:szCs w:val="24"/>
          <w:lang w:eastAsia="uk-UA"/>
        </w:rPr>
        <w:t>розгляд заяви</w:t>
      </w:r>
    </w:p>
    <w:p w:rsidR="00334B96" w:rsidRPr="00334B96" w:rsidRDefault="00334B96" w:rsidP="00334B96">
      <w:pPr>
        <w:rPr>
          <w:rFonts w:ascii="Times New Roman" w:hAnsi="Times New Roman"/>
          <w:color w:val="00000A"/>
          <w:sz w:val="24"/>
          <w:szCs w:val="24"/>
          <w:lang w:eastAsia="ru-RU"/>
        </w:rPr>
      </w:pPr>
      <w:r w:rsidRPr="00334B96">
        <w:rPr>
          <w:rFonts w:ascii="Times New Roman" w:hAnsi="Times New Roman"/>
          <w:b/>
          <w:bCs/>
          <w:color w:val="000000"/>
          <w:sz w:val="24"/>
          <w:szCs w:val="24"/>
          <w:lang w:eastAsia="uk-UA"/>
        </w:rPr>
        <w:t>Данищука Івана Дмитровича</w:t>
      </w:r>
    </w:p>
    <w:p w:rsidR="00334B96" w:rsidRPr="00334B96" w:rsidRDefault="00334B96" w:rsidP="00334B96">
      <w:pPr>
        <w:jc w:val="both"/>
        <w:rPr>
          <w:rFonts w:ascii="Times New Roman" w:hAnsi="Times New Roman"/>
          <w:b/>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Розглянувши заяву Данищука Івана Дмитровича, жителя м. Косів, вул.. Сагайдачних, 27, про надання дозволу на викуп земельної ділянки площею 0,0484 га, яка перебуває в оренді для обслуговування магазину «1000 дрібниць» в с. Старий Косів, вул. Миру, 106, номер запису про інше речове право 42046882 від 17.05.2021 року, керуючись ст. 33 Закону України «Про місцеве самоврядування»,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20"/>
        <w:jc w:val="both"/>
        <w:rPr>
          <w:rFonts w:ascii="Times New Roman" w:hAnsi="Times New Roman"/>
          <w:sz w:val="24"/>
          <w:szCs w:val="24"/>
        </w:rPr>
      </w:pP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Відмовити Данищуку Івану Дмитровичу у наданні дозволу на викуп земельної ділянки площею 0,0484 га, яка перебуває в оренді для обслуговування магазину «1000 дрібниць» в с. Старий Косів, вул. Миру, 106, номер запису про інше речове право 42046882 від 17.05.2021 року.</w:t>
      </w:r>
    </w:p>
    <w:p w:rsidR="00334B96" w:rsidRPr="00334B96" w:rsidRDefault="00334B96" w:rsidP="00334B96">
      <w:pPr>
        <w:ind w:firstLine="708"/>
        <w:rPr>
          <w:rFonts w:ascii="Times New Roman" w:hAnsi="Times New Roman"/>
          <w:color w:val="00000A"/>
          <w:sz w:val="24"/>
          <w:szCs w:val="24"/>
        </w:rPr>
      </w:pPr>
    </w:p>
    <w:p w:rsidR="00334B96" w:rsidRPr="00334B96" w:rsidRDefault="00334B96" w:rsidP="00334B96">
      <w:pPr>
        <w:ind w:firstLine="708"/>
        <w:rPr>
          <w:rFonts w:ascii="Times New Roman" w:hAnsi="Times New Roman"/>
          <w:sz w:val="24"/>
          <w:szCs w:val="24"/>
        </w:rPr>
      </w:pPr>
    </w:p>
    <w:p w:rsidR="00334B96" w:rsidRPr="00334B96" w:rsidRDefault="00334B96" w:rsidP="00334B96">
      <w:pPr>
        <w:ind w:firstLine="708"/>
        <w:rPr>
          <w:rFonts w:ascii="Times New Roman" w:hAnsi="Times New Roman"/>
          <w:sz w:val="24"/>
          <w:szCs w:val="24"/>
        </w:rPr>
      </w:pPr>
    </w:p>
    <w:p w:rsidR="002D6574" w:rsidRPr="002D6574" w:rsidRDefault="002D6574" w:rsidP="002D6574">
      <w:pPr>
        <w:pStyle w:val="a5"/>
        <w:rPr>
          <w:rFonts w:ascii="Times New Roman" w:hAnsi="Times New Roman"/>
          <w:sz w:val="24"/>
          <w:szCs w:val="24"/>
        </w:rPr>
      </w:pPr>
    </w:p>
    <w:p w:rsidR="002D6574" w:rsidRPr="002D6574" w:rsidRDefault="002D6574" w:rsidP="002D6574">
      <w:pPr>
        <w:pStyle w:val="a5"/>
        <w:rPr>
          <w:rFonts w:ascii="Times New Roman" w:hAnsi="Times New Roman"/>
          <w:b/>
          <w:sz w:val="24"/>
          <w:szCs w:val="24"/>
        </w:rPr>
      </w:pPr>
      <w:r w:rsidRPr="002D6574">
        <w:rPr>
          <w:rFonts w:ascii="Times New Roman" w:hAnsi="Times New Roman"/>
          <w:b/>
          <w:sz w:val="24"/>
          <w:szCs w:val="24"/>
        </w:rPr>
        <w:t>Міський голова                                                            Юрій    ПЛОСКОНОС</w:t>
      </w:r>
    </w:p>
    <w:p w:rsidR="002D6574" w:rsidRPr="002D6574" w:rsidRDefault="002D6574" w:rsidP="002D6574">
      <w:pPr>
        <w:pStyle w:val="a5"/>
        <w:rPr>
          <w:rFonts w:ascii="Times New Roman" w:hAnsi="Times New Roman"/>
          <w:b/>
          <w:sz w:val="24"/>
          <w:szCs w:val="24"/>
        </w:rPr>
      </w:pPr>
    </w:p>
    <w:p w:rsidR="002D6574" w:rsidRPr="002D6574" w:rsidRDefault="002D6574" w:rsidP="002D6574">
      <w:pPr>
        <w:rPr>
          <w:rFonts w:ascii="Times New Roman" w:hAnsi="Times New Roman"/>
          <w:sz w:val="24"/>
          <w:szCs w:val="24"/>
        </w:rPr>
      </w:pPr>
      <w:r w:rsidRPr="002D6574">
        <w:rPr>
          <w:rFonts w:ascii="Times New Roman" w:hAnsi="Times New Roman"/>
          <w:b/>
          <w:sz w:val="24"/>
          <w:szCs w:val="24"/>
        </w:rPr>
        <w:t>Секретар ради                                                              Світлана   МЕДВЕДЧУК</w:t>
      </w:r>
      <w:r w:rsidRPr="002D6574">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r w:rsidRPr="00334B96">
        <w:rPr>
          <w:rFonts w:ascii="Times New Roman" w:hAnsi="Times New Roman"/>
          <w:b/>
          <w:sz w:val="24"/>
          <w:szCs w:val="24"/>
        </w:rPr>
        <w:t>Про</w:t>
      </w:r>
      <w:r w:rsidR="004F4999">
        <w:rPr>
          <w:rFonts w:ascii="Times New Roman" w:hAnsi="Times New Roman"/>
          <w:b/>
          <w:sz w:val="24"/>
          <w:szCs w:val="24"/>
        </w:rPr>
        <w:t>є</w:t>
      </w:r>
      <w:r w:rsidRPr="00334B96">
        <w:rPr>
          <w:rFonts w:ascii="Times New Roman" w:hAnsi="Times New Roman"/>
          <w:b/>
          <w:sz w:val="24"/>
          <w:szCs w:val="24"/>
        </w:rPr>
        <w:t>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07"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bCs/>
          <w:color w:val="000000"/>
          <w:sz w:val="24"/>
          <w:szCs w:val="24"/>
          <w:lang w:eastAsia="uk-UA"/>
        </w:rPr>
      </w:pPr>
      <w:r w:rsidRPr="00334B96">
        <w:rPr>
          <w:rFonts w:ascii="Times New Roman" w:hAnsi="Times New Roman"/>
          <w:b/>
          <w:sz w:val="24"/>
          <w:szCs w:val="24"/>
        </w:rPr>
        <w:t xml:space="preserve">Про </w:t>
      </w:r>
      <w:r w:rsidRPr="00334B96">
        <w:rPr>
          <w:rFonts w:ascii="Times New Roman" w:hAnsi="Times New Roman"/>
          <w:b/>
          <w:bCs/>
          <w:color w:val="000000"/>
          <w:sz w:val="24"/>
          <w:szCs w:val="24"/>
          <w:lang w:eastAsia="uk-UA"/>
        </w:rPr>
        <w:t>розгляд клопотання</w:t>
      </w:r>
    </w:p>
    <w:p w:rsidR="00334B96" w:rsidRPr="00334B96" w:rsidRDefault="00334B96" w:rsidP="00334B96">
      <w:pPr>
        <w:rPr>
          <w:rFonts w:ascii="Times New Roman" w:hAnsi="Times New Roman"/>
          <w:color w:val="00000A"/>
          <w:sz w:val="24"/>
          <w:szCs w:val="24"/>
          <w:lang w:eastAsia="ru-RU"/>
        </w:rPr>
      </w:pPr>
      <w:r w:rsidRPr="00334B96">
        <w:rPr>
          <w:rFonts w:ascii="Times New Roman" w:hAnsi="Times New Roman"/>
          <w:b/>
          <w:bCs/>
          <w:color w:val="000000"/>
          <w:sz w:val="24"/>
          <w:szCs w:val="24"/>
          <w:lang w:eastAsia="uk-UA"/>
        </w:rPr>
        <w:t>Риптик Наталі Степанівни</w:t>
      </w:r>
    </w:p>
    <w:p w:rsidR="00334B96" w:rsidRPr="00334B96" w:rsidRDefault="00334B96" w:rsidP="00334B96">
      <w:pPr>
        <w:jc w:val="both"/>
        <w:rPr>
          <w:rFonts w:ascii="Times New Roman" w:hAnsi="Times New Roman"/>
          <w:b/>
          <w:sz w:val="24"/>
          <w:szCs w:val="24"/>
        </w:rPr>
      </w:pPr>
    </w:p>
    <w:p w:rsidR="00334B96" w:rsidRPr="00334B96" w:rsidRDefault="00334B96" w:rsidP="00C20015">
      <w:pPr>
        <w:ind w:firstLine="708"/>
        <w:jc w:val="both"/>
        <w:rPr>
          <w:rFonts w:ascii="Times New Roman" w:hAnsi="Times New Roman"/>
          <w:sz w:val="24"/>
          <w:szCs w:val="24"/>
        </w:rPr>
      </w:pPr>
      <w:r w:rsidRPr="00334B96">
        <w:rPr>
          <w:rFonts w:ascii="Times New Roman" w:hAnsi="Times New Roman"/>
          <w:sz w:val="24"/>
          <w:szCs w:val="24"/>
        </w:rPr>
        <w:t xml:space="preserve">Розглянувши заяву Риптик Наталі Степанівни, жительки с. Старий Косів, вул.. Садова, 66, про внесення змін до рішення Вербовецької сільської ради № 228-ХХХV/2020 р. від 17.07.2020 року, а саме: пункт 1 викласти в такій редакції: «Надати гр.. Риптик Наталі Степанівні дозвіл на розроблення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орієнтовною площею 0,1550 га в с. Старий Косів, вул.. Садова із земель житлової та громадської забудови», керуючись ст. 33 Закону України «Про місцеве самоврядування»,    ст. 116, 118, 122 Земельного кодексу України,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8"/>
        <w:jc w:val="both"/>
        <w:rPr>
          <w:rFonts w:ascii="Times New Roman" w:hAnsi="Times New Roman"/>
          <w:sz w:val="24"/>
          <w:szCs w:val="24"/>
        </w:rPr>
      </w:pPr>
      <w:r w:rsidRPr="00334B96">
        <w:rPr>
          <w:rFonts w:ascii="Times New Roman" w:hAnsi="Times New Roman"/>
          <w:sz w:val="24"/>
          <w:szCs w:val="24"/>
        </w:rPr>
        <w:t xml:space="preserve">Заяву Риптик Наталі Степанівни задовільнити та внести зміни у рішення Вербовецької сільської ради № 228-ХХХV/2020 р. від 17.07.2020 року, а саме пункт 1 рішення викласти в такій редакції: </w:t>
      </w: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1. Надати гр.. Риптик Наталі Степанівні дозвіл на розроблення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орієнтовною площею 0,1550 га в с. Старий Косів, вул.. Садова із земель житлової та громадської забудови.</w:t>
      </w:r>
    </w:p>
    <w:p w:rsidR="00334B96" w:rsidRPr="00334B96" w:rsidRDefault="00334B96" w:rsidP="00334B96">
      <w:pPr>
        <w:ind w:firstLine="708"/>
        <w:jc w:val="both"/>
        <w:rPr>
          <w:rFonts w:ascii="Times New Roman" w:hAnsi="Times New Roman"/>
          <w:sz w:val="24"/>
          <w:szCs w:val="24"/>
        </w:rPr>
      </w:pPr>
    </w:p>
    <w:p w:rsidR="002D6574" w:rsidRPr="002D6574" w:rsidRDefault="002D6574" w:rsidP="002D6574">
      <w:pPr>
        <w:pStyle w:val="a5"/>
        <w:rPr>
          <w:rFonts w:ascii="Times New Roman" w:hAnsi="Times New Roman"/>
          <w:sz w:val="24"/>
          <w:szCs w:val="24"/>
        </w:rPr>
      </w:pPr>
    </w:p>
    <w:p w:rsidR="002D6574" w:rsidRPr="002D6574" w:rsidRDefault="002D6574" w:rsidP="002D6574">
      <w:pPr>
        <w:pStyle w:val="a5"/>
        <w:rPr>
          <w:rFonts w:ascii="Times New Roman" w:hAnsi="Times New Roman"/>
          <w:b/>
          <w:sz w:val="24"/>
          <w:szCs w:val="24"/>
        </w:rPr>
      </w:pPr>
      <w:r w:rsidRPr="002D6574">
        <w:rPr>
          <w:rFonts w:ascii="Times New Roman" w:hAnsi="Times New Roman"/>
          <w:b/>
          <w:sz w:val="24"/>
          <w:szCs w:val="24"/>
        </w:rPr>
        <w:t>Міський голова                                                            Юрій    ПЛОСКОНОС</w:t>
      </w:r>
    </w:p>
    <w:p w:rsidR="002D6574" w:rsidRPr="002D6574" w:rsidRDefault="002D6574" w:rsidP="002D6574">
      <w:pPr>
        <w:pStyle w:val="a5"/>
        <w:rPr>
          <w:rFonts w:ascii="Times New Roman" w:hAnsi="Times New Roman"/>
          <w:b/>
          <w:sz w:val="24"/>
          <w:szCs w:val="24"/>
        </w:rPr>
      </w:pPr>
    </w:p>
    <w:p w:rsidR="002D6574" w:rsidRPr="002D6574" w:rsidRDefault="002D6574" w:rsidP="002D6574">
      <w:pPr>
        <w:rPr>
          <w:rFonts w:ascii="Times New Roman" w:hAnsi="Times New Roman"/>
          <w:sz w:val="24"/>
          <w:szCs w:val="24"/>
        </w:rPr>
      </w:pPr>
      <w:r w:rsidRPr="002D6574">
        <w:rPr>
          <w:rFonts w:ascii="Times New Roman" w:hAnsi="Times New Roman"/>
          <w:b/>
          <w:sz w:val="24"/>
          <w:szCs w:val="24"/>
        </w:rPr>
        <w:t>Секретар ради                                                              Світлана   МЕДВЕДЧУК</w:t>
      </w:r>
      <w:r w:rsidRPr="002D6574">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r w:rsidRPr="00334B96">
        <w:rPr>
          <w:rFonts w:ascii="Times New Roman" w:hAnsi="Times New Roman"/>
          <w:b/>
          <w:sz w:val="24"/>
          <w:szCs w:val="24"/>
        </w:rPr>
        <w:t>Про</w:t>
      </w:r>
      <w:r w:rsidR="004F4999">
        <w:rPr>
          <w:rFonts w:ascii="Times New Roman" w:hAnsi="Times New Roman"/>
          <w:b/>
          <w:sz w:val="24"/>
          <w:szCs w:val="24"/>
        </w:rPr>
        <w:t>є</w:t>
      </w:r>
      <w:r w:rsidRPr="00334B96">
        <w:rPr>
          <w:rFonts w:ascii="Times New Roman" w:hAnsi="Times New Roman"/>
          <w:b/>
          <w:sz w:val="24"/>
          <w:szCs w:val="24"/>
        </w:rPr>
        <w:t>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08"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bCs/>
          <w:color w:val="000000"/>
          <w:sz w:val="24"/>
          <w:szCs w:val="24"/>
          <w:lang w:eastAsia="uk-UA"/>
        </w:rPr>
      </w:pPr>
      <w:r w:rsidRPr="00334B96">
        <w:rPr>
          <w:rFonts w:ascii="Times New Roman" w:hAnsi="Times New Roman"/>
          <w:b/>
          <w:sz w:val="24"/>
          <w:szCs w:val="24"/>
        </w:rPr>
        <w:t xml:space="preserve">Про </w:t>
      </w:r>
      <w:r w:rsidRPr="00334B96">
        <w:rPr>
          <w:rFonts w:ascii="Times New Roman" w:hAnsi="Times New Roman"/>
          <w:b/>
          <w:bCs/>
          <w:color w:val="000000"/>
          <w:sz w:val="24"/>
          <w:szCs w:val="24"/>
          <w:lang w:eastAsia="uk-UA"/>
        </w:rPr>
        <w:t xml:space="preserve">розгляд клопотання </w:t>
      </w:r>
    </w:p>
    <w:p w:rsidR="00334B96" w:rsidRPr="00334B96" w:rsidRDefault="00334B96" w:rsidP="00334B96">
      <w:pPr>
        <w:rPr>
          <w:rFonts w:ascii="Times New Roman" w:hAnsi="Times New Roman"/>
          <w:color w:val="00000A"/>
          <w:sz w:val="24"/>
          <w:szCs w:val="24"/>
          <w:lang w:eastAsia="ru-RU"/>
        </w:rPr>
      </w:pPr>
      <w:r w:rsidRPr="00334B96">
        <w:rPr>
          <w:rFonts w:ascii="Times New Roman" w:hAnsi="Times New Roman"/>
          <w:b/>
          <w:bCs/>
          <w:color w:val="000000"/>
          <w:sz w:val="24"/>
          <w:szCs w:val="24"/>
          <w:lang w:eastAsia="uk-UA"/>
        </w:rPr>
        <w:t>Василащука Юрія Васильовича</w:t>
      </w:r>
    </w:p>
    <w:p w:rsidR="00334B96" w:rsidRPr="00334B96" w:rsidRDefault="00334B96" w:rsidP="00334B96">
      <w:pPr>
        <w:rPr>
          <w:rFonts w:ascii="Times New Roman" w:hAnsi="Times New Roman"/>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Василащука Юрія Васильовича, жителя с. Пістинь, вул. Українська, 67, Косівського р-ну, Івано-Франківської обл., про надання дозволу на виготовлення проекту землеустрою, щодо відведення земельної ділянки в с. Пістинь, вул. Українська, 67, орієнтовною площею 0,2500 га, </w:t>
      </w:r>
      <w:r w:rsidRPr="00334B96">
        <w:rPr>
          <w:rFonts w:ascii="Times New Roman" w:hAnsi="Times New Roman"/>
          <w:color w:val="000000"/>
          <w:sz w:val="24"/>
          <w:szCs w:val="24"/>
        </w:rPr>
        <w:t xml:space="preserve">для </w:t>
      </w:r>
      <w:r w:rsidRPr="00334B96">
        <w:rPr>
          <w:rFonts w:ascii="Times New Roman" w:hAnsi="Times New Roman"/>
          <w:sz w:val="24"/>
          <w:szCs w:val="24"/>
        </w:rPr>
        <w:t xml:space="preserve">будівництва та обслуговування житлового будинку, господарських будівель і споруд, керуючись ст. 116, 118, 122 Земельного кодексу України, Законом України «Про місцеве самоврядування в Україні»,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 xml:space="preserve">Відмовити Василащуку Юрію Васильовичу у наданні дозволу на виготовлення проекту землеустрою щодо відведення земельної ділянки в с. Пістинь, вул. Українська, 67, орієнтовною площею 0,2500 га, </w:t>
      </w:r>
      <w:r w:rsidRPr="00334B96">
        <w:rPr>
          <w:rFonts w:ascii="Times New Roman" w:hAnsi="Times New Roman"/>
          <w:color w:val="000000"/>
          <w:sz w:val="24"/>
          <w:szCs w:val="24"/>
        </w:rPr>
        <w:t xml:space="preserve">для </w:t>
      </w:r>
      <w:r w:rsidRPr="00334B96">
        <w:rPr>
          <w:rFonts w:ascii="Times New Roman" w:hAnsi="Times New Roman"/>
          <w:sz w:val="24"/>
          <w:szCs w:val="24"/>
        </w:rPr>
        <w:t>будівництва та обслуговування житлового будинку, господарських будівель і споруд, у зв’язку із відсутністю копії право установчих документів, що посвідчують право власності на будівлі розташовані на даній земельній ділянці.</w:t>
      </w:r>
    </w:p>
    <w:p w:rsidR="002D6574" w:rsidRPr="002D6574" w:rsidRDefault="002D6574" w:rsidP="002D6574">
      <w:pPr>
        <w:pStyle w:val="a5"/>
        <w:rPr>
          <w:rFonts w:ascii="Times New Roman" w:hAnsi="Times New Roman"/>
          <w:sz w:val="24"/>
          <w:szCs w:val="24"/>
        </w:rPr>
      </w:pPr>
    </w:p>
    <w:p w:rsidR="002D6574" w:rsidRPr="002D6574" w:rsidRDefault="002D6574" w:rsidP="002D6574">
      <w:pPr>
        <w:pStyle w:val="a5"/>
        <w:rPr>
          <w:rFonts w:ascii="Times New Roman" w:hAnsi="Times New Roman"/>
          <w:b/>
          <w:sz w:val="24"/>
          <w:szCs w:val="24"/>
        </w:rPr>
      </w:pPr>
      <w:r w:rsidRPr="002D6574">
        <w:rPr>
          <w:rFonts w:ascii="Times New Roman" w:hAnsi="Times New Roman"/>
          <w:b/>
          <w:sz w:val="24"/>
          <w:szCs w:val="24"/>
        </w:rPr>
        <w:t>Міський голова                                                            Юрій    ПЛОСКОНОС</w:t>
      </w:r>
    </w:p>
    <w:p w:rsidR="002D6574" w:rsidRPr="002D6574" w:rsidRDefault="002D6574" w:rsidP="002D6574">
      <w:pPr>
        <w:pStyle w:val="a5"/>
        <w:rPr>
          <w:rFonts w:ascii="Times New Roman" w:hAnsi="Times New Roman"/>
          <w:b/>
          <w:sz w:val="24"/>
          <w:szCs w:val="24"/>
        </w:rPr>
      </w:pPr>
    </w:p>
    <w:p w:rsidR="002D6574" w:rsidRPr="002D6574" w:rsidRDefault="002D6574" w:rsidP="002D6574">
      <w:pPr>
        <w:rPr>
          <w:rFonts w:ascii="Times New Roman" w:hAnsi="Times New Roman"/>
          <w:sz w:val="24"/>
          <w:szCs w:val="24"/>
        </w:rPr>
      </w:pPr>
      <w:r w:rsidRPr="002D6574">
        <w:rPr>
          <w:rFonts w:ascii="Times New Roman" w:hAnsi="Times New Roman"/>
          <w:b/>
          <w:sz w:val="24"/>
          <w:szCs w:val="24"/>
        </w:rPr>
        <w:t>Секретар ради                                                              Світлана   МЕДВЕДЧУК</w:t>
      </w:r>
      <w:r w:rsidRPr="002D6574">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r w:rsidRPr="00334B96">
        <w:rPr>
          <w:rFonts w:ascii="Times New Roman" w:hAnsi="Times New Roman"/>
          <w:b/>
          <w:sz w:val="24"/>
          <w:szCs w:val="24"/>
        </w:rPr>
        <w:lastRenderedPageBreak/>
        <w:t>Про</w:t>
      </w:r>
      <w:r w:rsidR="004F4999">
        <w:rPr>
          <w:rFonts w:ascii="Times New Roman" w:hAnsi="Times New Roman"/>
          <w:b/>
          <w:sz w:val="24"/>
          <w:szCs w:val="24"/>
        </w:rPr>
        <w:t>є</w:t>
      </w:r>
      <w:r w:rsidRPr="00334B96">
        <w:rPr>
          <w:rFonts w:ascii="Times New Roman" w:hAnsi="Times New Roman"/>
          <w:b/>
          <w:sz w:val="24"/>
          <w:szCs w:val="24"/>
        </w:rPr>
        <w:t>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09"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bCs/>
          <w:color w:val="000000"/>
          <w:sz w:val="24"/>
          <w:szCs w:val="24"/>
          <w:lang w:eastAsia="uk-UA"/>
        </w:rPr>
      </w:pPr>
      <w:r w:rsidRPr="00334B96">
        <w:rPr>
          <w:rFonts w:ascii="Times New Roman" w:hAnsi="Times New Roman"/>
          <w:b/>
          <w:sz w:val="24"/>
          <w:szCs w:val="24"/>
        </w:rPr>
        <w:t xml:space="preserve">Про </w:t>
      </w:r>
      <w:r w:rsidRPr="00334B96">
        <w:rPr>
          <w:rFonts w:ascii="Times New Roman" w:hAnsi="Times New Roman"/>
          <w:b/>
          <w:bCs/>
          <w:color w:val="000000"/>
          <w:sz w:val="24"/>
          <w:szCs w:val="24"/>
          <w:lang w:eastAsia="uk-UA"/>
        </w:rPr>
        <w:t xml:space="preserve">розгляд клопотання </w:t>
      </w:r>
    </w:p>
    <w:p w:rsidR="00334B96" w:rsidRPr="00334B96" w:rsidRDefault="00334B96" w:rsidP="00334B96">
      <w:pPr>
        <w:rPr>
          <w:rFonts w:ascii="Times New Roman" w:hAnsi="Times New Roman"/>
          <w:color w:val="00000A"/>
          <w:sz w:val="24"/>
          <w:szCs w:val="24"/>
          <w:lang w:eastAsia="ru-RU"/>
        </w:rPr>
      </w:pPr>
      <w:r w:rsidRPr="00334B96">
        <w:rPr>
          <w:rFonts w:ascii="Times New Roman" w:hAnsi="Times New Roman"/>
          <w:b/>
          <w:bCs/>
          <w:color w:val="000000"/>
          <w:sz w:val="24"/>
          <w:szCs w:val="24"/>
          <w:lang w:eastAsia="uk-UA"/>
        </w:rPr>
        <w:t>Шатрука Михайла Михайловича</w:t>
      </w:r>
    </w:p>
    <w:p w:rsidR="00334B96" w:rsidRPr="00334B96" w:rsidRDefault="00334B96" w:rsidP="00334B96">
      <w:pPr>
        <w:rPr>
          <w:rFonts w:ascii="Times New Roman" w:hAnsi="Times New Roman"/>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Шатрука Михайла Михайловича, жителя с. Снідавка, Косівського р-ну, Івано-Франківської обл., про надання дозволу на виготовлення проекту землеустрою, щодо відведення земельної ділянки в с. Снідавка, присілок Влаки, орієнтовною площею 0,5608 га, </w:t>
      </w:r>
      <w:r w:rsidRPr="00334B96">
        <w:rPr>
          <w:rFonts w:ascii="Times New Roman" w:hAnsi="Times New Roman"/>
          <w:color w:val="000000"/>
          <w:sz w:val="24"/>
          <w:szCs w:val="24"/>
        </w:rPr>
        <w:t xml:space="preserve">для </w:t>
      </w:r>
      <w:r w:rsidRPr="00334B96">
        <w:rPr>
          <w:rFonts w:ascii="Times New Roman" w:hAnsi="Times New Roman"/>
          <w:sz w:val="24"/>
          <w:szCs w:val="24"/>
        </w:rPr>
        <w:t xml:space="preserve">ведення особистого селянського господарства, керуючись ст. 116, 118, 122 Земельного кодексу України, Законом України «Про місцеве самоврядування в Україні»,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 xml:space="preserve">Відмовити Шатруку Михайлу Михайловичу у наданні дозволу на виготовлення проекту землеустрою щодо відведення земельної ділянки в с. Снідавка, присілок Влаки, орієнтовною площею 0,5608 га, </w:t>
      </w:r>
      <w:r w:rsidRPr="00334B96">
        <w:rPr>
          <w:rFonts w:ascii="Times New Roman" w:hAnsi="Times New Roman"/>
          <w:color w:val="000000"/>
          <w:sz w:val="24"/>
          <w:szCs w:val="24"/>
        </w:rPr>
        <w:t xml:space="preserve">для </w:t>
      </w:r>
      <w:r w:rsidRPr="00334B96">
        <w:rPr>
          <w:rFonts w:ascii="Times New Roman" w:hAnsi="Times New Roman"/>
          <w:sz w:val="24"/>
          <w:szCs w:val="24"/>
        </w:rPr>
        <w:t>ведення особистого селянського господарства, у зв’язку з тим, що на даній земельній ділянці розташовані будівлі, а копії право установчих документів, що посвідчують право власності на ці будівлі відсутні.</w:t>
      </w:r>
    </w:p>
    <w:p w:rsidR="00334B96" w:rsidRPr="00334B96" w:rsidRDefault="00334B96" w:rsidP="00334B96">
      <w:pPr>
        <w:ind w:firstLine="720"/>
        <w:jc w:val="both"/>
        <w:rPr>
          <w:rFonts w:ascii="Times New Roman" w:hAnsi="Times New Roman"/>
          <w:sz w:val="24"/>
          <w:szCs w:val="24"/>
        </w:rPr>
      </w:pPr>
    </w:p>
    <w:p w:rsidR="002D6574" w:rsidRPr="002D6574" w:rsidRDefault="002D6574" w:rsidP="002D6574">
      <w:pPr>
        <w:pStyle w:val="a5"/>
        <w:rPr>
          <w:rFonts w:ascii="Times New Roman" w:hAnsi="Times New Roman"/>
          <w:sz w:val="24"/>
          <w:szCs w:val="24"/>
        </w:rPr>
      </w:pPr>
    </w:p>
    <w:p w:rsidR="002D6574" w:rsidRPr="002D6574" w:rsidRDefault="002D6574" w:rsidP="002D6574">
      <w:pPr>
        <w:pStyle w:val="a5"/>
        <w:rPr>
          <w:rFonts w:ascii="Times New Roman" w:hAnsi="Times New Roman"/>
          <w:b/>
          <w:sz w:val="24"/>
          <w:szCs w:val="24"/>
        </w:rPr>
      </w:pPr>
      <w:r w:rsidRPr="002D6574">
        <w:rPr>
          <w:rFonts w:ascii="Times New Roman" w:hAnsi="Times New Roman"/>
          <w:b/>
          <w:sz w:val="24"/>
          <w:szCs w:val="24"/>
        </w:rPr>
        <w:t>Міський голова                                                            Юрій    ПЛОСКОНОС</w:t>
      </w:r>
    </w:p>
    <w:p w:rsidR="002D6574" w:rsidRPr="002D6574" w:rsidRDefault="002D6574" w:rsidP="002D6574">
      <w:pPr>
        <w:pStyle w:val="a5"/>
        <w:rPr>
          <w:rFonts w:ascii="Times New Roman" w:hAnsi="Times New Roman"/>
          <w:b/>
          <w:sz w:val="24"/>
          <w:szCs w:val="24"/>
        </w:rPr>
      </w:pPr>
    </w:p>
    <w:p w:rsidR="002D6574" w:rsidRPr="002D6574" w:rsidRDefault="002D6574" w:rsidP="002D6574">
      <w:pPr>
        <w:rPr>
          <w:rFonts w:ascii="Times New Roman" w:hAnsi="Times New Roman"/>
          <w:sz w:val="24"/>
          <w:szCs w:val="24"/>
        </w:rPr>
      </w:pPr>
      <w:r w:rsidRPr="002D6574">
        <w:rPr>
          <w:rFonts w:ascii="Times New Roman" w:hAnsi="Times New Roman"/>
          <w:b/>
          <w:sz w:val="24"/>
          <w:szCs w:val="24"/>
        </w:rPr>
        <w:t>Секретар ради                                                              Світлана   МЕДВЕДЧУК</w:t>
      </w:r>
      <w:r w:rsidRPr="002D6574">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Default="00334B96" w:rsidP="00334B96">
      <w:pPr>
        <w:rPr>
          <w:rFonts w:ascii="Times New Roman" w:hAnsi="Times New Roman"/>
          <w:sz w:val="24"/>
          <w:szCs w:val="24"/>
        </w:rPr>
      </w:pPr>
    </w:p>
    <w:p w:rsidR="004F4999" w:rsidRDefault="004F4999" w:rsidP="00334B96">
      <w:pPr>
        <w:rPr>
          <w:rFonts w:ascii="Times New Roman" w:hAnsi="Times New Roman"/>
          <w:sz w:val="24"/>
          <w:szCs w:val="24"/>
        </w:rPr>
      </w:pPr>
    </w:p>
    <w:p w:rsidR="004F4999" w:rsidRDefault="004F4999" w:rsidP="00334B96">
      <w:pPr>
        <w:rPr>
          <w:rFonts w:ascii="Times New Roman" w:hAnsi="Times New Roman"/>
          <w:sz w:val="24"/>
          <w:szCs w:val="24"/>
        </w:rPr>
      </w:pPr>
    </w:p>
    <w:p w:rsidR="004F4999" w:rsidRPr="00334B96" w:rsidRDefault="004F4999" w:rsidP="00334B96">
      <w:pPr>
        <w:rPr>
          <w:rFonts w:ascii="Times New Roman" w:hAnsi="Times New Roman"/>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r w:rsidRPr="00334B96">
        <w:rPr>
          <w:rFonts w:ascii="Times New Roman" w:hAnsi="Times New Roman"/>
          <w:b/>
          <w:sz w:val="24"/>
          <w:szCs w:val="24"/>
        </w:rPr>
        <w:t>Про</w:t>
      </w:r>
      <w:r w:rsidR="004F4999">
        <w:rPr>
          <w:rFonts w:ascii="Times New Roman" w:hAnsi="Times New Roman"/>
          <w:b/>
          <w:sz w:val="24"/>
          <w:szCs w:val="24"/>
        </w:rPr>
        <w:t>є</w:t>
      </w:r>
      <w:r w:rsidRPr="00334B96">
        <w:rPr>
          <w:rFonts w:ascii="Times New Roman" w:hAnsi="Times New Roman"/>
          <w:b/>
          <w:sz w:val="24"/>
          <w:szCs w:val="24"/>
        </w:rPr>
        <w:t>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1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bCs/>
          <w:color w:val="000000"/>
          <w:sz w:val="24"/>
          <w:szCs w:val="24"/>
          <w:lang w:eastAsia="uk-UA"/>
        </w:rPr>
      </w:pPr>
      <w:r w:rsidRPr="00334B96">
        <w:rPr>
          <w:rFonts w:ascii="Times New Roman" w:hAnsi="Times New Roman"/>
          <w:b/>
          <w:sz w:val="24"/>
          <w:szCs w:val="24"/>
        </w:rPr>
        <w:t xml:space="preserve">Про </w:t>
      </w:r>
      <w:r w:rsidRPr="00334B96">
        <w:rPr>
          <w:rFonts w:ascii="Times New Roman" w:hAnsi="Times New Roman"/>
          <w:b/>
          <w:bCs/>
          <w:color w:val="000000"/>
          <w:sz w:val="24"/>
          <w:szCs w:val="24"/>
          <w:lang w:eastAsia="uk-UA"/>
        </w:rPr>
        <w:t xml:space="preserve">розгляд клопотання </w:t>
      </w:r>
    </w:p>
    <w:p w:rsidR="00334B96" w:rsidRPr="00334B96" w:rsidRDefault="00334B96" w:rsidP="00334B96">
      <w:pPr>
        <w:rPr>
          <w:rFonts w:ascii="Times New Roman" w:hAnsi="Times New Roman"/>
          <w:color w:val="00000A"/>
          <w:sz w:val="24"/>
          <w:szCs w:val="24"/>
          <w:lang w:eastAsia="ru-RU"/>
        </w:rPr>
      </w:pPr>
      <w:r w:rsidRPr="00334B96">
        <w:rPr>
          <w:rFonts w:ascii="Times New Roman" w:hAnsi="Times New Roman"/>
          <w:b/>
          <w:bCs/>
          <w:color w:val="000000"/>
          <w:sz w:val="24"/>
          <w:szCs w:val="24"/>
          <w:lang w:eastAsia="uk-UA"/>
        </w:rPr>
        <w:t>Медвідчука Миколи Миколайовича</w:t>
      </w:r>
    </w:p>
    <w:p w:rsidR="00334B96" w:rsidRPr="00334B96" w:rsidRDefault="00334B96" w:rsidP="00334B96">
      <w:pPr>
        <w:rPr>
          <w:rFonts w:ascii="Times New Roman" w:hAnsi="Times New Roman"/>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Медвідчука Миколи Миколайовича, жителя с. Річка, Косівського р-ну,  Івано-Франківської обл., про надання дозволу на виготовлення проекту землеустрою, щодо відведення земельної ділянки в с. Снідавка, уч. Ігрець, орієнтовною площею 2,0000 га, </w:t>
      </w:r>
      <w:r w:rsidRPr="00334B96">
        <w:rPr>
          <w:rFonts w:ascii="Times New Roman" w:hAnsi="Times New Roman"/>
          <w:color w:val="000000"/>
          <w:sz w:val="24"/>
          <w:szCs w:val="24"/>
        </w:rPr>
        <w:t xml:space="preserve">для </w:t>
      </w:r>
      <w:r w:rsidRPr="00334B96">
        <w:rPr>
          <w:rFonts w:ascii="Times New Roman" w:hAnsi="Times New Roman"/>
          <w:sz w:val="24"/>
          <w:szCs w:val="24"/>
        </w:rPr>
        <w:t xml:space="preserve">ведення особистого селянського господарства, керуючись ст. 116, 118, 122 Земельного кодексу України, Законом України «Про місцеве самоврядування в Україні»,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 xml:space="preserve">Відмовити Медвідчуку Миколі Миколайовичу у наданні дозволу на виготовлення проекту землеустрою щодо відведення земельної ділянки в с. Снідавка, уч. Ігрець, орієнтовною площею 2,0000 га, </w:t>
      </w:r>
      <w:r w:rsidRPr="00334B96">
        <w:rPr>
          <w:rFonts w:ascii="Times New Roman" w:hAnsi="Times New Roman"/>
          <w:color w:val="000000"/>
          <w:sz w:val="24"/>
          <w:szCs w:val="24"/>
        </w:rPr>
        <w:t xml:space="preserve">для </w:t>
      </w:r>
      <w:r w:rsidRPr="00334B96">
        <w:rPr>
          <w:rFonts w:ascii="Times New Roman" w:hAnsi="Times New Roman"/>
          <w:sz w:val="24"/>
          <w:szCs w:val="24"/>
        </w:rPr>
        <w:t>ведення особистого селянського господарства, в зв’язку із тим, що відповідно до рішення Косівської міської ради № 972-11/2021 від 25 червня 2021 року,  розробляється документація із землеустрою щодо інвентаризації земельної ділянки комунальної власності.</w:t>
      </w:r>
    </w:p>
    <w:p w:rsidR="00334B96" w:rsidRPr="00334B96" w:rsidRDefault="00334B96" w:rsidP="00334B96">
      <w:pPr>
        <w:ind w:firstLine="720"/>
        <w:jc w:val="both"/>
        <w:rPr>
          <w:rFonts w:ascii="Times New Roman" w:hAnsi="Times New Roman"/>
          <w:sz w:val="24"/>
          <w:szCs w:val="24"/>
        </w:rPr>
      </w:pPr>
    </w:p>
    <w:p w:rsidR="002D6574" w:rsidRPr="002D6574" w:rsidRDefault="002D6574" w:rsidP="002D6574">
      <w:pPr>
        <w:pStyle w:val="a5"/>
        <w:rPr>
          <w:rFonts w:ascii="Times New Roman" w:hAnsi="Times New Roman"/>
          <w:sz w:val="24"/>
          <w:szCs w:val="24"/>
        </w:rPr>
      </w:pPr>
    </w:p>
    <w:p w:rsidR="002D6574" w:rsidRPr="002D6574" w:rsidRDefault="002D6574" w:rsidP="002D6574">
      <w:pPr>
        <w:pStyle w:val="a5"/>
        <w:rPr>
          <w:rFonts w:ascii="Times New Roman" w:hAnsi="Times New Roman"/>
          <w:b/>
          <w:sz w:val="24"/>
          <w:szCs w:val="24"/>
        </w:rPr>
      </w:pPr>
      <w:r w:rsidRPr="002D6574">
        <w:rPr>
          <w:rFonts w:ascii="Times New Roman" w:hAnsi="Times New Roman"/>
          <w:b/>
          <w:sz w:val="24"/>
          <w:szCs w:val="24"/>
        </w:rPr>
        <w:t>Міський голова                                                            Юрій    ПЛОСКОНОС</w:t>
      </w:r>
    </w:p>
    <w:p w:rsidR="002D6574" w:rsidRPr="002D6574" w:rsidRDefault="002D6574" w:rsidP="002D6574">
      <w:pPr>
        <w:pStyle w:val="a5"/>
        <w:rPr>
          <w:rFonts w:ascii="Times New Roman" w:hAnsi="Times New Roman"/>
          <w:b/>
          <w:sz w:val="24"/>
          <w:szCs w:val="24"/>
        </w:rPr>
      </w:pPr>
    </w:p>
    <w:p w:rsidR="002D6574" w:rsidRPr="002D6574" w:rsidRDefault="002D6574" w:rsidP="002D6574">
      <w:pPr>
        <w:rPr>
          <w:rFonts w:ascii="Times New Roman" w:hAnsi="Times New Roman"/>
          <w:sz w:val="24"/>
          <w:szCs w:val="24"/>
        </w:rPr>
      </w:pPr>
      <w:r w:rsidRPr="002D6574">
        <w:rPr>
          <w:rFonts w:ascii="Times New Roman" w:hAnsi="Times New Roman"/>
          <w:b/>
          <w:sz w:val="24"/>
          <w:szCs w:val="24"/>
        </w:rPr>
        <w:t>Секретар ради                                                              Світлана   МЕДВЕДЧУК</w:t>
      </w:r>
      <w:r w:rsidRPr="002D6574">
        <w:rPr>
          <w:rFonts w:ascii="Times New Roman" w:hAnsi="Times New Roman"/>
          <w:sz w:val="24"/>
          <w:szCs w:val="24"/>
          <w:lang w:eastAsia="uk-UA"/>
        </w:rPr>
        <w:t> </w:t>
      </w: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r w:rsidRPr="00334B96">
        <w:rPr>
          <w:rFonts w:ascii="Times New Roman" w:hAnsi="Times New Roman"/>
          <w:b/>
          <w:sz w:val="24"/>
          <w:szCs w:val="24"/>
        </w:rPr>
        <w:lastRenderedPageBreak/>
        <w:t>Про</w:t>
      </w:r>
      <w:r w:rsidR="004F4999">
        <w:rPr>
          <w:rFonts w:ascii="Times New Roman" w:hAnsi="Times New Roman"/>
          <w:b/>
          <w:sz w:val="24"/>
          <w:szCs w:val="24"/>
        </w:rPr>
        <w:t>є</w:t>
      </w:r>
      <w:r w:rsidRPr="00334B96">
        <w:rPr>
          <w:rFonts w:ascii="Times New Roman" w:hAnsi="Times New Roman"/>
          <w:b/>
          <w:sz w:val="24"/>
          <w:szCs w:val="24"/>
        </w:rPr>
        <w:t>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1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bCs/>
          <w:color w:val="000000"/>
          <w:sz w:val="24"/>
          <w:szCs w:val="24"/>
          <w:lang w:eastAsia="uk-UA"/>
        </w:rPr>
      </w:pPr>
      <w:r w:rsidRPr="00334B96">
        <w:rPr>
          <w:rFonts w:ascii="Times New Roman" w:hAnsi="Times New Roman"/>
          <w:b/>
          <w:sz w:val="24"/>
          <w:szCs w:val="24"/>
        </w:rPr>
        <w:t xml:space="preserve">Про </w:t>
      </w:r>
      <w:r w:rsidRPr="00334B96">
        <w:rPr>
          <w:rFonts w:ascii="Times New Roman" w:hAnsi="Times New Roman"/>
          <w:b/>
          <w:bCs/>
          <w:color w:val="000000"/>
          <w:sz w:val="24"/>
          <w:szCs w:val="24"/>
          <w:lang w:eastAsia="uk-UA"/>
        </w:rPr>
        <w:t xml:space="preserve">розгляд клопотання </w:t>
      </w:r>
    </w:p>
    <w:p w:rsidR="00334B96" w:rsidRPr="00334B96" w:rsidRDefault="00334B96" w:rsidP="00334B96">
      <w:pPr>
        <w:rPr>
          <w:rFonts w:ascii="Times New Roman" w:hAnsi="Times New Roman"/>
          <w:color w:val="00000A"/>
          <w:sz w:val="24"/>
          <w:szCs w:val="24"/>
          <w:lang w:eastAsia="ru-RU"/>
        </w:rPr>
      </w:pPr>
      <w:r w:rsidRPr="00334B96">
        <w:rPr>
          <w:rFonts w:ascii="Times New Roman" w:hAnsi="Times New Roman"/>
          <w:b/>
          <w:bCs/>
          <w:color w:val="000000"/>
          <w:sz w:val="24"/>
          <w:szCs w:val="24"/>
          <w:lang w:eastAsia="uk-UA"/>
        </w:rPr>
        <w:t>Тинкалюк Христини Іванівни</w:t>
      </w:r>
    </w:p>
    <w:p w:rsidR="00334B96" w:rsidRPr="00334B96" w:rsidRDefault="00334B96" w:rsidP="00334B96">
      <w:pPr>
        <w:rPr>
          <w:rFonts w:ascii="Times New Roman" w:hAnsi="Times New Roman"/>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Тинкалюк Христини Іванівни, жительки с. Снідавка, Косівського р-ну,  Івано-Франківської обл., про надання дозволу на виготовлення проекту землеустрою, щодо відведення земельної ділянки в с. Снідавка, уч. Ігрець, орієнтовною площею 2,0000 га, </w:t>
      </w:r>
      <w:r w:rsidRPr="00334B96">
        <w:rPr>
          <w:rFonts w:ascii="Times New Roman" w:hAnsi="Times New Roman"/>
          <w:color w:val="000000"/>
          <w:sz w:val="24"/>
          <w:szCs w:val="24"/>
        </w:rPr>
        <w:t xml:space="preserve">для </w:t>
      </w:r>
      <w:r w:rsidRPr="00334B96">
        <w:rPr>
          <w:rFonts w:ascii="Times New Roman" w:hAnsi="Times New Roman"/>
          <w:sz w:val="24"/>
          <w:szCs w:val="24"/>
        </w:rPr>
        <w:t xml:space="preserve">ведення особистого селянського господарства, керуючись ст. 116, 118, 122 Земельного кодексу України, Законом України «Про місцеве самоврядування в Україні»,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 xml:space="preserve">Відмовити Тинкалюк Христині Іванівні у наданні дозволу на виготовлення проекту землеустрою щодо відведення земельної ділянки в с. Снідавка, уч. Ігрець, орієнтовною площею 2,0000 га, </w:t>
      </w:r>
      <w:r w:rsidRPr="00334B96">
        <w:rPr>
          <w:rFonts w:ascii="Times New Roman" w:hAnsi="Times New Roman"/>
          <w:color w:val="000000"/>
          <w:sz w:val="24"/>
          <w:szCs w:val="24"/>
        </w:rPr>
        <w:t xml:space="preserve">для </w:t>
      </w:r>
      <w:r w:rsidRPr="00334B96">
        <w:rPr>
          <w:rFonts w:ascii="Times New Roman" w:hAnsi="Times New Roman"/>
          <w:sz w:val="24"/>
          <w:szCs w:val="24"/>
        </w:rPr>
        <w:t>ведення особистого селянського господарства, в зв’язку із тим, що відповідно до рішення Косівської міської ради № 972-11/2021 від 25 червня 2021 року,  розробляється документація із землеустрою щодо інвентаризації земельної ділянки комунальної власності.</w:t>
      </w:r>
    </w:p>
    <w:p w:rsidR="00334B96" w:rsidRPr="00334B96" w:rsidRDefault="00334B96" w:rsidP="00334B96">
      <w:pPr>
        <w:tabs>
          <w:tab w:val="left" w:pos="18"/>
        </w:tabs>
        <w:jc w:val="both"/>
        <w:rPr>
          <w:rFonts w:ascii="Times New Roman" w:hAnsi="Times New Roman"/>
          <w:sz w:val="24"/>
          <w:szCs w:val="24"/>
        </w:rPr>
      </w:pPr>
    </w:p>
    <w:p w:rsidR="002D6574" w:rsidRPr="002D6574" w:rsidRDefault="002D6574" w:rsidP="002D6574">
      <w:pPr>
        <w:pStyle w:val="a5"/>
        <w:rPr>
          <w:rFonts w:ascii="Times New Roman" w:hAnsi="Times New Roman"/>
          <w:sz w:val="24"/>
          <w:szCs w:val="24"/>
        </w:rPr>
      </w:pPr>
    </w:p>
    <w:p w:rsidR="002D6574" w:rsidRPr="002D6574" w:rsidRDefault="002D6574" w:rsidP="002D6574">
      <w:pPr>
        <w:pStyle w:val="a5"/>
        <w:rPr>
          <w:rFonts w:ascii="Times New Roman" w:hAnsi="Times New Roman"/>
          <w:b/>
          <w:sz w:val="24"/>
          <w:szCs w:val="24"/>
        </w:rPr>
      </w:pPr>
      <w:r w:rsidRPr="002D6574">
        <w:rPr>
          <w:rFonts w:ascii="Times New Roman" w:hAnsi="Times New Roman"/>
          <w:b/>
          <w:sz w:val="24"/>
          <w:szCs w:val="24"/>
        </w:rPr>
        <w:t>Міський голова                                                            Юрій    ПЛОСКОНОС</w:t>
      </w:r>
    </w:p>
    <w:p w:rsidR="002D6574" w:rsidRPr="002D6574" w:rsidRDefault="002D6574" w:rsidP="002D6574">
      <w:pPr>
        <w:pStyle w:val="a5"/>
        <w:rPr>
          <w:rFonts w:ascii="Times New Roman" w:hAnsi="Times New Roman"/>
          <w:b/>
          <w:sz w:val="24"/>
          <w:szCs w:val="24"/>
        </w:rPr>
      </w:pPr>
    </w:p>
    <w:p w:rsidR="002D6574" w:rsidRDefault="002D6574" w:rsidP="002D6574">
      <w:pPr>
        <w:rPr>
          <w:rFonts w:ascii="Times New Roman" w:hAnsi="Times New Roman"/>
          <w:sz w:val="24"/>
          <w:szCs w:val="24"/>
          <w:lang w:eastAsia="uk-UA"/>
        </w:rPr>
      </w:pPr>
      <w:r w:rsidRPr="002D6574">
        <w:rPr>
          <w:rFonts w:ascii="Times New Roman" w:hAnsi="Times New Roman"/>
          <w:b/>
          <w:sz w:val="24"/>
          <w:szCs w:val="24"/>
        </w:rPr>
        <w:t>Секретар ради                                                              Світлана   МЕДВЕДЧУК</w:t>
      </w:r>
      <w:r w:rsidRPr="002D6574">
        <w:rPr>
          <w:rFonts w:ascii="Times New Roman" w:hAnsi="Times New Roman"/>
          <w:sz w:val="24"/>
          <w:szCs w:val="24"/>
          <w:lang w:eastAsia="uk-UA"/>
        </w:rPr>
        <w:t> </w:t>
      </w:r>
    </w:p>
    <w:p w:rsidR="004F4999" w:rsidRDefault="004F4999" w:rsidP="002D6574">
      <w:pPr>
        <w:rPr>
          <w:rFonts w:ascii="Times New Roman" w:hAnsi="Times New Roman"/>
          <w:sz w:val="24"/>
          <w:szCs w:val="24"/>
          <w:lang w:eastAsia="uk-UA"/>
        </w:rPr>
      </w:pPr>
    </w:p>
    <w:p w:rsidR="004F4999" w:rsidRDefault="004F4999" w:rsidP="002D6574">
      <w:pPr>
        <w:rPr>
          <w:rFonts w:ascii="Times New Roman" w:hAnsi="Times New Roman"/>
          <w:sz w:val="24"/>
          <w:szCs w:val="24"/>
          <w:lang w:eastAsia="uk-UA"/>
        </w:rPr>
      </w:pPr>
    </w:p>
    <w:p w:rsidR="004F4999" w:rsidRDefault="004F4999" w:rsidP="002D6574">
      <w:pPr>
        <w:rPr>
          <w:rFonts w:ascii="Times New Roman" w:hAnsi="Times New Roman"/>
          <w:sz w:val="24"/>
          <w:szCs w:val="24"/>
          <w:lang w:eastAsia="uk-UA"/>
        </w:rPr>
      </w:pPr>
    </w:p>
    <w:p w:rsidR="004F4999" w:rsidRDefault="004F4999" w:rsidP="002D6574">
      <w:pPr>
        <w:rPr>
          <w:rFonts w:ascii="Times New Roman" w:hAnsi="Times New Roman"/>
          <w:sz w:val="24"/>
          <w:szCs w:val="24"/>
          <w:lang w:eastAsia="uk-UA"/>
        </w:rPr>
      </w:pPr>
    </w:p>
    <w:p w:rsidR="004F4999" w:rsidRDefault="004F4999" w:rsidP="002D6574">
      <w:pPr>
        <w:rPr>
          <w:rFonts w:ascii="Times New Roman" w:hAnsi="Times New Roman"/>
          <w:sz w:val="24"/>
          <w:szCs w:val="24"/>
          <w:lang w:eastAsia="uk-UA"/>
        </w:rPr>
      </w:pPr>
    </w:p>
    <w:p w:rsidR="004F4999" w:rsidRDefault="004F4999" w:rsidP="002D6574">
      <w:pPr>
        <w:rPr>
          <w:rFonts w:ascii="Times New Roman" w:hAnsi="Times New Roman"/>
          <w:sz w:val="24"/>
          <w:szCs w:val="24"/>
          <w:lang w:eastAsia="uk-UA"/>
        </w:rPr>
      </w:pPr>
    </w:p>
    <w:p w:rsidR="004F4999" w:rsidRPr="002D6574" w:rsidRDefault="004F4999" w:rsidP="002D6574">
      <w:pPr>
        <w:rPr>
          <w:rFonts w:ascii="Times New Roman" w:hAnsi="Times New Roman"/>
          <w:sz w:val="24"/>
          <w:szCs w:val="24"/>
        </w:rPr>
      </w:pPr>
    </w:p>
    <w:p w:rsidR="00334B96" w:rsidRPr="00334B96" w:rsidRDefault="00334B96" w:rsidP="00334B96">
      <w:pPr>
        <w:rPr>
          <w:rFonts w:ascii="Times New Roman" w:hAnsi="Times New Roman"/>
          <w:sz w:val="24"/>
          <w:szCs w:val="24"/>
        </w:rPr>
      </w:pPr>
    </w:p>
    <w:p w:rsidR="00334B96" w:rsidRPr="00334B96" w:rsidRDefault="00334B96" w:rsidP="00334B96">
      <w:pPr>
        <w:pStyle w:val="a5"/>
        <w:tabs>
          <w:tab w:val="left" w:pos="2565"/>
          <w:tab w:val="center" w:pos="4748"/>
        </w:tabs>
        <w:jc w:val="right"/>
        <w:rPr>
          <w:rFonts w:ascii="Times New Roman" w:hAnsi="Times New Roman"/>
          <w:b/>
          <w:sz w:val="24"/>
          <w:szCs w:val="24"/>
        </w:rPr>
      </w:pPr>
      <w:r w:rsidRPr="00334B96">
        <w:rPr>
          <w:rFonts w:ascii="Times New Roman" w:hAnsi="Times New Roman"/>
          <w:b/>
          <w:sz w:val="24"/>
          <w:szCs w:val="24"/>
        </w:rPr>
        <w:t>Про</w:t>
      </w:r>
      <w:r w:rsidR="004F4999">
        <w:rPr>
          <w:rFonts w:ascii="Times New Roman" w:hAnsi="Times New Roman"/>
          <w:b/>
          <w:sz w:val="24"/>
          <w:szCs w:val="24"/>
        </w:rPr>
        <w:t>є</w:t>
      </w:r>
      <w:r w:rsidRPr="00334B96">
        <w:rPr>
          <w:rFonts w:ascii="Times New Roman" w:hAnsi="Times New Roman"/>
          <w:b/>
          <w:sz w:val="24"/>
          <w:szCs w:val="24"/>
        </w:rPr>
        <w:t>кт</w:t>
      </w:r>
    </w:p>
    <w:p w:rsidR="00334B96" w:rsidRPr="00334B96" w:rsidRDefault="002942D7" w:rsidP="00334B96">
      <w:pPr>
        <w:pStyle w:val="a5"/>
        <w:tabs>
          <w:tab w:val="left" w:pos="2565"/>
          <w:tab w:val="center" w:pos="4748"/>
        </w:tabs>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25450" cy="615950"/>
            <wp:effectExtent l="19050" t="0" r="0" b="0"/>
            <wp:docPr id="11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8"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КОСІВСЬКА  МІСЬКА  РАДА</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КОСІВСЬКОГО РАЙОНУ</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ІВАНО-ФРАНКІВСЬКОЇ ОБЛАСТІ</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Восьме демократичне скликання</w:t>
      </w:r>
    </w:p>
    <w:p w:rsidR="00334B96" w:rsidRPr="00334B96" w:rsidRDefault="00334B96" w:rsidP="00334B96">
      <w:pPr>
        <w:pStyle w:val="a5"/>
        <w:jc w:val="center"/>
        <w:rPr>
          <w:rFonts w:ascii="Times New Roman" w:hAnsi="Times New Roman"/>
          <w:sz w:val="24"/>
          <w:szCs w:val="24"/>
        </w:rPr>
      </w:pPr>
      <w:r w:rsidRPr="00334B96">
        <w:rPr>
          <w:rFonts w:ascii="Times New Roman" w:hAnsi="Times New Roman"/>
          <w:b/>
          <w:sz w:val="24"/>
          <w:szCs w:val="24"/>
        </w:rPr>
        <w:t>Тринадцята  сесія</w:t>
      </w:r>
      <w:r w:rsidRPr="00334B96">
        <w:rPr>
          <w:rFonts w:ascii="Times New Roman" w:hAnsi="Times New Roman"/>
          <w:sz w:val="24"/>
          <w:szCs w:val="24"/>
        </w:rPr>
        <w:br/>
        <w:t>________________________________________________________________________________</w:t>
      </w:r>
    </w:p>
    <w:p w:rsidR="00334B96" w:rsidRPr="00334B96" w:rsidRDefault="00334B96" w:rsidP="00334B96">
      <w:pPr>
        <w:pStyle w:val="a5"/>
        <w:jc w:val="center"/>
        <w:rPr>
          <w:rFonts w:ascii="Times New Roman" w:hAnsi="Times New Roman"/>
          <w:b/>
          <w:sz w:val="24"/>
          <w:szCs w:val="24"/>
        </w:rPr>
      </w:pPr>
      <w:r w:rsidRPr="00334B96">
        <w:rPr>
          <w:rFonts w:ascii="Times New Roman" w:hAnsi="Times New Roman"/>
          <w:b/>
          <w:sz w:val="24"/>
          <w:szCs w:val="24"/>
        </w:rPr>
        <w:t>Р І Ш Е Н Н Я</w:t>
      </w: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pStyle w:val="a5"/>
        <w:rPr>
          <w:rStyle w:val="a6"/>
          <w:rFonts w:ascii="Times New Roman" w:hAnsi="Times New Roman"/>
          <w:color w:val="000000"/>
          <w:sz w:val="24"/>
          <w:szCs w:val="24"/>
        </w:rPr>
      </w:pPr>
    </w:p>
    <w:p w:rsidR="00334B96" w:rsidRPr="00334B96" w:rsidRDefault="00334B96" w:rsidP="00334B96">
      <w:pPr>
        <w:rPr>
          <w:rFonts w:ascii="Times New Roman" w:hAnsi="Times New Roman"/>
          <w:color w:val="00000A"/>
          <w:sz w:val="24"/>
          <w:szCs w:val="24"/>
        </w:rPr>
      </w:pPr>
      <w:r w:rsidRPr="00334B96">
        <w:rPr>
          <w:rFonts w:ascii="Times New Roman" w:hAnsi="Times New Roman"/>
          <w:b/>
          <w:color w:val="000000"/>
          <w:sz w:val="24"/>
          <w:szCs w:val="24"/>
        </w:rPr>
        <w:t>Від 10 вересня 2021 року                                                                                 № ___-13/2021</w:t>
      </w:r>
    </w:p>
    <w:p w:rsidR="00334B96" w:rsidRPr="00334B96" w:rsidRDefault="00334B96" w:rsidP="00334B96">
      <w:pPr>
        <w:rPr>
          <w:rFonts w:ascii="Times New Roman" w:hAnsi="Times New Roman"/>
          <w:b/>
          <w:bCs/>
          <w:color w:val="000000"/>
          <w:sz w:val="24"/>
          <w:szCs w:val="24"/>
          <w:lang w:eastAsia="uk-UA"/>
        </w:rPr>
      </w:pPr>
      <w:r w:rsidRPr="00334B96">
        <w:rPr>
          <w:rFonts w:ascii="Times New Roman" w:hAnsi="Times New Roman"/>
          <w:b/>
          <w:sz w:val="24"/>
          <w:szCs w:val="24"/>
        </w:rPr>
        <w:t xml:space="preserve">Про </w:t>
      </w:r>
      <w:r w:rsidRPr="00334B96">
        <w:rPr>
          <w:rFonts w:ascii="Times New Roman" w:hAnsi="Times New Roman"/>
          <w:b/>
          <w:bCs/>
          <w:color w:val="000000"/>
          <w:sz w:val="24"/>
          <w:szCs w:val="24"/>
          <w:lang w:eastAsia="uk-UA"/>
        </w:rPr>
        <w:t xml:space="preserve">розгляд клопотання </w:t>
      </w:r>
    </w:p>
    <w:p w:rsidR="00334B96" w:rsidRPr="00334B96" w:rsidRDefault="00334B96" w:rsidP="00334B96">
      <w:pPr>
        <w:rPr>
          <w:rFonts w:ascii="Times New Roman" w:hAnsi="Times New Roman"/>
          <w:color w:val="00000A"/>
          <w:sz w:val="24"/>
          <w:szCs w:val="24"/>
          <w:lang w:eastAsia="ru-RU"/>
        </w:rPr>
      </w:pPr>
      <w:r w:rsidRPr="00334B96">
        <w:rPr>
          <w:rFonts w:ascii="Times New Roman" w:hAnsi="Times New Roman"/>
          <w:b/>
          <w:bCs/>
          <w:color w:val="000000"/>
          <w:sz w:val="24"/>
          <w:szCs w:val="24"/>
          <w:lang w:eastAsia="uk-UA"/>
        </w:rPr>
        <w:t>Медведчук Лесі Петрівни</w:t>
      </w:r>
    </w:p>
    <w:p w:rsidR="00334B96" w:rsidRPr="00334B96" w:rsidRDefault="00334B96" w:rsidP="00334B96">
      <w:pPr>
        <w:rPr>
          <w:rFonts w:ascii="Times New Roman" w:hAnsi="Times New Roman"/>
          <w:sz w:val="24"/>
          <w:szCs w:val="24"/>
        </w:rPr>
      </w:pPr>
    </w:p>
    <w:p w:rsidR="00334B96" w:rsidRPr="00334B96" w:rsidRDefault="00334B96" w:rsidP="00334B96">
      <w:pPr>
        <w:ind w:firstLine="709"/>
        <w:jc w:val="both"/>
        <w:rPr>
          <w:rFonts w:ascii="Times New Roman" w:hAnsi="Times New Roman"/>
          <w:sz w:val="24"/>
          <w:szCs w:val="24"/>
        </w:rPr>
      </w:pPr>
      <w:r w:rsidRPr="00334B96">
        <w:rPr>
          <w:rFonts w:ascii="Times New Roman" w:hAnsi="Times New Roman"/>
          <w:sz w:val="24"/>
          <w:szCs w:val="24"/>
        </w:rPr>
        <w:t xml:space="preserve">Розглянувши клопотання Медведчук Лесі Петрівни, жительки с. Соколівка, Косівського р-ну,  Івано-Франківської обл., про надання дозволу на облаштування дитячого майданчика в с. Соколівка, присілок Сокільське, Законом України «Про місцеве самоврядування в Україні», взявши до уваги висновок постійної депутатської комісії з питань екології та земельних ресурсів Косівської міської ради, </w:t>
      </w:r>
      <w:r w:rsidRPr="00334B96">
        <w:rPr>
          <w:rFonts w:ascii="Times New Roman" w:hAnsi="Times New Roman"/>
          <w:b/>
          <w:color w:val="000000"/>
          <w:sz w:val="24"/>
          <w:szCs w:val="24"/>
          <w:shd w:val="clear" w:color="auto" w:fill="FFFFFF"/>
        </w:rPr>
        <w:t>Косівська міська рада вирішила:</w:t>
      </w:r>
    </w:p>
    <w:p w:rsidR="00334B96" w:rsidRPr="00334B96" w:rsidRDefault="00334B96" w:rsidP="00334B96">
      <w:pPr>
        <w:ind w:firstLine="709"/>
        <w:jc w:val="both"/>
        <w:rPr>
          <w:rFonts w:ascii="Times New Roman" w:hAnsi="Times New Roman"/>
          <w:sz w:val="24"/>
          <w:szCs w:val="24"/>
        </w:rPr>
      </w:pPr>
    </w:p>
    <w:p w:rsidR="00334B96" w:rsidRPr="00334B96" w:rsidRDefault="00334B96" w:rsidP="00334B96">
      <w:pPr>
        <w:ind w:right="-104" w:firstLine="709"/>
        <w:jc w:val="both"/>
        <w:rPr>
          <w:rFonts w:ascii="Times New Roman" w:hAnsi="Times New Roman"/>
          <w:sz w:val="24"/>
          <w:szCs w:val="24"/>
        </w:rPr>
      </w:pPr>
      <w:r w:rsidRPr="00334B96">
        <w:rPr>
          <w:rFonts w:ascii="Times New Roman" w:hAnsi="Times New Roman"/>
          <w:sz w:val="24"/>
          <w:szCs w:val="24"/>
        </w:rPr>
        <w:t>Не заперечуємо у наданні дозволу Медведчук Лесі Петрівні на облаштування дитячого майданчика в с. Соколівка, присілок Сокільське, після виготовлення правоустановчих документів згідно діючого законодавства.</w:t>
      </w:r>
    </w:p>
    <w:p w:rsidR="00334B96" w:rsidRPr="00334B96" w:rsidRDefault="00334B96" w:rsidP="00334B96">
      <w:pPr>
        <w:ind w:firstLine="720"/>
        <w:jc w:val="both"/>
        <w:rPr>
          <w:rFonts w:ascii="Times New Roman" w:hAnsi="Times New Roman"/>
          <w:sz w:val="24"/>
          <w:szCs w:val="24"/>
        </w:rPr>
      </w:pPr>
    </w:p>
    <w:p w:rsidR="002D6574" w:rsidRPr="002D6574" w:rsidRDefault="002D6574" w:rsidP="002D6574">
      <w:pPr>
        <w:pStyle w:val="a5"/>
        <w:rPr>
          <w:rFonts w:ascii="Times New Roman" w:hAnsi="Times New Roman"/>
          <w:sz w:val="24"/>
          <w:szCs w:val="24"/>
        </w:rPr>
      </w:pPr>
    </w:p>
    <w:p w:rsidR="002D6574" w:rsidRPr="002D6574" w:rsidRDefault="002D6574" w:rsidP="002D6574">
      <w:pPr>
        <w:pStyle w:val="a5"/>
        <w:rPr>
          <w:rFonts w:ascii="Times New Roman" w:hAnsi="Times New Roman"/>
          <w:b/>
          <w:sz w:val="24"/>
          <w:szCs w:val="24"/>
        </w:rPr>
      </w:pPr>
      <w:r w:rsidRPr="002D6574">
        <w:rPr>
          <w:rFonts w:ascii="Times New Roman" w:hAnsi="Times New Roman"/>
          <w:b/>
          <w:sz w:val="24"/>
          <w:szCs w:val="24"/>
        </w:rPr>
        <w:t>Міський голова                                                            Юрій    ПЛОСКОНОС</w:t>
      </w:r>
    </w:p>
    <w:p w:rsidR="002D6574" w:rsidRPr="002D6574" w:rsidRDefault="002D6574" w:rsidP="002D6574">
      <w:pPr>
        <w:pStyle w:val="a5"/>
        <w:rPr>
          <w:rFonts w:ascii="Times New Roman" w:hAnsi="Times New Roman"/>
          <w:b/>
          <w:sz w:val="24"/>
          <w:szCs w:val="24"/>
        </w:rPr>
      </w:pPr>
    </w:p>
    <w:p w:rsidR="002D6574" w:rsidRPr="002D6574" w:rsidRDefault="002D6574" w:rsidP="002D6574">
      <w:pPr>
        <w:rPr>
          <w:rFonts w:ascii="Times New Roman" w:hAnsi="Times New Roman"/>
          <w:sz w:val="24"/>
          <w:szCs w:val="24"/>
        </w:rPr>
      </w:pPr>
      <w:r w:rsidRPr="002D6574">
        <w:rPr>
          <w:rFonts w:ascii="Times New Roman" w:hAnsi="Times New Roman"/>
          <w:b/>
          <w:sz w:val="24"/>
          <w:szCs w:val="24"/>
        </w:rPr>
        <w:t>Секретар ради                                                              Світлана   МЕДВЕДЧУК</w:t>
      </w:r>
      <w:r w:rsidRPr="002D6574">
        <w:rPr>
          <w:rFonts w:ascii="Times New Roman" w:hAnsi="Times New Roman"/>
          <w:sz w:val="24"/>
          <w:szCs w:val="24"/>
          <w:lang w:eastAsia="uk-UA"/>
        </w:rPr>
        <w:t> </w:t>
      </w:r>
    </w:p>
    <w:p w:rsidR="00334B96" w:rsidRDefault="00334B96" w:rsidP="00334B96">
      <w:pPr>
        <w:rPr>
          <w:sz w:val="28"/>
        </w:rPr>
      </w:pPr>
    </w:p>
    <w:p w:rsidR="00334B96" w:rsidRDefault="00334B96" w:rsidP="00334B96"/>
    <w:p w:rsidR="00334B96" w:rsidRDefault="00334B96" w:rsidP="00334B96"/>
    <w:p w:rsidR="00334B96" w:rsidRPr="00334B96" w:rsidRDefault="00334B96" w:rsidP="000257A5">
      <w:pPr>
        <w:tabs>
          <w:tab w:val="left" w:pos="5491"/>
          <w:tab w:val="left" w:pos="8339"/>
        </w:tabs>
        <w:rPr>
          <w:rFonts w:ascii="Times New Roman" w:hAnsi="Times New Roman"/>
          <w:b/>
          <w:sz w:val="24"/>
          <w:szCs w:val="24"/>
        </w:rPr>
      </w:pPr>
    </w:p>
    <w:sectPr w:rsidR="00334B96" w:rsidRPr="00334B96" w:rsidSect="00056A6E">
      <w:pgSz w:w="11906" w:h="16838"/>
      <w:pgMar w:top="227" w:right="70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47" w:rsidRDefault="004B5047" w:rsidP="004F2D19">
      <w:pPr>
        <w:spacing w:after="0" w:line="240" w:lineRule="auto"/>
      </w:pPr>
      <w:r>
        <w:separator/>
      </w:r>
    </w:p>
  </w:endnote>
  <w:endnote w:type="continuationSeparator" w:id="0">
    <w:p w:rsidR="004B5047" w:rsidRDefault="004B5047" w:rsidP="004F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Mono">
    <w:altName w:val="MS Gothic"/>
    <w:charset w:val="80"/>
    <w:family w:val="modern"/>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robaPro">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55" w:rsidRDefault="009E0055">
    <w:pPr>
      <w:pStyle w:val="ad"/>
      <w:rPr>
        <w:lang w:val="en-US"/>
      </w:rPr>
    </w:pPr>
  </w:p>
  <w:p w:rsidR="009E0055" w:rsidRPr="008C7C38" w:rsidRDefault="009E0055">
    <w:pPr>
      <w:pStyle w:val="ad"/>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47" w:rsidRDefault="004B5047" w:rsidP="004F2D19">
      <w:pPr>
        <w:spacing w:after="0" w:line="240" w:lineRule="auto"/>
      </w:pPr>
      <w:r>
        <w:separator/>
      </w:r>
    </w:p>
  </w:footnote>
  <w:footnote w:type="continuationSeparator" w:id="0">
    <w:p w:rsidR="004B5047" w:rsidRDefault="004B5047" w:rsidP="004F2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0"/>
    <w:lvl w:ilvl="0">
      <w:start w:val="1"/>
      <w:numFmt w:val="decimal"/>
      <w:lvlText w:val="2.%1."/>
      <w:lvlJc w:val="left"/>
      <w:pPr>
        <w:tabs>
          <w:tab w:val="num" w:pos="708"/>
        </w:tabs>
        <w:ind w:left="0" w:firstLine="0"/>
      </w:pPr>
      <w:rPr>
        <w:rFonts w:ascii="Times New Roman" w:hAnsi="Times New Roman" w:cs="Times New Roman" w:hint="default"/>
        <w:spacing w:val="-1"/>
        <w:sz w:val="28"/>
        <w:szCs w:val="28"/>
        <w:lang w:val="uk-UA"/>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0D4910"/>
    <w:multiLevelType w:val="hybridMultilevel"/>
    <w:tmpl w:val="46C08994"/>
    <w:lvl w:ilvl="0" w:tplc="BB38ED64">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
    <w:nsid w:val="058F65FF"/>
    <w:multiLevelType w:val="hybridMultilevel"/>
    <w:tmpl w:val="8C4A6FA8"/>
    <w:lvl w:ilvl="0" w:tplc="23EA2D0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08595E74"/>
    <w:multiLevelType w:val="hybridMultilevel"/>
    <w:tmpl w:val="2F1E136E"/>
    <w:lvl w:ilvl="0" w:tplc="73D077E6">
      <w:start w:val="1"/>
      <w:numFmt w:val="decimal"/>
      <w:lvlText w:val="%1."/>
      <w:lvlJc w:val="left"/>
      <w:pPr>
        <w:ind w:left="1804" w:hanging="1080"/>
      </w:pPr>
    </w:lvl>
    <w:lvl w:ilvl="1" w:tplc="04190019">
      <w:start w:val="1"/>
      <w:numFmt w:val="lowerLetter"/>
      <w:lvlText w:val="%2."/>
      <w:lvlJc w:val="left"/>
      <w:pPr>
        <w:ind w:left="1804" w:hanging="360"/>
      </w:pPr>
    </w:lvl>
    <w:lvl w:ilvl="2" w:tplc="0419001B">
      <w:start w:val="1"/>
      <w:numFmt w:val="lowerRoman"/>
      <w:lvlText w:val="%3."/>
      <w:lvlJc w:val="right"/>
      <w:pPr>
        <w:ind w:left="2524" w:hanging="180"/>
      </w:pPr>
    </w:lvl>
    <w:lvl w:ilvl="3" w:tplc="0419000F">
      <w:start w:val="1"/>
      <w:numFmt w:val="decimal"/>
      <w:lvlText w:val="%4."/>
      <w:lvlJc w:val="left"/>
      <w:pPr>
        <w:ind w:left="3244" w:hanging="360"/>
      </w:pPr>
    </w:lvl>
    <w:lvl w:ilvl="4" w:tplc="04190019">
      <w:start w:val="1"/>
      <w:numFmt w:val="lowerLetter"/>
      <w:lvlText w:val="%5."/>
      <w:lvlJc w:val="left"/>
      <w:pPr>
        <w:ind w:left="3964" w:hanging="360"/>
      </w:pPr>
    </w:lvl>
    <w:lvl w:ilvl="5" w:tplc="0419001B">
      <w:start w:val="1"/>
      <w:numFmt w:val="lowerRoman"/>
      <w:lvlText w:val="%6."/>
      <w:lvlJc w:val="right"/>
      <w:pPr>
        <w:ind w:left="4684" w:hanging="180"/>
      </w:pPr>
    </w:lvl>
    <w:lvl w:ilvl="6" w:tplc="0419000F">
      <w:start w:val="1"/>
      <w:numFmt w:val="decimal"/>
      <w:lvlText w:val="%7."/>
      <w:lvlJc w:val="left"/>
      <w:pPr>
        <w:ind w:left="5404" w:hanging="360"/>
      </w:pPr>
    </w:lvl>
    <w:lvl w:ilvl="7" w:tplc="04190019">
      <w:start w:val="1"/>
      <w:numFmt w:val="lowerLetter"/>
      <w:lvlText w:val="%8."/>
      <w:lvlJc w:val="left"/>
      <w:pPr>
        <w:ind w:left="6124" w:hanging="360"/>
      </w:pPr>
    </w:lvl>
    <w:lvl w:ilvl="8" w:tplc="0419001B">
      <w:start w:val="1"/>
      <w:numFmt w:val="lowerRoman"/>
      <w:lvlText w:val="%9."/>
      <w:lvlJc w:val="right"/>
      <w:pPr>
        <w:ind w:left="6844" w:hanging="180"/>
      </w:pPr>
    </w:lvl>
  </w:abstractNum>
  <w:abstractNum w:abstractNumId="5">
    <w:nsid w:val="08985AD7"/>
    <w:multiLevelType w:val="hybridMultilevel"/>
    <w:tmpl w:val="22FC61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0F590DC9"/>
    <w:multiLevelType w:val="hybridMultilevel"/>
    <w:tmpl w:val="FE98DB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65071D"/>
    <w:multiLevelType w:val="hybridMultilevel"/>
    <w:tmpl w:val="A0A689D6"/>
    <w:lvl w:ilvl="0" w:tplc="747C58D0">
      <w:start w:val="1"/>
      <w:numFmt w:val="decimal"/>
      <w:lvlText w:val="%1)"/>
      <w:lvlJc w:val="left"/>
      <w:pPr>
        <w:ind w:left="1429" w:hanging="360"/>
      </w:pPr>
      <w:rPr>
        <w:b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9092137"/>
    <w:multiLevelType w:val="multilevel"/>
    <w:tmpl w:val="5D2E4998"/>
    <w:lvl w:ilvl="0">
      <w:start w:val="1"/>
      <w:numFmt w:val="decimal"/>
      <w:lvlText w:val="%1."/>
      <w:lvlJc w:val="left"/>
      <w:pPr>
        <w:ind w:left="360" w:hanging="360"/>
      </w:pPr>
      <w:rPr>
        <w:rFonts w:ascii="Arial" w:hAnsi="Arial" w:cs="Arial" w:hint="default"/>
        <w:sz w:val="21"/>
      </w:rPr>
    </w:lvl>
    <w:lvl w:ilvl="1">
      <w:start w:val="2"/>
      <w:numFmt w:val="decimal"/>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rPr>
        <w:rFonts w:ascii="Arial" w:hAnsi="Arial" w:cs="Arial" w:hint="default"/>
        <w:sz w:val="21"/>
      </w:rPr>
    </w:lvl>
    <w:lvl w:ilvl="3">
      <w:start w:val="1"/>
      <w:numFmt w:val="decimal"/>
      <w:lvlText w:val="%1.%2.%3.%4."/>
      <w:lvlJc w:val="left"/>
      <w:pPr>
        <w:ind w:left="3204" w:hanging="1080"/>
      </w:pPr>
      <w:rPr>
        <w:rFonts w:ascii="Arial" w:hAnsi="Arial" w:cs="Arial" w:hint="default"/>
        <w:sz w:val="21"/>
      </w:rPr>
    </w:lvl>
    <w:lvl w:ilvl="4">
      <w:start w:val="1"/>
      <w:numFmt w:val="decimal"/>
      <w:lvlText w:val="%1.%2.%3.%4.%5."/>
      <w:lvlJc w:val="left"/>
      <w:pPr>
        <w:ind w:left="3912" w:hanging="1080"/>
      </w:pPr>
      <w:rPr>
        <w:rFonts w:ascii="Arial" w:hAnsi="Arial" w:cs="Arial" w:hint="default"/>
        <w:sz w:val="21"/>
      </w:rPr>
    </w:lvl>
    <w:lvl w:ilvl="5">
      <w:start w:val="1"/>
      <w:numFmt w:val="decimal"/>
      <w:lvlText w:val="%1.%2.%3.%4.%5.%6."/>
      <w:lvlJc w:val="left"/>
      <w:pPr>
        <w:ind w:left="4980" w:hanging="1440"/>
      </w:pPr>
      <w:rPr>
        <w:rFonts w:ascii="Arial" w:hAnsi="Arial" w:cs="Arial" w:hint="default"/>
        <w:sz w:val="21"/>
      </w:rPr>
    </w:lvl>
    <w:lvl w:ilvl="6">
      <w:start w:val="1"/>
      <w:numFmt w:val="decimal"/>
      <w:lvlText w:val="%1.%2.%3.%4.%5.%6.%7."/>
      <w:lvlJc w:val="left"/>
      <w:pPr>
        <w:ind w:left="6048" w:hanging="1800"/>
      </w:pPr>
      <w:rPr>
        <w:rFonts w:ascii="Arial" w:hAnsi="Arial" w:cs="Arial" w:hint="default"/>
        <w:sz w:val="21"/>
      </w:rPr>
    </w:lvl>
    <w:lvl w:ilvl="7">
      <w:start w:val="1"/>
      <w:numFmt w:val="decimal"/>
      <w:lvlText w:val="%1.%2.%3.%4.%5.%6.%7.%8."/>
      <w:lvlJc w:val="left"/>
      <w:pPr>
        <w:ind w:left="6756" w:hanging="1800"/>
      </w:pPr>
      <w:rPr>
        <w:rFonts w:ascii="Arial" w:hAnsi="Arial" w:cs="Arial" w:hint="default"/>
        <w:sz w:val="21"/>
      </w:rPr>
    </w:lvl>
    <w:lvl w:ilvl="8">
      <w:start w:val="1"/>
      <w:numFmt w:val="decimal"/>
      <w:lvlText w:val="%1.%2.%3.%4.%5.%6.%7.%8.%9."/>
      <w:lvlJc w:val="left"/>
      <w:pPr>
        <w:ind w:left="7824" w:hanging="2160"/>
      </w:pPr>
      <w:rPr>
        <w:rFonts w:ascii="Arial" w:hAnsi="Arial" w:cs="Arial" w:hint="default"/>
        <w:sz w:val="21"/>
      </w:rPr>
    </w:lvl>
  </w:abstractNum>
  <w:abstractNum w:abstractNumId="9">
    <w:nsid w:val="1AC23A6B"/>
    <w:multiLevelType w:val="hybridMultilevel"/>
    <w:tmpl w:val="C8EA59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8B7145"/>
    <w:multiLevelType w:val="hybridMultilevel"/>
    <w:tmpl w:val="82E61FD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45E6309"/>
    <w:multiLevelType w:val="hybridMultilevel"/>
    <w:tmpl w:val="B718C72A"/>
    <w:lvl w:ilvl="0" w:tplc="BDE47540">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nsid w:val="2BE77782"/>
    <w:multiLevelType w:val="hybridMultilevel"/>
    <w:tmpl w:val="16925D6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2F1A21EE"/>
    <w:multiLevelType w:val="hybridMultilevel"/>
    <w:tmpl w:val="115A1C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31863178"/>
    <w:multiLevelType w:val="hybridMultilevel"/>
    <w:tmpl w:val="29C4B2AC"/>
    <w:lvl w:ilvl="0" w:tplc="BB38ED64">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5">
    <w:nsid w:val="33F73D55"/>
    <w:multiLevelType w:val="hybridMultilevel"/>
    <w:tmpl w:val="DFF8AA04"/>
    <w:lvl w:ilvl="0" w:tplc="0422000F">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34820C91"/>
    <w:multiLevelType w:val="hybridMultilevel"/>
    <w:tmpl w:val="98824E42"/>
    <w:lvl w:ilvl="0" w:tplc="8B48DE90">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7642FAF"/>
    <w:multiLevelType w:val="hybridMultilevel"/>
    <w:tmpl w:val="50B2498A"/>
    <w:lvl w:ilvl="0" w:tplc="9E20C154">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85D7EAA"/>
    <w:multiLevelType w:val="hybridMultilevel"/>
    <w:tmpl w:val="4094BA26"/>
    <w:lvl w:ilvl="0" w:tplc="E142569E">
      <w:start w:val="1"/>
      <w:numFmt w:val="decimal"/>
      <w:lvlText w:val="%1."/>
      <w:lvlJc w:val="left"/>
      <w:pPr>
        <w:ind w:left="384" w:hanging="360"/>
      </w:pPr>
      <w:rPr>
        <w:rFonts w:eastAsia="Times New Roman"/>
      </w:rPr>
    </w:lvl>
    <w:lvl w:ilvl="1" w:tplc="04220019">
      <w:start w:val="1"/>
      <w:numFmt w:val="lowerLetter"/>
      <w:lvlText w:val="%2."/>
      <w:lvlJc w:val="left"/>
      <w:pPr>
        <w:ind w:left="1104" w:hanging="360"/>
      </w:pPr>
    </w:lvl>
    <w:lvl w:ilvl="2" w:tplc="0422001B">
      <w:start w:val="1"/>
      <w:numFmt w:val="lowerRoman"/>
      <w:lvlText w:val="%3."/>
      <w:lvlJc w:val="right"/>
      <w:pPr>
        <w:ind w:left="1824" w:hanging="180"/>
      </w:pPr>
    </w:lvl>
    <w:lvl w:ilvl="3" w:tplc="0422000F">
      <w:start w:val="1"/>
      <w:numFmt w:val="decimal"/>
      <w:lvlText w:val="%4."/>
      <w:lvlJc w:val="left"/>
      <w:pPr>
        <w:ind w:left="2544" w:hanging="360"/>
      </w:pPr>
    </w:lvl>
    <w:lvl w:ilvl="4" w:tplc="04220019">
      <w:start w:val="1"/>
      <w:numFmt w:val="lowerLetter"/>
      <w:lvlText w:val="%5."/>
      <w:lvlJc w:val="left"/>
      <w:pPr>
        <w:ind w:left="3264" w:hanging="360"/>
      </w:pPr>
    </w:lvl>
    <w:lvl w:ilvl="5" w:tplc="0422001B">
      <w:start w:val="1"/>
      <w:numFmt w:val="lowerRoman"/>
      <w:lvlText w:val="%6."/>
      <w:lvlJc w:val="right"/>
      <w:pPr>
        <w:ind w:left="3984" w:hanging="180"/>
      </w:pPr>
    </w:lvl>
    <w:lvl w:ilvl="6" w:tplc="0422000F">
      <w:start w:val="1"/>
      <w:numFmt w:val="decimal"/>
      <w:lvlText w:val="%7."/>
      <w:lvlJc w:val="left"/>
      <w:pPr>
        <w:ind w:left="4704" w:hanging="360"/>
      </w:pPr>
    </w:lvl>
    <w:lvl w:ilvl="7" w:tplc="04220019">
      <w:start w:val="1"/>
      <w:numFmt w:val="lowerLetter"/>
      <w:lvlText w:val="%8."/>
      <w:lvlJc w:val="left"/>
      <w:pPr>
        <w:ind w:left="5424" w:hanging="360"/>
      </w:pPr>
    </w:lvl>
    <w:lvl w:ilvl="8" w:tplc="0422001B">
      <w:start w:val="1"/>
      <w:numFmt w:val="lowerRoman"/>
      <w:lvlText w:val="%9."/>
      <w:lvlJc w:val="right"/>
      <w:pPr>
        <w:ind w:left="6144" w:hanging="180"/>
      </w:pPr>
    </w:lvl>
  </w:abstractNum>
  <w:abstractNum w:abstractNumId="19">
    <w:nsid w:val="4AE73524"/>
    <w:multiLevelType w:val="hybridMultilevel"/>
    <w:tmpl w:val="D924D8DE"/>
    <w:lvl w:ilvl="0" w:tplc="BB38ED64">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0">
    <w:nsid w:val="4C28569E"/>
    <w:multiLevelType w:val="hybridMultilevel"/>
    <w:tmpl w:val="52E6DC8A"/>
    <w:lvl w:ilvl="0" w:tplc="BE2E678C">
      <w:start w:val="1"/>
      <w:numFmt w:val="decimal"/>
      <w:lvlText w:val="%1."/>
      <w:lvlJc w:val="left"/>
      <w:pPr>
        <w:ind w:left="1834" w:hanging="1125"/>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1">
    <w:nsid w:val="4DAC0D6D"/>
    <w:multiLevelType w:val="hybridMultilevel"/>
    <w:tmpl w:val="A594C0CC"/>
    <w:lvl w:ilvl="0" w:tplc="BEFEBB4A">
      <w:start w:val="7"/>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19A4645"/>
    <w:multiLevelType w:val="hybridMultilevel"/>
    <w:tmpl w:val="2780D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34D0920"/>
    <w:multiLevelType w:val="hybridMultilevel"/>
    <w:tmpl w:val="D172B76E"/>
    <w:lvl w:ilvl="0" w:tplc="8A2AF5FE">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4">
    <w:nsid w:val="5B8845DC"/>
    <w:multiLevelType w:val="hybridMultilevel"/>
    <w:tmpl w:val="99FE2A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0987208"/>
    <w:multiLevelType w:val="hybridMultilevel"/>
    <w:tmpl w:val="C1E059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B235C0B"/>
    <w:multiLevelType w:val="hybridMultilevel"/>
    <w:tmpl w:val="18FAB182"/>
    <w:lvl w:ilvl="0" w:tplc="F45AD71E">
      <w:start w:val="5"/>
      <w:numFmt w:val="bullet"/>
      <w:lvlText w:val="-"/>
      <w:lvlJc w:val="left"/>
      <w:pPr>
        <w:ind w:left="786" w:hanging="360"/>
      </w:pPr>
      <w:rPr>
        <w:rFonts w:ascii="Times New Roman" w:eastAsia="DejaVu Sans Mono"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7">
    <w:nsid w:val="6FB428C0"/>
    <w:multiLevelType w:val="hybridMultilevel"/>
    <w:tmpl w:val="185E45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2560D7B"/>
    <w:multiLevelType w:val="multilevel"/>
    <w:tmpl w:val="CE807D4E"/>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9">
    <w:nsid w:val="73BE0C5E"/>
    <w:multiLevelType w:val="multilevel"/>
    <w:tmpl w:val="28D852D4"/>
    <w:lvl w:ilvl="0">
      <w:start w:val="1"/>
      <w:numFmt w:val="decimal"/>
      <w:lvlText w:val="%1."/>
      <w:lvlJc w:val="left"/>
      <w:pPr>
        <w:ind w:left="1728" w:hanging="1020"/>
      </w:pPr>
    </w:lvl>
    <w:lvl w:ilvl="1">
      <w:start w:val="1"/>
      <w:numFmt w:val="decimal"/>
      <w:isLgl/>
      <w:lvlText w:val="%1.%2"/>
      <w:lvlJc w:val="left"/>
      <w:pPr>
        <w:ind w:left="1083" w:hanging="375"/>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0">
    <w:nsid w:val="74DA2505"/>
    <w:multiLevelType w:val="hybridMultilevel"/>
    <w:tmpl w:val="DCD8DF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1B7D7B"/>
    <w:multiLevelType w:val="multilevel"/>
    <w:tmpl w:val="C854DEC4"/>
    <w:lvl w:ilvl="0">
      <w:start w:val="1"/>
      <w:numFmt w:val="decimal"/>
      <w:lvlText w:val="%1."/>
      <w:lvlJc w:val="left"/>
      <w:pPr>
        <w:ind w:left="570" w:hanging="570"/>
      </w:pPr>
    </w:lvl>
    <w:lvl w:ilvl="1">
      <w:start w:val="1"/>
      <w:numFmt w:val="decimal"/>
      <w:lvlText w:val="%1.%2."/>
      <w:lvlJc w:val="left"/>
      <w:pPr>
        <w:ind w:left="996" w:hanging="57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2">
    <w:nsid w:val="7EC8155D"/>
    <w:multiLevelType w:val="hybridMultilevel"/>
    <w:tmpl w:val="927056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lvlOverride w:ilvl="1"/>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1"/>
    <w:lvlOverride w:ilvl="0"/>
    <w:lvlOverride w:ilvl="1"/>
    <w:lvlOverride w:ilvl="2"/>
    <w:lvlOverride w:ilvl="3"/>
    <w:lvlOverride w:ilvl="4"/>
    <w:lvlOverride w:ilvl="5"/>
    <w:lvlOverride w:ilvl="6"/>
    <w:lvlOverride w:ilvl="7"/>
    <w:lvlOverride w:ilvl="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4270ED"/>
    <w:rsid w:val="00002733"/>
    <w:rsid w:val="000027D7"/>
    <w:rsid w:val="00007B5E"/>
    <w:rsid w:val="00014D49"/>
    <w:rsid w:val="00021570"/>
    <w:rsid w:val="000257A5"/>
    <w:rsid w:val="000344F2"/>
    <w:rsid w:val="00045929"/>
    <w:rsid w:val="00052747"/>
    <w:rsid w:val="00056A6E"/>
    <w:rsid w:val="0006130B"/>
    <w:rsid w:val="000637CE"/>
    <w:rsid w:val="000673BA"/>
    <w:rsid w:val="000718F4"/>
    <w:rsid w:val="000760E5"/>
    <w:rsid w:val="000777B6"/>
    <w:rsid w:val="00081335"/>
    <w:rsid w:val="000823D4"/>
    <w:rsid w:val="000905C8"/>
    <w:rsid w:val="0009112E"/>
    <w:rsid w:val="00096746"/>
    <w:rsid w:val="000A20BD"/>
    <w:rsid w:val="000C366D"/>
    <w:rsid w:val="000E0C4E"/>
    <w:rsid w:val="000E4061"/>
    <w:rsid w:val="000E5A0C"/>
    <w:rsid w:val="000E7C72"/>
    <w:rsid w:val="000F091D"/>
    <w:rsid w:val="000F2B7B"/>
    <w:rsid w:val="000F37F6"/>
    <w:rsid w:val="000F4B27"/>
    <w:rsid w:val="00102802"/>
    <w:rsid w:val="001028A1"/>
    <w:rsid w:val="00106CB6"/>
    <w:rsid w:val="00116DBB"/>
    <w:rsid w:val="00131DE8"/>
    <w:rsid w:val="00134519"/>
    <w:rsid w:val="0013645A"/>
    <w:rsid w:val="0013783E"/>
    <w:rsid w:val="0015233F"/>
    <w:rsid w:val="0015322E"/>
    <w:rsid w:val="00155718"/>
    <w:rsid w:val="0016026B"/>
    <w:rsid w:val="00166A43"/>
    <w:rsid w:val="00166ECF"/>
    <w:rsid w:val="00170194"/>
    <w:rsid w:val="00175243"/>
    <w:rsid w:val="001A0BD7"/>
    <w:rsid w:val="001A3DD8"/>
    <w:rsid w:val="001A5AD0"/>
    <w:rsid w:val="001B0BE8"/>
    <w:rsid w:val="001B4BCE"/>
    <w:rsid w:val="001C00F3"/>
    <w:rsid w:val="001C7E88"/>
    <w:rsid w:val="001E608E"/>
    <w:rsid w:val="001F59F0"/>
    <w:rsid w:val="001F666C"/>
    <w:rsid w:val="0021015F"/>
    <w:rsid w:val="0021633F"/>
    <w:rsid w:val="00221521"/>
    <w:rsid w:val="00223629"/>
    <w:rsid w:val="0024117E"/>
    <w:rsid w:val="002411C8"/>
    <w:rsid w:val="0025403F"/>
    <w:rsid w:val="00254E37"/>
    <w:rsid w:val="00260EF6"/>
    <w:rsid w:val="00263248"/>
    <w:rsid w:val="00286E11"/>
    <w:rsid w:val="002942D7"/>
    <w:rsid w:val="00296AC6"/>
    <w:rsid w:val="002B19DC"/>
    <w:rsid w:val="002B4434"/>
    <w:rsid w:val="002D6574"/>
    <w:rsid w:val="002E2A22"/>
    <w:rsid w:val="002E4103"/>
    <w:rsid w:val="002E5609"/>
    <w:rsid w:val="002F7D15"/>
    <w:rsid w:val="00301ED6"/>
    <w:rsid w:val="003030ED"/>
    <w:rsid w:val="003031A1"/>
    <w:rsid w:val="00311E41"/>
    <w:rsid w:val="003238F2"/>
    <w:rsid w:val="003318D9"/>
    <w:rsid w:val="00331F8A"/>
    <w:rsid w:val="00334B96"/>
    <w:rsid w:val="0033607C"/>
    <w:rsid w:val="003412C3"/>
    <w:rsid w:val="0034280F"/>
    <w:rsid w:val="003512AC"/>
    <w:rsid w:val="003600A7"/>
    <w:rsid w:val="003638C1"/>
    <w:rsid w:val="00365D04"/>
    <w:rsid w:val="00373F40"/>
    <w:rsid w:val="00390ED6"/>
    <w:rsid w:val="003955E5"/>
    <w:rsid w:val="003B380C"/>
    <w:rsid w:val="003B4901"/>
    <w:rsid w:val="003C7EC0"/>
    <w:rsid w:val="003D4023"/>
    <w:rsid w:val="003D7070"/>
    <w:rsid w:val="003E1655"/>
    <w:rsid w:val="003E3442"/>
    <w:rsid w:val="003F4C32"/>
    <w:rsid w:val="0040106B"/>
    <w:rsid w:val="0040124B"/>
    <w:rsid w:val="004017AB"/>
    <w:rsid w:val="00404EDC"/>
    <w:rsid w:val="004051BC"/>
    <w:rsid w:val="004270ED"/>
    <w:rsid w:val="004514DB"/>
    <w:rsid w:val="00452BC5"/>
    <w:rsid w:val="00467762"/>
    <w:rsid w:val="004753C5"/>
    <w:rsid w:val="004775C8"/>
    <w:rsid w:val="0049565D"/>
    <w:rsid w:val="00495EFA"/>
    <w:rsid w:val="00497C91"/>
    <w:rsid w:val="004A645B"/>
    <w:rsid w:val="004B5047"/>
    <w:rsid w:val="004C0F35"/>
    <w:rsid w:val="004C2984"/>
    <w:rsid w:val="004C7E2A"/>
    <w:rsid w:val="004D79F6"/>
    <w:rsid w:val="004F1386"/>
    <w:rsid w:val="004F1C7D"/>
    <w:rsid w:val="004F2D19"/>
    <w:rsid w:val="004F4999"/>
    <w:rsid w:val="004F569D"/>
    <w:rsid w:val="00501BD3"/>
    <w:rsid w:val="00502255"/>
    <w:rsid w:val="005047C8"/>
    <w:rsid w:val="005125DE"/>
    <w:rsid w:val="005210CB"/>
    <w:rsid w:val="00546EAE"/>
    <w:rsid w:val="005525EE"/>
    <w:rsid w:val="0056008B"/>
    <w:rsid w:val="00574699"/>
    <w:rsid w:val="005750F4"/>
    <w:rsid w:val="00584853"/>
    <w:rsid w:val="005852E0"/>
    <w:rsid w:val="005A17E6"/>
    <w:rsid w:val="005A5BD1"/>
    <w:rsid w:val="005B37C4"/>
    <w:rsid w:val="005C4055"/>
    <w:rsid w:val="005C7A86"/>
    <w:rsid w:val="005E2279"/>
    <w:rsid w:val="005E37DF"/>
    <w:rsid w:val="005E6E21"/>
    <w:rsid w:val="00604BF4"/>
    <w:rsid w:val="00611570"/>
    <w:rsid w:val="00622BE8"/>
    <w:rsid w:val="00631825"/>
    <w:rsid w:val="006424D2"/>
    <w:rsid w:val="006438FF"/>
    <w:rsid w:val="006470E4"/>
    <w:rsid w:val="00660F45"/>
    <w:rsid w:val="00664B08"/>
    <w:rsid w:val="006738DF"/>
    <w:rsid w:val="0067431C"/>
    <w:rsid w:val="00683D41"/>
    <w:rsid w:val="00696057"/>
    <w:rsid w:val="006A7498"/>
    <w:rsid w:val="006A7B9C"/>
    <w:rsid w:val="006B19AF"/>
    <w:rsid w:val="006B76F2"/>
    <w:rsid w:val="006C16C6"/>
    <w:rsid w:val="006C62B9"/>
    <w:rsid w:val="006C7664"/>
    <w:rsid w:val="006D3EDC"/>
    <w:rsid w:val="006D6F88"/>
    <w:rsid w:val="006E04E3"/>
    <w:rsid w:val="006E0CC9"/>
    <w:rsid w:val="006E7C19"/>
    <w:rsid w:val="006F3FB5"/>
    <w:rsid w:val="007051A9"/>
    <w:rsid w:val="0071647A"/>
    <w:rsid w:val="007266B9"/>
    <w:rsid w:val="007301FF"/>
    <w:rsid w:val="00735ECE"/>
    <w:rsid w:val="00737317"/>
    <w:rsid w:val="0074493B"/>
    <w:rsid w:val="00752433"/>
    <w:rsid w:val="007534C2"/>
    <w:rsid w:val="00753A23"/>
    <w:rsid w:val="00762748"/>
    <w:rsid w:val="00762EFA"/>
    <w:rsid w:val="00765DD8"/>
    <w:rsid w:val="007717D7"/>
    <w:rsid w:val="0078115E"/>
    <w:rsid w:val="00794480"/>
    <w:rsid w:val="007A0D53"/>
    <w:rsid w:val="007A51B8"/>
    <w:rsid w:val="007B051E"/>
    <w:rsid w:val="007B5915"/>
    <w:rsid w:val="007D28ED"/>
    <w:rsid w:val="007D3DC1"/>
    <w:rsid w:val="007E03E6"/>
    <w:rsid w:val="007E3A71"/>
    <w:rsid w:val="00803448"/>
    <w:rsid w:val="00805202"/>
    <w:rsid w:val="008147BD"/>
    <w:rsid w:val="008203D7"/>
    <w:rsid w:val="00823D92"/>
    <w:rsid w:val="0083339E"/>
    <w:rsid w:val="0083567D"/>
    <w:rsid w:val="00844230"/>
    <w:rsid w:val="00845EB4"/>
    <w:rsid w:val="00850869"/>
    <w:rsid w:val="00854144"/>
    <w:rsid w:val="00855231"/>
    <w:rsid w:val="008578C4"/>
    <w:rsid w:val="00861719"/>
    <w:rsid w:val="00874FBF"/>
    <w:rsid w:val="0087596D"/>
    <w:rsid w:val="0088041B"/>
    <w:rsid w:val="00882D65"/>
    <w:rsid w:val="00883B18"/>
    <w:rsid w:val="00885B11"/>
    <w:rsid w:val="00890CBF"/>
    <w:rsid w:val="0089258B"/>
    <w:rsid w:val="0089750E"/>
    <w:rsid w:val="008A33E5"/>
    <w:rsid w:val="008B0320"/>
    <w:rsid w:val="008B10B2"/>
    <w:rsid w:val="008C01DE"/>
    <w:rsid w:val="008C192F"/>
    <w:rsid w:val="008C4E7B"/>
    <w:rsid w:val="008C7C38"/>
    <w:rsid w:val="008F27CA"/>
    <w:rsid w:val="008F39A0"/>
    <w:rsid w:val="008F51CF"/>
    <w:rsid w:val="00902AD9"/>
    <w:rsid w:val="00913DFB"/>
    <w:rsid w:val="00922247"/>
    <w:rsid w:val="00923465"/>
    <w:rsid w:val="00924672"/>
    <w:rsid w:val="00926964"/>
    <w:rsid w:val="00930168"/>
    <w:rsid w:val="00934024"/>
    <w:rsid w:val="00960D97"/>
    <w:rsid w:val="00973F7F"/>
    <w:rsid w:val="0098338D"/>
    <w:rsid w:val="00984C5B"/>
    <w:rsid w:val="009911F8"/>
    <w:rsid w:val="009919B2"/>
    <w:rsid w:val="009931DD"/>
    <w:rsid w:val="0099531F"/>
    <w:rsid w:val="00996CE7"/>
    <w:rsid w:val="009A7109"/>
    <w:rsid w:val="009B0050"/>
    <w:rsid w:val="009B1571"/>
    <w:rsid w:val="009C5C52"/>
    <w:rsid w:val="009C61A5"/>
    <w:rsid w:val="009C76E3"/>
    <w:rsid w:val="009E0055"/>
    <w:rsid w:val="009E592C"/>
    <w:rsid w:val="009F11F8"/>
    <w:rsid w:val="009F41F0"/>
    <w:rsid w:val="009F5B0E"/>
    <w:rsid w:val="00A06661"/>
    <w:rsid w:val="00A0725A"/>
    <w:rsid w:val="00A117B6"/>
    <w:rsid w:val="00A17598"/>
    <w:rsid w:val="00A20A0F"/>
    <w:rsid w:val="00A20D67"/>
    <w:rsid w:val="00A21C55"/>
    <w:rsid w:val="00A23C53"/>
    <w:rsid w:val="00A241D0"/>
    <w:rsid w:val="00A24E32"/>
    <w:rsid w:val="00A24ED4"/>
    <w:rsid w:val="00A3771A"/>
    <w:rsid w:val="00A5544A"/>
    <w:rsid w:val="00A765F5"/>
    <w:rsid w:val="00A91AB5"/>
    <w:rsid w:val="00A92F9D"/>
    <w:rsid w:val="00AA4039"/>
    <w:rsid w:val="00AB06C2"/>
    <w:rsid w:val="00AB4271"/>
    <w:rsid w:val="00AB6911"/>
    <w:rsid w:val="00AD1E6B"/>
    <w:rsid w:val="00AE22D1"/>
    <w:rsid w:val="00AF111C"/>
    <w:rsid w:val="00AF461A"/>
    <w:rsid w:val="00B11F5D"/>
    <w:rsid w:val="00B16499"/>
    <w:rsid w:val="00B30934"/>
    <w:rsid w:val="00B310C7"/>
    <w:rsid w:val="00B31528"/>
    <w:rsid w:val="00B3535D"/>
    <w:rsid w:val="00B3781A"/>
    <w:rsid w:val="00B47965"/>
    <w:rsid w:val="00B47C06"/>
    <w:rsid w:val="00B51D29"/>
    <w:rsid w:val="00B5445B"/>
    <w:rsid w:val="00B5564A"/>
    <w:rsid w:val="00B770E9"/>
    <w:rsid w:val="00B81AB3"/>
    <w:rsid w:val="00B86526"/>
    <w:rsid w:val="00B941AE"/>
    <w:rsid w:val="00B94622"/>
    <w:rsid w:val="00B948CC"/>
    <w:rsid w:val="00B96C2B"/>
    <w:rsid w:val="00BA0B9A"/>
    <w:rsid w:val="00BA36B1"/>
    <w:rsid w:val="00BA3D86"/>
    <w:rsid w:val="00BA4D2B"/>
    <w:rsid w:val="00BB5D19"/>
    <w:rsid w:val="00BC5495"/>
    <w:rsid w:val="00BD33EA"/>
    <w:rsid w:val="00BD7DFA"/>
    <w:rsid w:val="00BE2804"/>
    <w:rsid w:val="00BF149A"/>
    <w:rsid w:val="00BF24C5"/>
    <w:rsid w:val="00BF381D"/>
    <w:rsid w:val="00C1066D"/>
    <w:rsid w:val="00C1760A"/>
    <w:rsid w:val="00C17BF1"/>
    <w:rsid w:val="00C20015"/>
    <w:rsid w:val="00C22F04"/>
    <w:rsid w:val="00C25EB9"/>
    <w:rsid w:val="00C46BE7"/>
    <w:rsid w:val="00C56367"/>
    <w:rsid w:val="00C57190"/>
    <w:rsid w:val="00C571AD"/>
    <w:rsid w:val="00C605C6"/>
    <w:rsid w:val="00C60666"/>
    <w:rsid w:val="00C61492"/>
    <w:rsid w:val="00C620BD"/>
    <w:rsid w:val="00C633B6"/>
    <w:rsid w:val="00C7762C"/>
    <w:rsid w:val="00C835E6"/>
    <w:rsid w:val="00C86CFC"/>
    <w:rsid w:val="00C92259"/>
    <w:rsid w:val="00C922E1"/>
    <w:rsid w:val="00C933A2"/>
    <w:rsid w:val="00CA058A"/>
    <w:rsid w:val="00CA42E4"/>
    <w:rsid w:val="00CA5474"/>
    <w:rsid w:val="00CB33A5"/>
    <w:rsid w:val="00CB5249"/>
    <w:rsid w:val="00CD4D7D"/>
    <w:rsid w:val="00CE0FEE"/>
    <w:rsid w:val="00CE44FE"/>
    <w:rsid w:val="00CE715F"/>
    <w:rsid w:val="00CF0980"/>
    <w:rsid w:val="00CF19C6"/>
    <w:rsid w:val="00CF4C12"/>
    <w:rsid w:val="00CF5462"/>
    <w:rsid w:val="00CF720A"/>
    <w:rsid w:val="00D0725A"/>
    <w:rsid w:val="00D31CD9"/>
    <w:rsid w:val="00D350D3"/>
    <w:rsid w:val="00D35862"/>
    <w:rsid w:val="00D43E61"/>
    <w:rsid w:val="00D567C6"/>
    <w:rsid w:val="00D60805"/>
    <w:rsid w:val="00D6453F"/>
    <w:rsid w:val="00D70F13"/>
    <w:rsid w:val="00D7770C"/>
    <w:rsid w:val="00D8032E"/>
    <w:rsid w:val="00D8286D"/>
    <w:rsid w:val="00D9162A"/>
    <w:rsid w:val="00D92033"/>
    <w:rsid w:val="00D9243E"/>
    <w:rsid w:val="00D949A6"/>
    <w:rsid w:val="00D94FA4"/>
    <w:rsid w:val="00D9714F"/>
    <w:rsid w:val="00DB2D1C"/>
    <w:rsid w:val="00DC4674"/>
    <w:rsid w:val="00DC4B3A"/>
    <w:rsid w:val="00DD7364"/>
    <w:rsid w:val="00DE4797"/>
    <w:rsid w:val="00DF05E6"/>
    <w:rsid w:val="00DF5741"/>
    <w:rsid w:val="00E03E1A"/>
    <w:rsid w:val="00E0684F"/>
    <w:rsid w:val="00E07900"/>
    <w:rsid w:val="00E131F9"/>
    <w:rsid w:val="00E15015"/>
    <w:rsid w:val="00E15D0E"/>
    <w:rsid w:val="00E16B61"/>
    <w:rsid w:val="00E3591A"/>
    <w:rsid w:val="00E426BF"/>
    <w:rsid w:val="00E46457"/>
    <w:rsid w:val="00E501CF"/>
    <w:rsid w:val="00E53FE9"/>
    <w:rsid w:val="00E55A98"/>
    <w:rsid w:val="00E57150"/>
    <w:rsid w:val="00E6357C"/>
    <w:rsid w:val="00E64C8C"/>
    <w:rsid w:val="00E751D4"/>
    <w:rsid w:val="00E7657D"/>
    <w:rsid w:val="00E83454"/>
    <w:rsid w:val="00E84AB1"/>
    <w:rsid w:val="00E84EA2"/>
    <w:rsid w:val="00E93114"/>
    <w:rsid w:val="00EA251A"/>
    <w:rsid w:val="00EA324F"/>
    <w:rsid w:val="00EA33DA"/>
    <w:rsid w:val="00EB4709"/>
    <w:rsid w:val="00EC10CF"/>
    <w:rsid w:val="00EC3AEA"/>
    <w:rsid w:val="00ED5844"/>
    <w:rsid w:val="00ED7250"/>
    <w:rsid w:val="00EF7A56"/>
    <w:rsid w:val="00F07469"/>
    <w:rsid w:val="00F31F1D"/>
    <w:rsid w:val="00F46A66"/>
    <w:rsid w:val="00F52F03"/>
    <w:rsid w:val="00F52F1D"/>
    <w:rsid w:val="00F559C6"/>
    <w:rsid w:val="00F566CA"/>
    <w:rsid w:val="00F66E51"/>
    <w:rsid w:val="00F70480"/>
    <w:rsid w:val="00F81005"/>
    <w:rsid w:val="00F82AF9"/>
    <w:rsid w:val="00FA340D"/>
    <w:rsid w:val="00FA7614"/>
    <w:rsid w:val="00FB18B0"/>
    <w:rsid w:val="00FB5257"/>
    <w:rsid w:val="00FB5C84"/>
    <w:rsid w:val="00FC27B3"/>
    <w:rsid w:val="00FC40D6"/>
    <w:rsid w:val="00FC7EF6"/>
    <w:rsid w:val="00FD43A2"/>
    <w:rsid w:val="00FD7B97"/>
    <w:rsid w:val="00FE59BA"/>
    <w:rsid w:val="00FE786C"/>
    <w:rsid w:val="00FE7D5C"/>
    <w:rsid w:val="00FF0D2C"/>
    <w:rsid w:val="00FF446F"/>
    <w:rsid w:val="00FF5B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semiHidden/>
    <w:unhideWhenUsed/>
    <w:qFormat/>
    <w:rsid w:val="009B157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845EB4"/>
    <w:pPr>
      <w:keepNext/>
      <w:keepLines/>
      <w:spacing w:before="200" w:after="0" w:line="240" w:lineRule="auto"/>
      <w:outlineLvl w:val="2"/>
    </w:pPr>
    <w:rPr>
      <w:rFonts w:ascii="Cambria" w:eastAsia="Times New Roman" w:hAnsi="Cambria"/>
      <w:b/>
      <w:bCs/>
      <w:color w:val="4F81BD"/>
      <w:sz w:val="24"/>
      <w:szCs w:val="24"/>
      <w:lang w:val="ru-RU" w:eastAsia="ru-RU"/>
    </w:rPr>
  </w:style>
  <w:style w:type="paragraph" w:styleId="8">
    <w:name w:val="heading 8"/>
    <w:basedOn w:val="a"/>
    <w:next w:val="a"/>
    <w:link w:val="80"/>
    <w:uiPriority w:val="99"/>
    <w:unhideWhenUsed/>
    <w:qFormat/>
    <w:rsid w:val="00B3781A"/>
    <w:pPr>
      <w:keepNext/>
      <w:spacing w:after="0" w:line="240" w:lineRule="auto"/>
      <w:jc w:val="both"/>
      <w:outlineLvl w:val="7"/>
    </w:pPr>
    <w:rPr>
      <w:rFonts w:ascii="Bookman Old Style" w:eastAsia="Times New Roman" w:hAnsi="Bookman Old Style"/>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9B1571"/>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845EB4"/>
    <w:rPr>
      <w:rFonts w:ascii="Cambria" w:eastAsia="Times New Roman" w:hAnsi="Cambria"/>
      <w:b/>
      <w:bCs/>
      <w:color w:val="4F81BD"/>
      <w:sz w:val="24"/>
      <w:szCs w:val="24"/>
      <w:lang w:val="ru-RU" w:eastAsia="ru-RU"/>
    </w:rPr>
  </w:style>
  <w:style w:type="character" w:customStyle="1" w:styleId="80">
    <w:name w:val="Заголовок 8 Знак"/>
    <w:link w:val="8"/>
    <w:uiPriority w:val="99"/>
    <w:rsid w:val="00B3781A"/>
    <w:rPr>
      <w:rFonts w:ascii="Bookman Old Style" w:eastAsia="Times New Roman" w:hAnsi="Bookman Old Style"/>
      <w:sz w:val="24"/>
      <w:szCs w:val="24"/>
      <w:lang w:val="ru-RU" w:eastAsia="ru-RU"/>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unhideWhenUsed/>
    <w:qFormat/>
    <w:rsid w:val="0017019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3"/>
    <w:uiPriority w:val="99"/>
    <w:locked/>
    <w:rsid w:val="00E46457"/>
    <w:rPr>
      <w:rFonts w:ascii="Times New Roman" w:eastAsia="Times New Roman" w:hAnsi="Times New Roman"/>
      <w:sz w:val="24"/>
      <w:szCs w:val="24"/>
    </w:rPr>
  </w:style>
  <w:style w:type="character" w:customStyle="1" w:styleId="apple-tab-span">
    <w:name w:val="apple-tab-span"/>
    <w:rsid w:val="00170194"/>
  </w:style>
  <w:style w:type="paragraph" w:customStyle="1" w:styleId="paragraph">
    <w:name w:val="paragraph"/>
    <w:basedOn w:val="a"/>
    <w:uiPriority w:val="99"/>
    <w:qFormat/>
    <w:rsid w:val="00B3781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 Spacing"/>
    <w:uiPriority w:val="1"/>
    <w:qFormat/>
    <w:rsid w:val="00B3781A"/>
    <w:rPr>
      <w:sz w:val="22"/>
      <w:szCs w:val="22"/>
      <w:lang w:eastAsia="en-US"/>
    </w:rPr>
  </w:style>
  <w:style w:type="character" w:styleId="a6">
    <w:name w:val="Strong"/>
    <w:uiPriority w:val="99"/>
    <w:qFormat/>
    <w:rsid w:val="006A7B9C"/>
    <w:rPr>
      <w:b/>
      <w:bCs/>
    </w:rPr>
  </w:style>
  <w:style w:type="paragraph" w:styleId="HTML">
    <w:name w:val="HTML Preformatted"/>
    <w:basedOn w:val="a"/>
    <w:link w:val="HTML0"/>
    <w:semiHidden/>
    <w:unhideWhenUsed/>
    <w:rsid w:val="002E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semiHidden/>
    <w:rsid w:val="002E4103"/>
    <w:rPr>
      <w:rFonts w:ascii="Courier New" w:eastAsia="Times New Roman" w:hAnsi="Courier New" w:cs="Courier New"/>
      <w:lang w:val="ru-RU" w:eastAsia="ru-RU"/>
    </w:rPr>
  </w:style>
  <w:style w:type="paragraph" w:styleId="a7">
    <w:name w:val="List Paragraph"/>
    <w:basedOn w:val="a"/>
    <w:uiPriority w:val="34"/>
    <w:qFormat/>
    <w:rsid w:val="002E4103"/>
    <w:pPr>
      <w:ind w:left="720"/>
      <w:contextualSpacing/>
    </w:pPr>
    <w:rPr>
      <w:lang w:val="ru-RU"/>
    </w:rPr>
  </w:style>
  <w:style w:type="character" w:styleId="a8">
    <w:name w:val="Hyperlink"/>
    <w:uiPriority w:val="99"/>
    <w:semiHidden/>
    <w:unhideWhenUsed/>
    <w:rsid w:val="002E4103"/>
    <w:rPr>
      <w:color w:val="0000FF"/>
      <w:u w:val="single"/>
    </w:rPr>
  </w:style>
  <w:style w:type="paragraph" w:styleId="a9">
    <w:name w:val="Balloon Text"/>
    <w:basedOn w:val="a"/>
    <w:link w:val="aa"/>
    <w:uiPriority w:val="99"/>
    <w:semiHidden/>
    <w:unhideWhenUsed/>
    <w:qFormat/>
    <w:rsid w:val="00FC40D6"/>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C40D6"/>
    <w:rPr>
      <w:rFonts w:ascii="Tahoma" w:hAnsi="Tahoma" w:cs="Tahoma"/>
      <w:sz w:val="16"/>
      <w:szCs w:val="16"/>
      <w:lang w:eastAsia="en-US"/>
    </w:rPr>
  </w:style>
  <w:style w:type="paragraph" w:styleId="ab">
    <w:name w:val="header"/>
    <w:basedOn w:val="a"/>
    <w:link w:val="ac"/>
    <w:uiPriority w:val="99"/>
    <w:unhideWhenUsed/>
    <w:rsid w:val="004F2D19"/>
    <w:pPr>
      <w:tabs>
        <w:tab w:val="center" w:pos="4819"/>
        <w:tab w:val="right" w:pos="9639"/>
      </w:tabs>
    </w:pPr>
  </w:style>
  <w:style w:type="character" w:customStyle="1" w:styleId="ac">
    <w:name w:val="Верхний колонтитул Знак"/>
    <w:link w:val="ab"/>
    <w:uiPriority w:val="99"/>
    <w:rsid w:val="004F2D19"/>
    <w:rPr>
      <w:sz w:val="22"/>
      <w:szCs w:val="22"/>
      <w:lang w:eastAsia="en-US"/>
    </w:rPr>
  </w:style>
  <w:style w:type="paragraph" w:styleId="ad">
    <w:name w:val="footer"/>
    <w:basedOn w:val="a"/>
    <w:link w:val="ae"/>
    <w:uiPriority w:val="99"/>
    <w:unhideWhenUsed/>
    <w:rsid w:val="004F2D19"/>
    <w:pPr>
      <w:tabs>
        <w:tab w:val="center" w:pos="4819"/>
        <w:tab w:val="right" w:pos="9639"/>
      </w:tabs>
    </w:pPr>
  </w:style>
  <w:style w:type="character" w:customStyle="1" w:styleId="ae">
    <w:name w:val="Нижний колонтитул Знак"/>
    <w:link w:val="ad"/>
    <w:uiPriority w:val="99"/>
    <w:rsid w:val="004F2D19"/>
    <w:rPr>
      <w:sz w:val="22"/>
      <w:szCs w:val="22"/>
      <w:lang w:eastAsia="en-US"/>
    </w:rPr>
  </w:style>
  <w:style w:type="paragraph" w:styleId="af">
    <w:name w:val="annotation text"/>
    <w:basedOn w:val="a"/>
    <w:link w:val="af0"/>
    <w:uiPriority w:val="99"/>
    <w:semiHidden/>
    <w:unhideWhenUsed/>
    <w:qFormat/>
    <w:rsid w:val="00845EB4"/>
    <w:pPr>
      <w:spacing w:after="0" w:line="240" w:lineRule="auto"/>
    </w:pPr>
    <w:rPr>
      <w:rFonts w:ascii="Times New Roman" w:eastAsia="Times New Roman" w:hAnsi="Times New Roman"/>
      <w:sz w:val="20"/>
      <w:szCs w:val="20"/>
      <w:lang w:val="ru-RU" w:eastAsia="ru-RU"/>
    </w:rPr>
  </w:style>
  <w:style w:type="character" w:customStyle="1" w:styleId="af0">
    <w:name w:val="Текст примечания Знак"/>
    <w:link w:val="af"/>
    <w:uiPriority w:val="99"/>
    <w:semiHidden/>
    <w:rsid w:val="00845EB4"/>
    <w:rPr>
      <w:rFonts w:ascii="Times New Roman" w:eastAsia="Times New Roman" w:hAnsi="Times New Roman"/>
      <w:lang w:val="ru-RU" w:eastAsia="ru-RU"/>
    </w:rPr>
  </w:style>
  <w:style w:type="character" w:customStyle="1" w:styleId="af1">
    <w:name w:val="Тема примечания Знак"/>
    <w:link w:val="af2"/>
    <w:uiPriority w:val="99"/>
    <w:semiHidden/>
    <w:rsid w:val="00845EB4"/>
    <w:rPr>
      <w:rFonts w:ascii="Times New Roman" w:eastAsia="Times New Roman" w:hAnsi="Times New Roman"/>
      <w:b/>
      <w:bCs/>
      <w:lang w:val="ru-RU" w:eastAsia="ru-RU"/>
    </w:rPr>
  </w:style>
  <w:style w:type="paragraph" w:styleId="af2">
    <w:name w:val="annotation subject"/>
    <w:basedOn w:val="af"/>
    <w:next w:val="af"/>
    <w:link w:val="af1"/>
    <w:uiPriority w:val="99"/>
    <w:semiHidden/>
    <w:unhideWhenUsed/>
    <w:qFormat/>
    <w:rsid w:val="00845EB4"/>
    <w:rPr>
      <w:b/>
      <w:bCs/>
    </w:rPr>
  </w:style>
  <w:style w:type="paragraph" w:customStyle="1" w:styleId="rvps14">
    <w:name w:val="rvps14"/>
    <w:basedOn w:val="a"/>
    <w:uiPriority w:val="99"/>
    <w:semiHidden/>
    <w:qFormat/>
    <w:rsid w:val="00845EB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ormaltextrun">
    <w:name w:val="normaltextrun"/>
    <w:rsid w:val="00845EB4"/>
  </w:style>
  <w:style w:type="character" w:customStyle="1" w:styleId="spellingerror">
    <w:name w:val="spellingerror"/>
    <w:rsid w:val="00845EB4"/>
  </w:style>
  <w:style w:type="character" w:customStyle="1" w:styleId="rvts23">
    <w:name w:val="rvts23"/>
    <w:rsid w:val="00845EB4"/>
  </w:style>
  <w:style w:type="character" w:customStyle="1" w:styleId="rvts64">
    <w:name w:val="rvts64"/>
    <w:rsid w:val="00845EB4"/>
  </w:style>
  <w:style w:type="character" w:customStyle="1" w:styleId="rvts9">
    <w:name w:val="rvts9"/>
    <w:rsid w:val="00845EB4"/>
  </w:style>
  <w:style w:type="character" w:styleId="af3">
    <w:name w:val="Emphasis"/>
    <w:uiPriority w:val="20"/>
    <w:qFormat/>
    <w:rsid w:val="00845EB4"/>
    <w:rPr>
      <w:i/>
      <w:iCs/>
    </w:rPr>
  </w:style>
  <w:style w:type="character" w:styleId="af4">
    <w:name w:val="FollowedHyperlink"/>
    <w:uiPriority w:val="99"/>
    <w:semiHidden/>
    <w:unhideWhenUsed/>
    <w:rsid w:val="009B1571"/>
    <w:rPr>
      <w:color w:val="800080"/>
      <w:u w:val="single"/>
    </w:rPr>
  </w:style>
  <w:style w:type="character" w:customStyle="1" w:styleId="81">
    <w:name w:val="Заголовок 8 Знак1"/>
    <w:uiPriority w:val="99"/>
    <w:semiHidden/>
    <w:rsid w:val="009B1571"/>
    <w:rPr>
      <w:rFonts w:ascii="Cambria" w:eastAsia="Times New Roman" w:hAnsi="Cambria" w:cs="Times New Roman"/>
      <w:color w:val="404040"/>
      <w:lang w:eastAsia="en-US"/>
    </w:rPr>
  </w:style>
  <w:style w:type="paragraph" w:styleId="af5">
    <w:name w:val="footnote text"/>
    <w:basedOn w:val="a"/>
    <w:link w:val="af6"/>
    <w:uiPriority w:val="99"/>
    <w:semiHidden/>
    <w:unhideWhenUsed/>
    <w:rsid w:val="00CE715F"/>
    <w:pPr>
      <w:spacing w:after="0" w:line="240" w:lineRule="auto"/>
    </w:pPr>
    <w:rPr>
      <w:rFonts w:cs="Calibri"/>
      <w:sz w:val="20"/>
      <w:szCs w:val="20"/>
      <w:lang w:val="ru-RU"/>
    </w:rPr>
  </w:style>
  <w:style w:type="character" w:customStyle="1" w:styleId="af6">
    <w:name w:val="Текст сноски Знак"/>
    <w:link w:val="af5"/>
    <w:uiPriority w:val="99"/>
    <w:semiHidden/>
    <w:rsid w:val="00CE715F"/>
    <w:rPr>
      <w:rFonts w:cs="Calibri"/>
      <w:lang w:val="ru-RU" w:eastAsia="en-US"/>
    </w:rPr>
  </w:style>
  <w:style w:type="paragraph" w:customStyle="1" w:styleId="rvps156">
    <w:name w:val="rvps156"/>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57">
    <w:name w:val="rvps157"/>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58">
    <w:name w:val="rvps158"/>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59">
    <w:name w:val="rvps159"/>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60">
    <w:name w:val="rvps160"/>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
    <w:name w:val="rvps1"/>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66">
    <w:name w:val="rvps166"/>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67">
    <w:name w:val="rvps167"/>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68">
    <w:name w:val="rvps168"/>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69">
    <w:name w:val="rvps169"/>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0">
    <w:name w:val="rvps170"/>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1">
    <w:name w:val="rvps171"/>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2">
    <w:name w:val="rvps172"/>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3">
    <w:name w:val="rvps173"/>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4">
    <w:name w:val="rvps174"/>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5">
    <w:name w:val="rvps175"/>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6">
    <w:name w:val="rvps176"/>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7">
    <w:name w:val="rvps177"/>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8">
    <w:name w:val="rvps178"/>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9">
    <w:name w:val="rvps179"/>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0">
    <w:name w:val="rvps180"/>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1">
    <w:name w:val="rvps181"/>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2">
    <w:name w:val="rvps182"/>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3">
    <w:name w:val="rvps183"/>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4">
    <w:name w:val="rvps184"/>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5">
    <w:name w:val="rvps185"/>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6">
    <w:name w:val="rvps186"/>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7">
    <w:name w:val="rvps187"/>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8">
    <w:name w:val="rvps188"/>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9">
    <w:name w:val="rvps189"/>
    <w:basedOn w:val="a"/>
    <w:uiPriority w:val="99"/>
    <w:semiHidden/>
    <w:rsid w:val="00CE715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0">
    <w:name w:val="rvts10"/>
    <w:rsid w:val="00CE715F"/>
  </w:style>
  <w:style w:type="character" w:customStyle="1" w:styleId="rvts47">
    <w:name w:val="rvts47"/>
    <w:rsid w:val="00CE715F"/>
  </w:style>
  <w:style w:type="character" w:customStyle="1" w:styleId="rvts7">
    <w:name w:val="rvts7"/>
    <w:rsid w:val="00CE715F"/>
  </w:style>
  <w:style w:type="paragraph" w:styleId="af7">
    <w:name w:val="Title"/>
    <w:basedOn w:val="a"/>
    <w:link w:val="af8"/>
    <w:uiPriority w:val="10"/>
    <w:qFormat/>
    <w:rsid w:val="003E3442"/>
    <w:pPr>
      <w:spacing w:after="0" w:line="240" w:lineRule="auto"/>
      <w:jc w:val="center"/>
    </w:pPr>
    <w:rPr>
      <w:rFonts w:ascii="Cambria" w:eastAsia="Times New Roman" w:hAnsi="Cambria"/>
      <w:b/>
      <w:kern w:val="28"/>
      <w:sz w:val="32"/>
      <w:szCs w:val="20"/>
      <w:lang w:val="ru-RU" w:eastAsia="ru-RU"/>
    </w:rPr>
  </w:style>
  <w:style w:type="character" w:customStyle="1" w:styleId="af8">
    <w:name w:val="Название Знак"/>
    <w:link w:val="af7"/>
    <w:uiPriority w:val="10"/>
    <w:rsid w:val="003E3442"/>
    <w:rPr>
      <w:rFonts w:ascii="Cambria" w:eastAsia="Times New Roman" w:hAnsi="Cambria"/>
      <w:b/>
      <w:kern w:val="28"/>
      <w:sz w:val="32"/>
      <w:lang w:val="ru-RU" w:eastAsia="ru-RU"/>
    </w:rPr>
  </w:style>
  <w:style w:type="paragraph" w:styleId="af9">
    <w:name w:val="Body Text Indent"/>
    <w:basedOn w:val="a"/>
    <w:link w:val="afa"/>
    <w:uiPriority w:val="99"/>
    <w:semiHidden/>
    <w:unhideWhenUsed/>
    <w:rsid w:val="003E3442"/>
    <w:pPr>
      <w:widowControl w:val="0"/>
      <w:autoSpaceDE w:val="0"/>
      <w:autoSpaceDN w:val="0"/>
      <w:adjustRightInd w:val="0"/>
      <w:spacing w:after="120" w:line="240" w:lineRule="auto"/>
      <w:ind w:left="283"/>
    </w:pPr>
    <w:rPr>
      <w:rFonts w:ascii="Times New Roman" w:eastAsia="Times New Roman" w:hAnsi="Times New Roman"/>
      <w:sz w:val="20"/>
      <w:szCs w:val="20"/>
      <w:lang w:val="ru-RU" w:eastAsia="ru-RU"/>
    </w:rPr>
  </w:style>
  <w:style w:type="character" w:customStyle="1" w:styleId="afa">
    <w:name w:val="Основной текст с отступом Знак"/>
    <w:link w:val="af9"/>
    <w:uiPriority w:val="99"/>
    <w:semiHidden/>
    <w:rsid w:val="003E3442"/>
    <w:rPr>
      <w:rFonts w:ascii="Times New Roman" w:eastAsia="Times New Roman" w:hAnsi="Times New Roman"/>
      <w:lang w:val="ru-RU" w:eastAsia="ru-RU"/>
    </w:rPr>
  </w:style>
  <w:style w:type="paragraph" w:customStyle="1" w:styleId="1">
    <w:name w:val="Абзац списка1"/>
    <w:basedOn w:val="a"/>
    <w:rsid w:val="003E3442"/>
    <w:pPr>
      <w:ind w:left="720"/>
    </w:pPr>
    <w:rPr>
      <w:rFonts w:eastAsia="Times New Roman"/>
    </w:rPr>
  </w:style>
  <w:style w:type="character" w:customStyle="1" w:styleId="rvts0">
    <w:name w:val="rvts0"/>
    <w:rsid w:val="003E3442"/>
  </w:style>
  <w:style w:type="character" w:customStyle="1" w:styleId="apple-converted-space">
    <w:name w:val="apple-converted-space"/>
    <w:rsid w:val="003E3442"/>
    <w:rPr>
      <w:rFonts w:ascii="Times New Roman" w:hAnsi="Times New Roman" w:cs="Times New Roman" w:hint="default"/>
    </w:rPr>
  </w:style>
  <w:style w:type="character" w:styleId="afb">
    <w:name w:val="footnote reference"/>
    <w:uiPriority w:val="99"/>
    <w:semiHidden/>
    <w:unhideWhenUsed/>
    <w:rsid w:val="00E64C8C"/>
    <w:rPr>
      <w:vertAlign w:val="superscript"/>
    </w:rPr>
  </w:style>
  <w:style w:type="paragraph" w:styleId="afc">
    <w:name w:val="Body Text"/>
    <w:basedOn w:val="a"/>
    <w:link w:val="afd"/>
    <w:uiPriority w:val="1"/>
    <w:unhideWhenUsed/>
    <w:qFormat/>
    <w:rsid w:val="00FA340D"/>
    <w:pPr>
      <w:spacing w:after="120"/>
    </w:pPr>
  </w:style>
  <w:style w:type="character" w:customStyle="1" w:styleId="afd">
    <w:name w:val="Основной текст Знак"/>
    <w:link w:val="afc"/>
    <w:uiPriority w:val="1"/>
    <w:rsid w:val="00FA340D"/>
    <w:rPr>
      <w:sz w:val="22"/>
      <w:szCs w:val="22"/>
      <w:lang w:eastAsia="en-US"/>
    </w:rPr>
  </w:style>
  <w:style w:type="table" w:styleId="afe">
    <w:name w:val="Table Grid"/>
    <w:basedOn w:val="a1"/>
    <w:uiPriority w:val="59"/>
    <w:rsid w:val="000257A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11">
    <w:name w:val="rvts11"/>
    <w:rsid w:val="00B3535D"/>
  </w:style>
  <w:style w:type="paragraph" w:customStyle="1" w:styleId="TableParagraph">
    <w:name w:val="Table Paragraph"/>
    <w:basedOn w:val="a"/>
    <w:uiPriority w:val="1"/>
    <w:qFormat/>
    <w:rsid w:val="009E0055"/>
    <w:pPr>
      <w:widowControl w:val="0"/>
      <w:autoSpaceDE w:val="0"/>
      <w:autoSpaceDN w:val="0"/>
      <w:spacing w:after="0" w:line="240" w:lineRule="auto"/>
    </w:pPr>
    <w:rPr>
      <w:rFonts w:ascii="Times New Roman" w:eastAsia="Times New Roman" w:hAnsi="Times New Roman"/>
    </w:rPr>
  </w:style>
  <w:style w:type="paragraph" w:customStyle="1" w:styleId="rvps2">
    <w:name w:val="rvps2"/>
    <w:basedOn w:val="a"/>
    <w:uiPriority w:val="99"/>
    <w:qFormat/>
    <w:rsid w:val="009E005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60">
    <w:name w:val="rvts60"/>
    <w:rsid w:val="007A51B8"/>
  </w:style>
  <w:style w:type="character" w:customStyle="1" w:styleId="rvts37">
    <w:name w:val="rvts37"/>
    <w:rsid w:val="007A51B8"/>
  </w:style>
</w:styles>
</file>

<file path=word/webSettings.xml><?xml version="1.0" encoding="utf-8"?>
<w:webSettings xmlns:r="http://schemas.openxmlformats.org/officeDocument/2006/relationships" xmlns:w="http://schemas.openxmlformats.org/wordprocessingml/2006/main">
  <w:divs>
    <w:div w:id="49155101">
      <w:bodyDiv w:val="1"/>
      <w:marLeft w:val="0"/>
      <w:marRight w:val="0"/>
      <w:marTop w:val="0"/>
      <w:marBottom w:val="0"/>
      <w:divBdr>
        <w:top w:val="none" w:sz="0" w:space="0" w:color="auto"/>
        <w:left w:val="none" w:sz="0" w:space="0" w:color="auto"/>
        <w:bottom w:val="none" w:sz="0" w:space="0" w:color="auto"/>
        <w:right w:val="none" w:sz="0" w:space="0" w:color="auto"/>
      </w:divBdr>
    </w:div>
    <w:div w:id="60295642">
      <w:bodyDiv w:val="1"/>
      <w:marLeft w:val="0"/>
      <w:marRight w:val="0"/>
      <w:marTop w:val="0"/>
      <w:marBottom w:val="0"/>
      <w:divBdr>
        <w:top w:val="none" w:sz="0" w:space="0" w:color="auto"/>
        <w:left w:val="none" w:sz="0" w:space="0" w:color="auto"/>
        <w:bottom w:val="none" w:sz="0" w:space="0" w:color="auto"/>
        <w:right w:val="none" w:sz="0" w:space="0" w:color="auto"/>
      </w:divBdr>
    </w:div>
    <w:div w:id="69666917">
      <w:bodyDiv w:val="1"/>
      <w:marLeft w:val="0"/>
      <w:marRight w:val="0"/>
      <w:marTop w:val="0"/>
      <w:marBottom w:val="0"/>
      <w:divBdr>
        <w:top w:val="none" w:sz="0" w:space="0" w:color="auto"/>
        <w:left w:val="none" w:sz="0" w:space="0" w:color="auto"/>
        <w:bottom w:val="none" w:sz="0" w:space="0" w:color="auto"/>
        <w:right w:val="none" w:sz="0" w:space="0" w:color="auto"/>
      </w:divBdr>
    </w:div>
    <w:div w:id="130251492">
      <w:bodyDiv w:val="1"/>
      <w:marLeft w:val="0"/>
      <w:marRight w:val="0"/>
      <w:marTop w:val="0"/>
      <w:marBottom w:val="0"/>
      <w:divBdr>
        <w:top w:val="none" w:sz="0" w:space="0" w:color="auto"/>
        <w:left w:val="none" w:sz="0" w:space="0" w:color="auto"/>
        <w:bottom w:val="none" w:sz="0" w:space="0" w:color="auto"/>
        <w:right w:val="none" w:sz="0" w:space="0" w:color="auto"/>
      </w:divBdr>
    </w:div>
    <w:div w:id="159008855">
      <w:bodyDiv w:val="1"/>
      <w:marLeft w:val="0"/>
      <w:marRight w:val="0"/>
      <w:marTop w:val="0"/>
      <w:marBottom w:val="0"/>
      <w:divBdr>
        <w:top w:val="none" w:sz="0" w:space="0" w:color="auto"/>
        <w:left w:val="none" w:sz="0" w:space="0" w:color="auto"/>
        <w:bottom w:val="none" w:sz="0" w:space="0" w:color="auto"/>
        <w:right w:val="none" w:sz="0" w:space="0" w:color="auto"/>
      </w:divBdr>
    </w:div>
    <w:div w:id="175925448">
      <w:bodyDiv w:val="1"/>
      <w:marLeft w:val="0"/>
      <w:marRight w:val="0"/>
      <w:marTop w:val="0"/>
      <w:marBottom w:val="0"/>
      <w:divBdr>
        <w:top w:val="none" w:sz="0" w:space="0" w:color="auto"/>
        <w:left w:val="none" w:sz="0" w:space="0" w:color="auto"/>
        <w:bottom w:val="none" w:sz="0" w:space="0" w:color="auto"/>
        <w:right w:val="none" w:sz="0" w:space="0" w:color="auto"/>
      </w:divBdr>
    </w:div>
    <w:div w:id="264968067">
      <w:bodyDiv w:val="1"/>
      <w:marLeft w:val="0"/>
      <w:marRight w:val="0"/>
      <w:marTop w:val="0"/>
      <w:marBottom w:val="0"/>
      <w:divBdr>
        <w:top w:val="none" w:sz="0" w:space="0" w:color="auto"/>
        <w:left w:val="none" w:sz="0" w:space="0" w:color="auto"/>
        <w:bottom w:val="none" w:sz="0" w:space="0" w:color="auto"/>
        <w:right w:val="none" w:sz="0" w:space="0" w:color="auto"/>
      </w:divBdr>
    </w:div>
    <w:div w:id="296184151">
      <w:bodyDiv w:val="1"/>
      <w:marLeft w:val="0"/>
      <w:marRight w:val="0"/>
      <w:marTop w:val="0"/>
      <w:marBottom w:val="0"/>
      <w:divBdr>
        <w:top w:val="none" w:sz="0" w:space="0" w:color="auto"/>
        <w:left w:val="none" w:sz="0" w:space="0" w:color="auto"/>
        <w:bottom w:val="none" w:sz="0" w:space="0" w:color="auto"/>
        <w:right w:val="none" w:sz="0" w:space="0" w:color="auto"/>
      </w:divBdr>
    </w:div>
    <w:div w:id="316762410">
      <w:bodyDiv w:val="1"/>
      <w:marLeft w:val="0"/>
      <w:marRight w:val="0"/>
      <w:marTop w:val="0"/>
      <w:marBottom w:val="0"/>
      <w:divBdr>
        <w:top w:val="none" w:sz="0" w:space="0" w:color="auto"/>
        <w:left w:val="none" w:sz="0" w:space="0" w:color="auto"/>
        <w:bottom w:val="none" w:sz="0" w:space="0" w:color="auto"/>
        <w:right w:val="none" w:sz="0" w:space="0" w:color="auto"/>
      </w:divBdr>
    </w:div>
    <w:div w:id="348722841">
      <w:bodyDiv w:val="1"/>
      <w:marLeft w:val="0"/>
      <w:marRight w:val="0"/>
      <w:marTop w:val="0"/>
      <w:marBottom w:val="0"/>
      <w:divBdr>
        <w:top w:val="none" w:sz="0" w:space="0" w:color="auto"/>
        <w:left w:val="none" w:sz="0" w:space="0" w:color="auto"/>
        <w:bottom w:val="none" w:sz="0" w:space="0" w:color="auto"/>
        <w:right w:val="none" w:sz="0" w:space="0" w:color="auto"/>
      </w:divBdr>
    </w:div>
    <w:div w:id="379016697">
      <w:bodyDiv w:val="1"/>
      <w:marLeft w:val="0"/>
      <w:marRight w:val="0"/>
      <w:marTop w:val="0"/>
      <w:marBottom w:val="0"/>
      <w:divBdr>
        <w:top w:val="none" w:sz="0" w:space="0" w:color="auto"/>
        <w:left w:val="none" w:sz="0" w:space="0" w:color="auto"/>
        <w:bottom w:val="none" w:sz="0" w:space="0" w:color="auto"/>
        <w:right w:val="none" w:sz="0" w:space="0" w:color="auto"/>
      </w:divBdr>
      <w:divsChild>
        <w:div w:id="1031877546">
          <w:marLeft w:val="-1276"/>
          <w:marRight w:val="0"/>
          <w:marTop w:val="0"/>
          <w:marBottom w:val="0"/>
          <w:divBdr>
            <w:top w:val="none" w:sz="0" w:space="0" w:color="auto"/>
            <w:left w:val="none" w:sz="0" w:space="0" w:color="auto"/>
            <w:bottom w:val="none" w:sz="0" w:space="0" w:color="auto"/>
            <w:right w:val="none" w:sz="0" w:space="0" w:color="auto"/>
          </w:divBdr>
        </w:div>
      </w:divsChild>
    </w:div>
    <w:div w:id="402677996">
      <w:bodyDiv w:val="1"/>
      <w:marLeft w:val="0"/>
      <w:marRight w:val="0"/>
      <w:marTop w:val="0"/>
      <w:marBottom w:val="0"/>
      <w:divBdr>
        <w:top w:val="none" w:sz="0" w:space="0" w:color="auto"/>
        <w:left w:val="none" w:sz="0" w:space="0" w:color="auto"/>
        <w:bottom w:val="none" w:sz="0" w:space="0" w:color="auto"/>
        <w:right w:val="none" w:sz="0" w:space="0" w:color="auto"/>
      </w:divBdr>
    </w:div>
    <w:div w:id="402683101">
      <w:bodyDiv w:val="1"/>
      <w:marLeft w:val="0"/>
      <w:marRight w:val="0"/>
      <w:marTop w:val="0"/>
      <w:marBottom w:val="0"/>
      <w:divBdr>
        <w:top w:val="none" w:sz="0" w:space="0" w:color="auto"/>
        <w:left w:val="none" w:sz="0" w:space="0" w:color="auto"/>
        <w:bottom w:val="none" w:sz="0" w:space="0" w:color="auto"/>
        <w:right w:val="none" w:sz="0" w:space="0" w:color="auto"/>
      </w:divBdr>
    </w:div>
    <w:div w:id="404692484">
      <w:bodyDiv w:val="1"/>
      <w:marLeft w:val="0"/>
      <w:marRight w:val="0"/>
      <w:marTop w:val="0"/>
      <w:marBottom w:val="0"/>
      <w:divBdr>
        <w:top w:val="none" w:sz="0" w:space="0" w:color="auto"/>
        <w:left w:val="none" w:sz="0" w:space="0" w:color="auto"/>
        <w:bottom w:val="none" w:sz="0" w:space="0" w:color="auto"/>
        <w:right w:val="none" w:sz="0" w:space="0" w:color="auto"/>
      </w:divBdr>
    </w:div>
    <w:div w:id="451943126">
      <w:bodyDiv w:val="1"/>
      <w:marLeft w:val="0"/>
      <w:marRight w:val="0"/>
      <w:marTop w:val="0"/>
      <w:marBottom w:val="0"/>
      <w:divBdr>
        <w:top w:val="none" w:sz="0" w:space="0" w:color="auto"/>
        <w:left w:val="none" w:sz="0" w:space="0" w:color="auto"/>
        <w:bottom w:val="none" w:sz="0" w:space="0" w:color="auto"/>
        <w:right w:val="none" w:sz="0" w:space="0" w:color="auto"/>
      </w:divBdr>
    </w:div>
    <w:div w:id="529074483">
      <w:bodyDiv w:val="1"/>
      <w:marLeft w:val="0"/>
      <w:marRight w:val="0"/>
      <w:marTop w:val="0"/>
      <w:marBottom w:val="0"/>
      <w:divBdr>
        <w:top w:val="none" w:sz="0" w:space="0" w:color="auto"/>
        <w:left w:val="none" w:sz="0" w:space="0" w:color="auto"/>
        <w:bottom w:val="none" w:sz="0" w:space="0" w:color="auto"/>
        <w:right w:val="none" w:sz="0" w:space="0" w:color="auto"/>
      </w:divBdr>
    </w:div>
    <w:div w:id="549153550">
      <w:bodyDiv w:val="1"/>
      <w:marLeft w:val="0"/>
      <w:marRight w:val="0"/>
      <w:marTop w:val="0"/>
      <w:marBottom w:val="0"/>
      <w:divBdr>
        <w:top w:val="none" w:sz="0" w:space="0" w:color="auto"/>
        <w:left w:val="none" w:sz="0" w:space="0" w:color="auto"/>
        <w:bottom w:val="none" w:sz="0" w:space="0" w:color="auto"/>
        <w:right w:val="none" w:sz="0" w:space="0" w:color="auto"/>
      </w:divBdr>
    </w:div>
    <w:div w:id="563486251">
      <w:bodyDiv w:val="1"/>
      <w:marLeft w:val="0"/>
      <w:marRight w:val="0"/>
      <w:marTop w:val="0"/>
      <w:marBottom w:val="0"/>
      <w:divBdr>
        <w:top w:val="none" w:sz="0" w:space="0" w:color="auto"/>
        <w:left w:val="none" w:sz="0" w:space="0" w:color="auto"/>
        <w:bottom w:val="none" w:sz="0" w:space="0" w:color="auto"/>
        <w:right w:val="none" w:sz="0" w:space="0" w:color="auto"/>
      </w:divBdr>
    </w:div>
    <w:div w:id="583297257">
      <w:bodyDiv w:val="1"/>
      <w:marLeft w:val="0"/>
      <w:marRight w:val="0"/>
      <w:marTop w:val="0"/>
      <w:marBottom w:val="0"/>
      <w:divBdr>
        <w:top w:val="none" w:sz="0" w:space="0" w:color="auto"/>
        <w:left w:val="none" w:sz="0" w:space="0" w:color="auto"/>
        <w:bottom w:val="none" w:sz="0" w:space="0" w:color="auto"/>
        <w:right w:val="none" w:sz="0" w:space="0" w:color="auto"/>
      </w:divBdr>
    </w:div>
    <w:div w:id="584843505">
      <w:bodyDiv w:val="1"/>
      <w:marLeft w:val="0"/>
      <w:marRight w:val="0"/>
      <w:marTop w:val="0"/>
      <w:marBottom w:val="0"/>
      <w:divBdr>
        <w:top w:val="none" w:sz="0" w:space="0" w:color="auto"/>
        <w:left w:val="none" w:sz="0" w:space="0" w:color="auto"/>
        <w:bottom w:val="none" w:sz="0" w:space="0" w:color="auto"/>
        <w:right w:val="none" w:sz="0" w:space="0" w:color="auto"/>
      </w:divBdr>
    </w:div>
    <w:div w:id="636301360">
      <w:bodyDiv w:val="1"/>
      <w:marLeft w:val="0"/>
      <w:marRight w:val="0"/>
      <w:marTop w:val="0"/>
      <w:marBottom w:val="0"/>
      <w:divBdr>
        <w:top w:val="none" w:sz="0" w:space="0" w:color="auto"/>
        <w:left w:val="none" w:sz="0" w:space="0" w:color="auto"/>
        <w:bottom w:val="none" w:sz="0" w:space="0" w:color="auto"/>
        <w:right w:val="none" w:sz="0" w:space="0" w:color="auto"/>
      </w:divBdr>
      <w:divsChild>
        <w:div w:id="170029522">
          <w:marLeft w:val="-7"/>
          <w:marRight w:val="0"/>
          <w:marTop w:val="0"/>
          <w:marBottom w:val="0"/>
          <w:divBdr>
            <w:top w:val="none" w:sz="0" w:space="0" w:color="auto"/>
            <w:left w:val="none" w:sz="0" w:space="0" w:color="auto"/>
            <w:bottom w:val="none" w:sz="0" w:space="0" w:color="auto"/>
            <w:right w:val="none" w:sz="0" w:space="0" w:color="auto"/>
          </w:divBdr>
        </w:div>
        <w:div w:id="537812732">
          <w:marLeft w:val="-7"/>
          <w:marRight w:val="0"/>
          <w:marTop w:val="0"/>
          <w:marBottom w:val="0"/>
          <w:divBdr>
            <w:top w:val="none" w:sz="0" w:space="0" w:color="auto"/>
            <w:left w:val="none" w:sz="0" w:space="0" w:color="auto"/>
            <w:bottom w:val="none" w:sz="0" w:space="0" w:color="auto"/>
            <w:right w:val="none" w:sz="0" w:space="0" w:color="auto"/>
          </w:divBdr>
        </w:div>
        <w:div w:id="939411518">
          <w:marLeft w:val="80"/>
          <w:marRight w:val="0"/>
          <w:marTop w:val="0"/>
          <w:marBottom w:val="0"/>
          <w:divBdr>
            <w:top w:val="none" w:sz="0" w:space="0" w:color="auto"/>
            <w:left w:val="none" w:sz="0" w:space="0" w:color="auto"/>
            <w:bottom w:val="none" w:sz="0" w:space="0" w:color="auto"/>
            <w:right w:val="none" w:sz="0" w:space="0" w:color="auto"/>
          </w:divBdr>
        </w:div>
        <w:div w:id="1058286816">
          <w:marLeft w:val="173"/>
          <w:marRight w:val="0"/>
          <w:marTop w:val="0"/>
          <w:marBottom w:val="0"/>
          <w:divBdr>
            <w:top w:val="none" w:sz="0" w:space="0" w:color="auto"/>
            <w:left w:val="none" w:sz="0" w:space="0" w:color="auto"/>
            <w:bottom w:val="none" w:sz="0" w:space="0" w:color="auto"/>
            <w:right w:val="none" w:sz="0" w:space="0" w:color="auto"/>
          </w:divBdr>
        </w:div>
        <w:div w:id="1441728438">
          <w:marLeft w:val="-7"/>
          <w:marRight w:val="0"/>
          <w:marTop w:val="0"/>
          <w:marBottom w:val="0"/>
          <w:divBdr>
            <w:top w:val="none" w:sz="0" w:space="0" w:color="auto"/>
            <w:left w:val="none" w:sz="0" w:space="0" w:color="auto"/>
            <w:bottom w:val="none" w:sz="0" w:space="0" w:color="auto"/>
            <w:right w:val="none" w:sz="0" w:space="0" w:color="auto"/>
          </w:divBdr>
        </w:div>
        <w:div w:id="1924487228">
          <w:marLeft w:val="419"/>
          <w:marRight w:val="0"/>
          <w:marTop w:val="0"/>
          <w:marBottom w:val="0"/>
          <w:divBdr>
            <w:top w:val="none" w:sz="0" w:space="0" w:color="auto"/>
            <w:left w:val="none" w:sz="0" w:space="0" w:color="auto"/>
            <w:bottom w:val="none" w:sz="0" w:space="0" w:color="auto"/>
            <w:right w:val="none" w:sz="0" w:space="0" w:color="auto"/>
          </w:divBdr>
        </w:div>
        <w:div w:id="2049061037">
          <w:marLeft w:val="-115"/>
          <w:marRight w:val="0"/>
          <w:marTop w:val="0"/>
          <w:marBottom w:val="0"/>
          <w:divBdr>
            <w:top w:val="none" w:sz="0" w:space="0" w:color="auto"/>
            <w:left w:val="none" w:sz="0" w:space="0" w:color="auto"/>
            <w:bottom w:val="none" w:sz="0" w:space="0" w:color="auto"/>
            <w:right w:val="none" w:sz="0" w:space="0" w:color="auto"/>
          </w:divBdr>
        </w:div>
      </w:divsChild>
    </w:div>
    <w:div w:id="647130148">
      <w:bodyDiv w:val="1"/>
      <w:marLeft w:val="0"/>
      <w:marRight w:val="0"/>
      <w:marTop w:val="0"/>
      <w:marBottom w:val="0"/>
      <w:divBdr>
        <w:top w:val="none" w:sz="0" w:space="0" w:color="auto"/>
        <w:left w:val="none" w:sz="0" w:space="0" w:color="auto"/>
        <w:bottom w:val="none" w:sz="0" w:space="0" w:color="auto"/>
        <w:right w:val="none" w:sz="0" w:space="0" w:color="auto"/>
      </w:divBdr>
    </w:div>
    <w:div w:id="719482451">
      <w:bodyDiv w:val="1"/>
      <w:marLeft w:val="0"/>
      <w:marRight w:val="0"/>
      <w:marTop w:val="0"/>
      <w:marBottom w:val="0"/>
      <w:divBdr>
        <w:top w:val="none" w:sz="0" w:space="0" w:color="auto"/>
        <w:left w:val="none" w:sz="0" w:space="0" w:color="auto"/>
        <w:bottom w:val="none" w:sz="0" w:space="0" w:color="auto"/>
        <w:right w:val="none" w:sz="0" w:space="0" w:color="auto"/>
      </w:divBdr>
    </w:div>
    <w:div w:id="752506401">
      <w:bodyDiv w:val="1"/>
      <w:marLeft w:val="0"/>
      <w:marRight w:val="0"/>
      <w:marTop w:val="0"/>
      <w:marBottom w:val="0"/>
      <w:divBdr>
        <w:top w:val="none" w:sz="0" w:space="0" w:color="auto"/>
        <w:left w:val="none" w:sz="0" w:space="0" w:color="auto"/>
        <w:bottom w:val="none" w:sz="0" w:space="0" w:color="auto"/>
        <w:right w:val="none" w:sz="0" w:space="0" w:color="auto"/>
      </w:divBdr>
    </w:div>
    <w:div w:id="775753332">
      <w:bodyDiv w:val="1"/>
      <w:marLeft w:val="0"/>
      <w:marRight w:val="0"/>
      <w:marTop w:val="0"/>
      <w:marBottom w:val="0"/>
      <w:divBdr>
        <w:top w:val="none" w:sz="0" w:space="0" w:color="auto"/>
        <w:left w:val="none" w:sz="0" w:space="0" w:color="auto"/>
        <w:bottom w:val="none" w:sz="0" w:space="0" w:color="auto"/>
        <w:right w:val="none" w:sz="0" w:space="0" w:color="auto"/>
      </w:divBdr>
    </w:div>
    <w:div w:id="845510463">
      <w:bodyDiv w:val="1"/>
      <w:marLeft w:val="0"/>
      <w:marRight w:val="0"/>
      <w:marTop w:val="0"/>
      <w:marBottom w:val="0"/>
      <w:divBdr>
        <w:top w:val="none" w:sz="0" w:space="0" w:color="auto"/>
        <w:left w:val="none" w:sz="0" w:space="0" w:color="auto"/>
        <w:bottom w:val="none" w:sz="0" w:space="0" w:color="auto"/>
        <w:right w:val="none" w:sz="0" w:space="0" w:color="auto"/>
      </w:divBdr>
      <w:divsChild>
        <w:div w:id="420226096">
          <w:marLeft w:val="-115"/>
          <w:marRight w:val="0"/>
          <w:marTop w:val="0"/>
          <w:marBottom w:val="0"/>
          <w:divBdr>
            <w:top w:val="none" w:sz="0" w:space="0" w:color="auto"/>
            <w:left w:val="none" w:sz="0" w:space="0" w:color="auto"/>
            <w:bottom w:val="none" w:sz="0" w:space="0" w:color="auto"/>
            <w:right w:val="none" w:sz="0" w:space="0" w:color="auto"/>
          </w:divBdr>
        </w:div>
        <w:div w:id="1095130541">
          <w:marLeft w:val="-7"/>
          <w:marRight w:val="0"/>
          <w:marTop w:val="0"/>
          <w:marBottom w:val="0"/>
          <w:divBdr>
            <w:top w:val="none" w:sz="0" w:space="0" w:color="auto"/>
            <w:left w:val="none" w:sz="0" w:space="0" w:color="auto"/>
            <w:bottom w:val="none" w:sz="0" w:space="0" w:color="auto"/>
            <w:right w:val="none" w:sz="0" w:space="0" w:color="auto"/>
          </w:divBdr>
        </w:div>
        <w:div w:id="1163661297">
          <w:marLeft w:val="173"/>
          <w:marRight w:val="0"/>
          <w:marTop w:val="0"/>
          <w:marBottom w:val="0"/>
          <w:divBdr>
            <w:top w:val="none" w:sz="0" w:space="0" w:color="auto"/>
            <w:left w:val="none" w:sz="0" w:space="0" w:color="auto"/>
            <w:bottom w:val="none" w:sz="0" w:space="0" w:color="auto"/>
            <w:right w:val="none" w:sz="0" w:space="0" w:color="auto"/>
          </w:divBdr>
        </w:div>
        <w:div w:id="1254125837">
          <w:marLeft w:val="80"/>
          <w:marRight w:val="0"/>
          <w:marTop w:val="0"/>
          <w:marBottom w:val="0"/>
          <w:divBdr>
            <w:top w:val="none" w:sz="0" w:space="0" w:color="auto"/>
            <w:left w:val="none" w:sz="0" w:space="0" w:color="auto"/>
            <w:bottom w:val="none" w:sz="0" w:space="0" w:color="auto"/>
            <w:right w:val="none" w:sz="0" w:space="0" w:color="auto"/>
          </w:divBdr>
        </w:div>
        <w:div w:id="1581864430">
          <w:marLeft w:val="-7"/>
          <w:marRight w:val="0"/>
          <w:marTop w:val="0"/>
          <w:marBottom w:val="0"/>
          <w:divBdr>
            <w:top w:val="none" w:sz="0" w:space="0" w:color="auto"/>
            <w:left w:val="none" w:sz="0" w:space="0" w:color="auto"/>
            <w:bottom w:val="none" w:sz="0" w:space="0" w:color="auto"/>
            <w:right w:val="none" w:sz="0" w:space="0" w:color="auto"/>
          </w:divBdr>
        </w:div>
        <w:div w:id="1738627780">
          <w:marLeft w:val="-7"/>
          <w:marRight w:val="0"/>
          <w:marTop w:val="0"/>
          <w:marBottom w:val="0"/>
          <w:divBdr>
            <w:top w:val="none" w:sz="0" w:space="0" w:color="auto"/>
            <w:left w:val="none" w:sz="0" w:space="0" w:color="auto"/>
            <w:bottom w:val="none" w:sz="0" w:space="0" w:color="auto"/>
            <w:right w:val="none" w:sz="0" w:space="0" w:color="auto"/>
          </w:divBdr>
        </w:div>
      </w:divsChild>
    </w:div>
    <w:div w:id="882863619">
      <w:bodyDiv w:val="1"/>
      <w:marLeft w:val="0"/>
      <w:marRight w:val="0"/>
      <w:marTop w:val="0"/>
      <w:marBottom w:val="0"/>
      <w:divBdr>
        <w:top w:val="none" w:sz="0" w:space="0" w:color="auto"/>
        <w:left w:val="none" w:sz="0" w:space="0" w:color="auto"/>
        <w:bottom w:val="none" w:sz="0" w:space="0" w:color="auto"/>
        <w:right w:val="none" w:sz="0" w:space="0" w:color="auto"/>
      </w:divBdr>
    </w:div>
    <w:div w:id="909459407">
      <w:bodyDiv w:val="1"/>
      <w:marLeft w:val="0"/>
      <w:marRight w:val="0"/>
      <w:marTop w:val="0"/>
      <w:marBottom w:val="0"/>
      <w:divBdr>
        <w:top w:val="none" w:sz="0" w:space="0" w:color="auto"/>
        <w:left w:val="none" w:sz="0" w:space="0" w:color="auto"/>
        <w:bottom w:val="none" w:sz="0" w:space="0" w:color="auto"/>
        <w:right w:val="none" w:sz="0" w:space="0" w:color="auto"/>
      </w:divBdr>
    </w:div>
    <w:div w:id="923491426">
      <w:bodyDiv w:val="1"/>
      <w:marLeft w:val="0"/>
      <w:marRight w:val="0"/>
      <w:marTop w:val="0"/>
      <w:marBottom w:val="0"/>
      <w:divBdr>
        <w:top w:val="none" w:sz="0" w:space="0" w:color="auto"/>
        <w:left w:val="none" w:sz="0" w:space="0" w:color="auto"/>
        <w:bottom w:val="none" w:sz="0" w:space="0" w:color="auto"/>
        <w:right w:val="none" w:sz="0" w:space="0" w:color="auto"/>
      </w:divBdr>
    </w:div>
    <w:div w:id="957612033">
      <w:bodyDiv w:val="1"/>
      <w:marLeft w:val="0"/>
      <w:marRight w:val="0"/>
      <w:marTop w:val="0"/>
      <w:marBottom w:val="0"/>
      <w:divBdr>
        <w:top w:val="none" w:sz="0" w:space="0" w:color="auto"/>
        <w:left w:val="none" w:sz="0" w:space="0" w:color="auto"/>
        <w:bottom w:val="none" w:sz="0" w:space="0" w:color="auto"/>
        <w:right w:val="none" w:sz="0" w:space="0" w:color="auto"/>
      </w:divBdr>
    </w:div>
    <w:div w:id="1043556562">
      <w:bodyDiv w:val="1"/>
      <w:marLeft w:val="0"/>
      <w:marRight w:val="0"/>
      <w:marTop w:val="0"/>
      <w:marBottom w:val="0"/>
      <w:divBdr>
        <w:top w:val="none" w:sz="0" w:space="0" w:color="auto"/>
        <w:left w:val="none" w:sz="0" w:space="0" w:color="auto"/>
        <w:bottom w:val="none" w:sz="0" w:space="0" w:color="auto"/>
        <w:right w:val="none" w:sz="0" w:space="0" w:color="auto"/>
      </w:divBdr>
    </w:div>
    <w:div w:id="1055663732">
      <w:bodyDiv w:val="1"/>
      <w:marLeft w:val="0"/>
      <w:marRight w:val="0"/>
      <w:marTop w:val="0"/>
      <w:marBottom w:val="0"/>
      <w:divBdr>
        <w:top w:val="none" w:sz="0" w:space="0" w:color="auto"/>
        <w:left w:val="none" w:sz="0" w:space="0" w:color="auto"/>
        <w:bottom w:val="none" w:sz="0" w:space="0" w:color="auto"/>
        <w:right w:val="none" w:sz="0" w:space="0" w:color="auto"/>
      </w:divBdr>
    </w:div>
    <w:div w:id="1097749601">
      <w:bodyDiv w:val="1"/>
      <w:marLeft w:val="0"/>
      <w:marRight w:val="0"/>
      <w:marTop w:val="0"/>
      <w:marBottom w:val="0"/>
      <w:divBdr>
        <w:top w:val="none" w:sz="0" w:space="0" w:color="auto"/>
        <w:left w:val="none" w:sz="0" w:space="0" w:color="auto"/>
        <w:bottom w:val="none" w:sz="0" w:space="0" w:color="auto"/>
        <w:right w:val="none" w:sz="0" w:space="0" w:color="auto"/>
      </w:divBdr>
      <w:divsChild>
        <w:div w:id="801731874">
          <w:marLeft w:val="-108"/>
          <w:marRight w:val="0"/>
          <w:marTop w:val="0"/>
          <w:marBottom w:val="0"/>
          <w:divBdr>
            <w:top w:val="none" w:sz="0" w:space="0" w:color="auto"/>
            <w:left w:val="none" w:sz="0" w:space="0" w:color="auto"/>
            <w:bottom w:val="none" w:sz="0" w:space="0" w:color="auto"/>
            <w:right w:val="none" w:sz="0" w:space="0" w:color="auto"/>
          </w:divBdr>
        </w:div>
      </w:divsChild>
    </w:div>
    <w:div w:id="1115906225">
      <w:bodyDiv w:val="1"/>
      <w:marLeft w:val="0"/>
      <w:marRight w:val="0"/>
      <w:marTop w:val="0"/>
      <w:marBottom w:val="0"/>
      <w:divBdr>
        <w:top w:val="none" w:sz="0" w:space="0" w:color="auto"/>
        <w:left w:val="none" w:sz="0" w:space="0" w:color="auto"/>
        <w:bottom w:val="none" w:sz="0" w:space="0" w:color="auto"/>
        <w:right w:val="none" w:sz="0" w:space="0" w:color="auto"/>
      </w:divBdr>
    </w:div>
    <w:div w:id="1125468103">
      <w:bodyDiv w:val="1"/>
      <w:marLeft w:val="0"/>
      <w:marRight w:val="0"/>
      <w:marTop w:val="0"/>
      <w:marBottom w:val="0"/>
      <w:divBdr>
        <w:top w:val="none" w:sz="0" w:space="0" w:color="auto"/>
        <w:left w:val="none" w:sz="0" w:space="0" w:color="auto"/>
        <w:bottom w:val="none" w:sz="0" w:space="0" w:color="auto"/>
        <w:right w:val="none" w:sz="0" w:space="0" w:color="auto"/>
      </w:divBdr>
    </w:div>
    <w:div w:id="1137988941">
      <w:bodyDiv w:val="1"/>
      <w:marLeft w:val="0"/>
      <w:marRight w:val="0"/>
      <w:marTop w:val="0"/>
      <w:marBottom w:val="0"/>
      <w:divBdr>
        <w:top w:val="none" w:sz="0" w:space="0" w:color="auto"/>
        <w:left w:val="none" w:sz="0" w:space="0" w:color="auto"/>
        <w:bottom w:val="none" w:sz="0" w:space="0" w:color="auto"/>
        <w:right w:val="none" w:sz="0" w:space="0" w:color="auto"/>
      </w:divBdr>
    </w:div>
    <w:div w:id="1201556687">
      <w:bodyDiv w:val="1"/>
      <w:marLeft w:val="0"/>
      <w:marRight w:val="0"/>
      <w:marTop w:val="0"/>
      <w:marBottom w:val="0"/>
      <w:divBdr>
        <w:top w:val="none" w:sz="0" w:space="0" w:color="auto"/>
        <w:left w:val="none" w:sz="0" w:space="0" w:color="auto"/>
        <w:bottom w:val="none" w:sz="0" w:space="0" w:color="auto"/>
        <w:right w:val="none" w:sz="0" w:space="0" w:color="auto"/>
      </w:divBdr>
    </w:div>
    <w:div w:id="1216506971">
      <w:bodyDiv w:val="1"/>
      <w:marLeft w:val="0"/>
      <w:marRight w:val="0"/>
      <w:marTop w:val="0"/>
      <w:marBottom w:val="0"/>
      <w:divBdr>
        <w:top w:val="none" w:sz="0" w:space="0" w:color="auto"/>
        <w:left w:val="none" w:sz="0" w:space="0" w:color="auto"/>
        <w:bottom w:val="none" w:sz="0" w:space="0" w:color="auto"/>
        <w:right w:val="none" w:sz="0" w:space="0" w:color="auto"/>
      </w:divBdr>
    </w:div>
    <w:div w:id="1230846879">
      <w:bodyDiv w:val="1"/>
      <w:marLeft w:val="0"/>
      <w:marRight w:val="0"/>
      <w:marTop w:val="0"/>
      <w:marBottom w:val="0"/>
      <w:divBdr>
        <w:top w:val="none" w:sz="0" w:space="0" w:color="auto"/>
        <w:left w:val="none" w:sz="0" w:space="0" w:color="auto"/>
        <w:bottom w:val="none" w:sz="0" w:space="0" w:color="auto"/>
        <w:right w:val="none" w:sz="0" w:space="0" w:color="auto"/>
      </w:divBdr>
    </w:div>
    <w:div w:id="1309362379">
      <w:bodyDiv w:val="1"/>
      <w:marLeft w:val="0"/>
      <w:marRight w:val="0"/>
      <w:marTop w:val="0"/>
      <w:marBottom w:val="0"/>
      <w:divBdr>
        <w:top w:val="none" w:sz="0" w:space="0" w:color="auto"/>
        <w:left w:val="none" w:sz="0" w:space="0" w:color="auto"/>
        <w:bottom w:val="none" w:sz="0" w:space="0" w:color="auto"/>
        <w:right w:val="none" w:sz="0" w:space="0" w:color="auto"/>
      </w:divBdr>
    </w:div>
    <w:div w:id="1369720694">
      <w:bodyDiv w:val="1"/>
      <w:marLeft w:val="0"/>
      <w:marRight w:val="0"/>
      <w:marTop w:val="0"/>
      <w:marBottom w:val="0"/>
      <w:divBdr>
        <w:top w:val="none" w:sz="0" w:space="0" w:color="auto"/>
        <w:left w:val="none" w:sz="0" w:space="0" w:color="auto"/>
        <w:bottom w:val="none" w:sz="0" w:space="0" w:color="auto"/>
        <w:right w:val="none" w:sz="0" w:space="0" w:color="auto"/>
      </w:divBdr>
      <w:divsChild>
        <w:div w:id="2033680038">
          <w:marLeft w:val="-70"/>
          <w:marRight w:val="0"/>
          <w:marTop w:val="0"/>
          <w:marBottom w:val="0"/>
          <w:divBdr>
            <w:top w:val="none" w:sz="0" w:space="0" w:color="auto"/>
            <w:left w:val="none" w:sz="0" w:space="0" w:color="auto"/>
            <w:bottom w:val="none" w:sz="0" w:space="0" w:color="auto"/>
            <w:right w:val="none" w:sz="0" w:space="0" w:color="auto"/>
          </w:divBdr>
        </w:div>
      </w:divsChild>
    </w:div>
    <w:div w:id="1385759682">
      <w:bodyDiv w:val="1"/>
      <w:marLeft w:val="0"/>
      <w:marRight w:val="0"/>
      <w:marTop w:val="0"/>
      <w:marBottom w:val="0"/>
      <w:divBdr>
        <w:top w:val="none" w:sz="0" w:space="0" w:color="auto"/>
        <w:left w:val="none" w:sz="0" w:space="0" w:color="auto"/>
        <w:bottom w:val="none" w:sz="0" w:space="0" w:color="auto"/>
        <w:right w:val="none" w:sz="0" w:space="0" w:color="auto"/>
      </w:divBdr>
    </w:div>
    <w:div w:id="1399933845">
      <w:bodyDiv w:val="1"/>
      <w:marLeft w:val="0"/>
      <w:marRight w:val="0"/>
      <w:marTop w:val="0"/>
      <w:marBottom w:val="0"/>
      <w:divBdr>
        <w:top w:val="none" w:sz="0" w:space="0" w:color="auto"/>
        <w:left w:val="none" w:sz="0" w:space="0" w:color="auto"/>
        <w:bottom w:val="none" w:sz="0" w:space="0" w:color="auto"/>
        <w:right w:val="none" w:sz="0" w:space="0" w:color="auto"/>
      </w:divBdr>
    </w:div>
    <w:div w:id="1440219208">
      <w:bodyDiv w:val="1"/>
      <w:marLeft w:val="0"/>
      <w:marRight w:val="0"/>
      <w:marTop w:val="0"/>
      <w:marBottom w:val="0"/>
      <w:divBdr>
        <w:top w:val="none" w:sz="0" w:space="0" w:color="auto"/>
        <w:left w:val="none" w:sz="0" w:space="0" w:color="auto"/>
        <w:bottom w:val="none" w:sz="0" w:space="0" w:color="auto"/>
        <w:right w:val="none" w:sz="0" w:space="0" w:color="auto"/>
      </w:divBdr>
    </w:div>
    <w:div w:id="1461876980">
      <w:bodyDiv w:val="1"/>
      <w:marLeft w:val="0"/>
      <w:marRight w:val="0"/>
      <w:marTop w:val="0"/>
      <w:marBottom w:val="0"/>
      <w:divBdr>
        <w:top w:val="none" w:sz="0" w:space="0" w:color="auto"/>
        <w:left w:val="none" w:sz="0" w:space="0" w:color="auto"/>
        <w:bottom w:val="none" w:sz="0" w:space="0" w:color="auto"/>
        <w:right w:val="none" w:sz="0" w:space="0" w:color="auto"/>
      </w:divBdr>
    </w:div>
    <w:div w:id="1474253814">
      <w:bodyDiv w:val="1"/>
      <w:marLeft w:val="0"/>
      <w:marRight w:val="0"/>
      <w:marTop w:val="0"/>
      <w:marBottom w:val="0"/>
      <w:divBdr>
        <w:top w:val="none" w:sz="0" w:space="0" w:color="auto"/>
        <w:left w:val="none" w:sz="0" w:space="0" w:color="auto"/>
        <w:bottom w:val="none" w:sz="0" w:space="0" w:color="auto"/>
        <w:right w:val="none" w:sz="0" w:space="0" w:color="auto"/>
      </w:divBdr>
    </w:div>
    <w:div w:id="1479607774">
      <w:bodyDiv w:val="1"/>
      <w:marLeft w:val="0"/>
      <w:marRight w:val="0"/>
      <w:marTop w:val="0"/>
      <w:marBottom w:val="0"/>
      <w:divBdr>
        <w:top w:val="none" w:sz="0" w:space="0" w:color="auto"/>
        <w:left w:val="none" w:sz="0" w:space="0" w:color="auto"/>
        <w:bottom w:val="none" w:sz="0" w:space="0" w:color="auto"/>
        <w:right w:val="none" w:sz="0" w:space="0" w:color="auto"/>
      </w:divBdr>
    </w:div>
    <w:div w:id="1504316656">
      <w:bodyDiv w:val="1"/>
      <w:marLeft w:val="0"/>
      <w:marRight w:val="0"/>
      <w:marTop w:val="0"/>
      <w:marBottom w:val="0"/>
      <w:divBdr>
        <w:top w:val="none" w:sz="0" w:space="0" w:color="auto"/>
        <w:left w:val="none" w:sz="0" w:space="0" w:color="auto"/>
        <w:bottom w:val="none" w:sz="0" w:space="0" w:color="auto"/>
        <w:right w:val="none" w:sz="0" w:space="0" w:color="auto"/>
      </w:divBdr>
    </w:div>
    <w:div w:id="1529026609">
      <w:bodyDiv w:val="1"/>
      <w:marLeft w:val="0"/>
      <w:marRight w:val="0"/>
      <w:marTop w:val="0"/>
      <w:marBottom w:val="0"/>
      <w:divBdr>
        <w:top w:val="none" w:sz="0" w:space="0" w:color="auto"/>
        <w:left w:val="none" w:sz="0" w:space="0" w:color="auto"/>
        <w:bottom w:val="none" w:sz="0" w:space="0" w:color="auto"/>
        <w:right w:val="none" w:sz="0" w:space="0" w:color="auto"/>
      </w:divBdr>
    </w:div>
    <w:div w:id="1651128347">
      <w:bodyDiv w:val="1"/>
      <w:marLeft w:val="0"/>
      <w:marRight w:val="0"/>
      <w:marTop w:val="0"/>
      <w:marBottom w:val="0"/>
      <w:divBdr>
        <w:top w:val="none" w:sz="0" w:space="0" w:color="auto"/>
        <w:left w:val="none" w:sz="0" w:space="0" w:color="auto"/>
        <w:bottom w:val="none" w:sz="0" w:space="0" w:color="auto"/>
        <w:right w:val="none" w:sz="0" w:space="0" w:color="auto"/>
      </w:divBdr>
    </w:div>
    <w:div w:id="1677875700">
      <w:bodyDiv w:val="1"/>
      <w:marLeft w:val="0"/>
      <w:marRight w:val="0"/>
      <w:marTop w:val="0"/>
      <w:marBottom w:val="0"/>
      <w:divBdr>
        <w:top w:val="none" w:sz="0" w:space="0" w:color="auto"/>
        <w:left w:val="none" w:sz="0" w:space="0" w:color="auto"/>
        <w:bottom w:val="none" w:sz="0" w:space="0" w:color="auto"/>
        <w:right w:val="none" w:sz="0" w:space="0" w:color="auto"/>
      </w:divBdr>
    </w:div>
    <w:div w:id="1687629382">
      <w:bodyDiv w:val="1"/>
      <w:marLeft w:val="0"/>
      <w:marRight w:val="0"/>
      <w:marTop w:val="0"/>
      <w:marBottom w:val="0"/>
      <w:divBdr>
        <w:top w:val="none" w:sz="0" w:space="0" w:color="auto"/>
        <w:left w:val="none" w:sz="0" w:space="0" w:color="auto"/>
        <w:bottom w:val="none" w:sz="0" w:space="0" w:color="auto"/>
        <w:right w:val="none" w:sz="0" w:space="0" w:color="auto"/>
      </w:divBdr>
    </w:div>
    <w:div w:id="1780101728">
      <w:bodyDiv w:val="1"/>
      <w:marLeft w:val="0"/>
      <w:marRight w:val="0"/>
      <w:marTop w:val="0"/>
      <w:marBottom w:val="0"/>
      <w:divBdr>
        <w:top w:val="none" w:sz="0" w:space="0" w:color="auto"/>
        <w:left w:val="none" w:sz="0" w:space="0" w:color="auto"/>
        <w:bottom w:val="none" w:sz="0" w:space="0" w:color="auto"/>
        <w:right w:val="none" w:sz="0" w:space="0" w:color="auto"/>
      </w:divBdr>
    </w:div>
    <w:div w:id="1836529063">
      <w:bodyDiv w:val="1"/>
      <w:marLeft w:val="0"/>
      <w:marRight w:val="0"/>
      <w:marTop w:val="0"/>
      <w:marBottom w:val="0"/>
      <w:divBdr>
        <w:top w:val="none" w:sz="0" w:space="0" w:color="auto"/>
        <w:left w:val="none" w:sz="0" w:space="0" w:color="auto"/>
        <w:bottom w:val="none" w:sz="0" w:space="0" w:color="auto"/>
        <w:right w:val="none" w:sz="0" w:space="0" w:color="auto"/>
      </w:divBdr>
      <w:divsChild>
        <w:div w:id="1564834914">
          <w:marLeft w:val="-108"/>
          <w:marRight w:val="0"/>
          <w:marTop w:val="0"/>
          <w:marBottom w:val="0"/>
          <w:divBdr>
            <w:top w:val="none" w:sz="0" w:space="0" w:color="auto"/>
            <w:left w:val="none" w:sz="0" w:space="0" w:color="auto"/>
            <w:bottom w:val="none" w:sz="0" w:space="0" w:color="auto"/>
            <w:right w:val="none" w:sz="0" w:space="0" w:color="auto"/>
          </w:divBdr>
        </w:div>
      </w:divsChild>
    </w:div>
    <w:div w:id="1837843624">
      <w:bodyDiv w:val="1"/>
      <w:marLeft w:val="0"/>
      <w:marRight w:val="0"/>
      <w:marTop w:val="0"/>
      <w:marBottom w:val="0"/>
      <w:divBdr>
        <w:top w:val="none" w:sz="0" w:space="0" w:color="auto"/>
        <w:left w:val="none" w:sz="0" w:space="0" w:color="auto"/>
        <w:bottom w:val="none" w:sz="0" w:space="0" w:color="auto"/>
        <w:right w:val="none" w:sz="0" w:space="0" w:color="auto"/>
      </w:divBdr>
    </w:div>
    <w:div w:id="1900901145">
      <w:bodyDiv w:val="1"/>
      <w:marLeft w:val="0"/>
      <w:marRight w:val="0"/>
      <w:marTop w:val="0"/>
      <w:marBottom w:val="0"/>
      <w:divBdr>
        <w:top w:val="none" w:sz="0" w:space="0" w:color="auto"/>
        <w:left w:val="none" w:sz="0" w:space="0" w:color="auto"/>
        <w:bottom w:val="none" w:sz="0" w:space="0" w:color="auto"/>
        <w:right w:val="none" w:sz="0" w:space="0" w:color="auto"/>
      </w:divBdr>
    </w:div>
    <w:div w:id="1913001559">
      <w:bodyDiv w:val="1"/>
      <w:marLeft w:val="0"/>
      <w:marRight w:val="0"/>
      <w:marTop w:val="0"/>
      <w:marBottom w:val="0"/>
      <w:divBdr>
        <w:top w:val="none" w:sz="0" w:space="0" w:color="auto"/>
        <w:left w:val="none" w:sz="0" w:space="0" w:color="auto"/>
        <w:bottom w:val="none" w:sz="0" w:space="0" w:color="auto"/>
        <w:right w:val="none" w:sz="0" w:space="0" w:color="auto"/>
      </w:divBdr>
    </w:div>
    <w:div w:id="1935745507">
      <w:bodyDiv w:val="1"/>
      <w:marLeft w:val="0"/>
      <w:marRight w:val="0"/>
      <w:marTop w:val="0"/>
      <w:marBottom w:val="0"/>
      <w:divBdr>
        <w:top w:val="none" w:sz="0" w:space="0" w:color="auto"/>
        <w:left w:val="none" w:sz="0" w:space="0" w:color="auto"/>
        <w:bottom w:val="none" w:sz="0" w:space="0" w:color="auto"/>
        <w:right w:val="none" w:sz="0" w:space="0" w:color="auto"/>
      </w:divBdr>
    </w:div>
    <w:div w:id="1974939532">
      <w:bodyDiv w:val="1"/>
      <w:marLeft w:val="0"/>
      <w:marRight w:val="0"/>
      <w:marTop w:val="0"/>
      <w:marBottom w:val="0"/>
      <w:divBdr>
        <w:top w:val="none" w:sz="0" w:space="0" w:color="auto"/>
        <w:left w:val="none" w:sz="0" w:space="0" w:color="auto"/>
        <w:bottom w:val="none" w:sz="0" w:space="0" w:color="auto"/>
        <w:right w:val="none" w:sz="0" w:space="0" w:color="auto"/>
      </w:divBdr>
    </w:div>
    <w:div w:id="2009091466">
      <w:bodyDiv w:val="1"/>
      <w:marLeft w:val="0"/>
      <w:marRight w:val="0"/>
      <w:marTop w:val="0"/>
      <w:marBottom w:val="0"/>
      <w:divBdr>
        <w:top w:val="none" w:sz="0" w:space="0" w:color="auto"/>
        <w:left w:val="none" w:sz="0" w:space="0" w:color="auto"/>
        <w:bottom w:val="none" w:sz="0" w:space="0" w:color="auto"/>
        <w:right w:val="none" w:sz="0" w:space="0" w:color="auto"/>
      </w:divBdr>
      <w:divsChild>
        <w:div w:id="1051810689">
          <w:marLeft w:val="-115"/>
          <w:marRight w:val="0"/>
          <w:marTop w:val="0"/>
          <w:marBottom w:val="0"/>
          <w:divBdr>
            <w:top w:val="none" w:sz="0" w:space="0" w:color="auto"/>
            <w:left w:val="none" w:sz="0" w:space="0" w:color="auto"/>
            <w:bottom w:val="none" w:sz="0" w:space="0" w:color="auto"/>
            <w:right w:val="none" w:sz="0" w:space="0" w:color="auto"/>
          </w:divBdr>
        </w:div>
      </w:divsChild>
    </w:div>
    <w:div w:id="2014063501">
      <w:bodyDiv w:val="1"/>
      <w:marLeft w:val="0"/>
      <w:marRight w:val="0"/>
      <w:marTop w:val="0"/>
      <w:marBottom w:val="0"/>
      <w:divBdr>
        <w:top w:val="none" w:sz="0" w:space="0" w:color="auto"/>
        <w:left w:val="none" w:sz="0" w:space="0" w:color="auto"/>
        <w:bottom w:val="none" w:sz="0" w:space="0" w:color="auto"/>
        <w:right w:val="none" w:sz="0" w:space="0" w:color="auto"/>
      </w:divBdr>
    </w:div>
    <w:div w:id="2121954246">
      <w:bodyDiv w:val="1"/>
      <w:marLeft w:val="0"/>
      <w:marRight w:val="0"/>
      <w:marTop w:val="0"/>
      <w:marBottom w:val="0"/>
      <w:divBdr>
        <w:top w:val="none" w:sz="0" w:space="0" w:color="auto"/>
        <w:left w:val="none" w:sz="0" w:space="0" w:color="auto"/>
        <w:bottom w:val="none" w:sz="0" w:space="0" w:color="auto"/>
        <w:right w:val="none" w:sz="0" w:space="0" w:color="auto"/>
      </w:divBdr>
    </w:div>
    <w:div w:id="2122263348">
      <w:bodyDiv w:val="1"/>
      <w:marLeft w:val="0"/>
      <w:marRight w:val="0"/>
      <w:marTop w:val="0"/>
      <w:marBottom w:val="0"/>
      <w:divBdr>
        <w:top w:val="none" w:sz="0" w:space="0" w:color="auto"/>
        <w:left w:val="none" w:sz="0" w:space="0" w:color="auto"/>
        <w:bottom w:val="none" w:sz="0" w:space="0" w:color="auto"/>
        <w:right w:val="none" w:sz="0" w:space="0" w:color="auto"/>
      </w:divBdr>
    </w:div>
    <w:div w:id="2129741645">
      <w:bodyDiv w:val="1"/>
      <w:marLeft w:val="0"/>
      <w:marRight w:val="0"/>
      <w:marTop w:val="0"/>
      <w:marBottom w:val="0"/>
      <w:divBdr>
        <w:top w:val="none" w:sz="0" w:space="0" w:color="auto"/>
        <w:left w:val="none" w:sz="0" w:space="0" w:color="auto"/>
        <w:bottom w:val="none" w:sz="0" w:space="0" w:color="auto"/>
        <w:right w:val="none" w:sz="0" w:space="0" w:color="auto"/>
      </w:divBdr>
    </w:div>
    <w:div w:id="21366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uk.wikipedia.org/wiki/%D0%9F%D1%96%D1%81%D1%82%D0%B8%D0%BD%D1%8C" TargetMode="External"/><Relationship Id="rId26" Type="http://schemas.openxmlformats.org/officeDocument/2006/relationships/hyperlink" Target="https://uk.wikipedia.org/wiki/%D0%A8%D0%B5%D1%88%D0%BE%D1%80%D0%B8" TargetMode="External"/><Relationship Id="rId3" Type="http://schemas.openxmlformats.org/officeDocument/2006/relationships/styles" Target="styles.xml"/><Relationship Id="rId21" Type="http://schemas.openxmlformats.org/officeDocument/2006/relationships/hyperlink" Target="https://uk.wikipedia.org/wiki/%D0%A1%D0%BD%D1%96%D0%B4%D0%B0%D0%B2%D0%BA%D0%B0" TargetMode="External"/><Relationship Id="rId7" Type="http://schemas.openxmlformats.org/officeDocument/2006/relationships/endnotes" Target="endnotes.xml"/><Relationship Id="rId12" Type="http://schemas.openxmlformats.org/officeDocument/2006/relationships/hyperlink" Target="https://zakon.rada.gov.ua/laws/show/z0971-18" TargetMode="External"/><Relationship Id="rId17" Type="http://schemas.openxmlformats.org/officeDocument/2006/relationships/hyperlink" Target="https://uk.wikipedia.org/wiki/%D0%9C%D0%B8%D0%BA%D0%B8%D1%82%D0%B8%D0%BD%D1%86%D1%96_(%D0%9A%D0%BE%D1%81%D1%96%D0%B2%D1%81%D1%8C%D0%BA%D0%B8%D0%B9_%D1%80%D0%B0%D0%B9%D0%BE%D0%BD)" TargetMode="External"/><Relationship Id="rId25" Type="http://schemas.openxmlformats.org/officeDocument/2006/relationships/hyperlink" Target="https://uk.wikipedia.org/wiki/%D0%A8%D0%B5%D0%BF%D1%96%D1%82_(%D0%9A%D0%BE%D1%81%D1%96%D0%B2%D1%81%D1%8C%D0%BA%D0%B8%D0%B9_%D1%80%D0%B0%D0%B9%D0%BE%D0%BD)" TargetMode="External"/><Relationship Id="rId2" Type="http://schemas.openxmlformats.org/officeDocument/2006/relationships/numbering" Target="numbering.xml"/><Relationship Id="rId16" Type="http://schemas.openxmlformats.org/officeDocument/2006/relationships/hyperlink" Target="https://uk.wikipedia.org/wiki/%D0%93%D0%BE%D1%80%D0%BE%D0%B4_(%D1%81%D0%B5%D0%BB%D0%BE)" TargetMode="External"/><Relationship Id="rId20" Type="http://schemas.openxmlformats.org/officeDocument/2006/relationships/hyperlink" Target="https://uk.wikipedia.org/wiki/%D0%A1%D0%BC%D0%BE%D0%B4%D0%BD%D0%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2297-17" TargetMode="External"/><Relationship Id="rId24" Type="http://schemas.openxmlformats.org/officeDocument/2006/relationships/hyperlink" Target="https://uk.wikipedia.org/wiki/%D0%A7%D0%B5%D1%80%D0%B3%D0%B0%D0%BD%D1%96%D0%B2%D0%BA%D0%B0" TargetMode="External"/><Relationship Id="rId5" Type="http://schemas.openxmlformats.org/officeDocument/2006/relationships/webSettings" Target="webSettings.xml"/><Relationship Id="rId15" Type="http://schemas.openxmlformats.org/officeDocument/2006/relationships/hyperlink" Target="https://uk.wikipedia.org/wiki/%D0%92%D0%B5%D1%80%D0%B1%D0%BE%D0%B2%D0%B5%D1%86%D1%8C_(%D0%9A%D0%BE%D1%81%D1%96%D0%B2%D1%81%D1%8C%D0%BA%D0%B8%D0%B9_%D1%80%D0%B0%D0%B9%D0%BE%D0%BD)" TargetMode="External"/><Relationship Id="rId23" Type="http://schemas.openxmlformats.org/officeDocument/2006/relationships/hyperlink" Target="https://uk.wikipedia.org/wiki/%D0%A1%D1%82%D0%B0%D1%80%D0%B8%D0%B9_%D0%9A%D0%BE%D1%81%D1%96%D0%B2" TargetMode="External"/><Relationship Id="rId28" Type="http://schemas.openxmlformats.org/officeDocument/2006/relationships/fontTable" Target="fontTable.xml"/><Relationship Id="rId10" Type="http://schemas.openxmlformats.org/officeDocument/2006/relationships/hyperlink" Target="http://zakon5.rada.gov.ua/laws/show/2297-17" TargetMode="External"/><Relationship Id="rId19" Type="http://schemas.openxmlformats.org/officeDocument/2006/relationships/hyperlink" Target="https://uk.wikipedia.org/wiki/%D0%A0%D1%96%D1%87%D0%BA%D0%B0_(%D0%9A%D0%BE%D1%81%D1%96%D0%B2%D1%81%D1%8C%D0%BA%D0%B8%D0%B9_%D1%80%D0%B0%D0%B9%D0%BE%D0%BD)" TargetMode="External"/><Relationship Id="rId4" Type="http://schemas.openxmlformats.org/officeDocument/2006/relationships/settings" Target="settings.xml"/><Relationship Id="rId9" Type="http://schemas.openxmlformats.org/officeDocument/2006/relationships/hyperlink" Target="http://zakon5.rada.gov.ua/laws/show/2297-17" TargetMode="External"/><Relationship Id="rId14" Type="http://schemas.openxmlformats.org/officeDocument/2006/relationships/hyperlink" Target="https://uk.wikipedia.org/wiki/%D0%91%D0%B0%D0%B1%D0%B8%D0%BD_(%D0%9A%D0%BE%D1%81%D1%96%D0%B2%D1%81%D1%8C%D0%BA%D0%B8%D0%B9_%D1%80%D0%B0%D0%B9%D0%BE%D0%BD)" TargetMode="External"/><Relationship Id="rId22" Type="http://schemas.openxmlformats.org/officeDocument/2006/relationships/hyperlink" Target="https://uk.wikipedia.org/wiki/%D0%A1%D0%BE%D0%BA%D0%BE%D0%BB%D1%96%D0%B2%D0%BA%D0%B0_(%D0%9A%D0%BE%D1%81%D1%96%D0%B2%D1%81%D1%8C%D0%BA%D0%B8%D0%B9_%D1%80%D0%B0%D0%B9%D0%BE%D0%BD)" TargetMode="External"/><Relationship Id="rId27" Type="http://schemas.openxmlformats.org/officeDocument/2006/relationships/hyperlink" Target="https://uk.wikipedia.org/wiki/%D0%AF%D0%B2%D0%BE%D1%80%D1%96%D0%B2_(%D0%9A%D0%BE%D1%81%D1%96%D0%B2%D1%81%D1%8C%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4451-2CD4-44E0-8186-1BF82EC7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240</Pages>
  <Words>315471</Words>
  <Characters>179820</Characters>
  <Application>Microsoft Office Word</Application>
  <DocSecurity>0</DocSecurity>
  <Lines>1498</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494303</CharactersWithSpaces>
  <SharedDoc>false</SharedDoc>
  <HLinks>
    <vt:vector size="108" baseType="variant">
      <vt:variant>
        <vt:i4>196677</vt:i4>
      </vt:variant>
      <vt:variant>
        <vt:i4>51</vt:i4>
      </vt:variant>
      <vt:variant>
        <vt:i4>0</vt:i4>
      </vt:variant>
      <vt:variant>
        <vt:i4>5</vt:i4>
      </vt:variant>
      <vt:variant>
        <vt:lpwstr>https://uk.wikipedia.org/wiki/%D0%AF%D0%B2%D0%BE%D1%80%D1%96%D0%B2_(%D0%9A%D0%BE%D1%81%D1%96%D0%B2%D1%81%D1%8C%D0%BA%D0%B8%D0%B9_%D1%80%D0%B0%D0%B9%D0%BE%D0%BD)</vt:lpwstr>
      </vt:variant>
      <vt:variant>
        <vt:lpwstr/>
      </vt:variant>
      <vt:variant>
        <vt:i4>7340135</vt:i4>
      </vt:variant>
      <vt:variant>
        <vt:i4>48</vt:i4>
      </vt:variant>
      <vt:variant>
        <vt:i4>0</vt:i4>
      </vt:variant>
      <vt:variant>
        <vt:i4>5</vt:i4>
      </vt:variant>
      <vt:variant>
        <vt:lpwstr>https://uk.wikipedia.org/wiki/%D0%A8%D0%B5%D1%88%D0%BE%D1%80%D0%B8</vt:lpwstr>
      </vt:variant>
      <vt:variant>
        <vt:lpwstr/>
      </vt:variant>
      <vt:variant>
        <vt:i4>2621490</vt:i4>
      </vt:variant>
      <vt:variant>
        <vt:i4>45</vt:i4>
      </vt:variant>
      <vt:variant>
        <vt:i4>0</vt:i4>
      </vt:variant>
      <vt:variant>
        <vt:i4>5</vt:i4>
      </vt:variant>
      <vt:variant>
        <vt:lpwstr>https://uk.wikipedia.org/wiki/%D0%A8%D0%B5%D0%BF%D1%96%D1%82_(%D0%9A%D0%BE%D1%81%D1%96%D0%B2%D1%81%D1%8C%D0%BA%D0%B8%D0%B9_%D1%80%D0%B0%D0%B9%D0%BE%D0%BD)</vt:lpwstr>
      </vt:variant>
      <vt:variant>
        <vt:lpwstr/>
      </vt:variant>
      <vt:variant>
        <vt:i4>2621542</vt:i4>
      </vt:variant>
      <vt:variant>
        <vt:i4>42</vt:i4>
      </vt:variant>
      <vt:variant>
        <vt:i4>0</vt:i4>
      </vt:variant>
      <vt:variant>
        <vt:i4>5</vt:i4>
      </vt:variant>
      <vt:variant>
        <vt:lpwstr>https://uk.wikipedia.org/wiki/%D0%A7%D0%B5%D1%80%D0%B3%D0%B0%D0%BD%D1%96%D0%B2%D0%BA%D0%B0</vt:lpwstr>
      </vt:variant>
      <vt:variant>
        <vt:lpwstr/>
      </vt:variant>
      <vt:variant>
        <vt:i4>458874</vt:i4>
      </vt:variant>
      <vt:variant>
        <vt:i4>39</vt:i4>
      </vt:variant>
      <vt:variant>
        <vt:i4>0</vt:i4>
      </vt:variant>
      <vt:variant>
        <vt:i4>5</vt:i4>
      </vt:variant>
      <vt:variant>
        <vt:lpwstr>https://uk.wikipedia.org/wiki/%D0%A1%D1%82%D0%B0%D1%80%D0%B8%D0%B9_%D0%9A%D0%BE%D1%81%D1%96%D0%B2</vt:lpwstr>
      </vt:variant>
      <vt:variant>
        <vt:lpwstr/>
      </vt:variant>
      <vt:variant>
        <vt:i4>2097257</vt:i4>
      </vt:variant>
      <vt:variant>
        <vt:i4>36</vt:i4>
      </vt:variant>
      <vt:variant>
        <vt:i4>0</vt:i4>
      </vt:variant>
      <vt:variant>
        <vt:i4>5</vt:i4>
      </vt:variant>
      <vt:variant>
        <vt:lpwstr>https://uk.wikipedia.org/wiki/%D0%A1%D0%BE%D0%BA%D0%BE%D0%BB%D1%96%D0%B2%D0%BA%D0%B0_(%D0%9A%D0%BE%D1%81%D1%96%D0%B2%D1%81%D1%8C%D0%BA%D0%B8%D0%B9_%D1%80%D0%B0%D0%B9%D0%BE%D0%BD)</vt:lpwstr>
      </vt:variant>
      <vt:variant>
        <vt:lpwstr/>
      </vt:variant>
      <vt:variant>
        <vt:i4>2883645</vt:i4>
      </vt:variant>
      <vt:variant>
        <vt:i4>33</vt:i4>
      </vt:variant>
      <vt:variant>
        <vt:i4>0</vt:i4>
      </vt:variant>
      <vt:variant>
        <vt:i4>5</vt:i4>
      </vt:variant>
      <vt:variant>
        <vt:lpwstr>https://uk.wikipedia.org/wiki/%D0%A1%D0%BD%D1%96%D0%B4%D0%B0%D0%B2%D0%BA%D0%B0</vt:lpwstr>
      </vt:variant>
      <vt:variant>
        <vt:lpwstr/>
      </vt:variant>
      <vt:variant>
        <vt:i4>8323175</vt:i4>
      </vt:variant>
      <vt:variant>
        <vt:i4>30</vt:i4>
      </vt:variant>
      <vt:variant>
        <vt:i4>0</vt:i4>
      </vt:variant>
      <vt:variant>
        <vt:i4>5</vt:i4>
      </vt:variant>
      <vt:variant>
        <vt:lpwstr>https://uk.wikipedia.org/wiki/%D0%A1%D0%BC%D0%BE%D0%B4%D0%BD%D0%B0</vt:lpwstr>
      </vt:variant>
      <vt:variant>
        <vt:lpwstr/>
      </vt:variant>
      <vt:variant>
        <vt:i4>2555954</vt:i4>
      </vt:variant>
      <vt:variant>
        <vt:i4>27</vt:i4>
      </vt:variant>
      <vt:variant>
        <vt:i4>0</vt:i4>
      </vt:variant>
      <vt:variant>
        <vt:i4>5</vt:i4>
      </vt:variant>
      <vt:variant>
        <vt:lpwstr>https://uk.wikipedia.org/wiki/%D0%A0%D1%96%D1%87%D0%BA%D0%B0_(%D0%9A%D0%BE%D1%81%D1%96%D0%B2%D1%81%D1%8C%D0%BA%D0%B8%D0%B9_%D1%80%D0%B0%D0%B9%D0%BE%D0%BD)</vt:lpwstr>
      </vt:variant>
      <vt:variant>
        <vt:lpwstr/>
      </vt:variant>
      <vt:variant>
        <vt:i4>327753</vt:i4>
      </vt:variant>
      <vt:variant>
        <vt:i4>24</vt:i4>
      </vt:variant>
      <vt:variant>
        <vt:i4>0</vt:i4>
      </vt:variant>
      <vt:variant>
        <vt:i4>5</vt:i4>
      </vt:variant>
      <vt:variant>
        <vt:lpwstr>https://uk.wikipedia.org/wiki/%D0%9F%D1%96%D1%81%D1%82%D0%B8%D0%BD%D1%8C</vt:lpwstr>
      </vt:variant>
      <vt:variant>
        <vt:lpwstr/>
      </vt:variant>
      <vt:variant>
        <vt:i4>2818097</vt:i4>
      </vt:variant>
      <vt:variant>
        <vt:i4>21</vt:i4>
      </vt:variant>
      <vt:variant>
        <vt:i4>0</vt:i4>
      </vt:variant>
      <vt:variant>
        <vt:i4>5</vt:i4>
      </vt:variant>
      <vt:variant>
        <vt:lpwstr>https://uk.wikipedia.org/wiki/%D0%9C%D0%B8%D0%BA%D0%B8%D1%82%D0%B8%D0%BD%D1%86%D1%96_(%D0%9A%D0%BE%D1%81%D1%96%D0%B2%D1%81%D1%8C%D0%BA%D0%B8%D0%B9_%D1%80%D0%B0%D0%B9%D0%BE%D0%BD)</vt:lpwstr>
      </vt:variant>
      <vt:variant>
        <vt:lpwstr/>
      </vt:variant>
      <vt:variant>
        <vt:i4>7667735</vt:i4>
      </vt:variant>
      <vt:variant>
        <vt:i4>18</vt:i4>
      </vt:variant>
      <vt:variant>
        <vt:i4>0</vt:i4>
      </vt:variant>
      <vt:variant>
        <vt:i4>5</vt:i4>
      </vt:variant>
      <vt:variant>
        <vt:lpwstr>https://uk.wikipedia.org/wiki/%D0%93%D0%BE%D1%80%D0%BE%D0%B4_(%D1%81%D0%B5%D0%BB%D0%BE)</vt:lpwstr>
      </vt:variant>
      <vt:variant>
        <vt:lpwstr/>
      </vt:variant>
      <vt:variant>
        <vt:i4>7733296</vt:i4>
      </vt:variant>
      <vt:variant>
        <vt:i4>15</vt:i4>
      </vt:variant>
      <vt:variant>
        <vt:i4>0</vt:i4>
      </vt:variant>
      <vt:variant>
        <vt:i4>5</vt:i4>
      </vt:variant>
      <vt:variant>
        <vt:lpwstr>https://uk.wikipedia.org/wiki/%D0%92%D0%B5%D1%80%D0%B1%D0%BE%D0%B2%D0%B5%D1%86%D1%8C_(%D0%9A%D0%BE%D1%81%D1%96%D0%B2%D1%81%D1%8C%D0%BA%D0%B8%D0%B9_%D1%80%D0%B0%D0%B9%D0%BE%D0%BD)</vt:lpwstr>
      </vt:variant>
      <vt:variant>
        <vt:lpwstr/>
      </vt:variant>
      <vt:variant>
        <vt:i4>2818155</vt:i4>
      </vt:variant>
      <vt:variant>
        <vt:i4>12</vt:i4>
      </vt:variant>
      <vt:variant>
        <vt:i4>0</vt:i4>
      </vt:variant>
      <vt:variant>
        <vt:i4>5</vt:i4>
      </vt:variant>
      <vt:variant>
        <vt:lpwstr>https://uk.wikipedia.org/wiki/%D0%91%D0%B0%D0%B1%D0%B8%D0%BD_(%D0%9A%D0%BE%D1%81%D1%96%D0%B2%D1%81%D1%8C%D0%BA%D0%B8%D0%B9_%D1%80%D0%B0%D0%B9%D0%BE%D0%BD)</vt:lpwstr>
      </vt:variant>
      <vt:variant>
        <vt:lpwstr/>
      </vt:variant>
      <vt:variant>
        <vt:i4>8323105</vt:i4>
      </vt:variant>
      <vt:variant>
        <vt:i4>9</vt:i4>
      </vt:variant>
      <vt:variant>
        <vt:i4>0</vt:i4>
      </vt:variant>
      <vt:variant>
        <vt:i4>5</vt:i4>
      </vt:variant>
      <vt:variant>
        <vt:lpwstr>https://zakon.rada.gov.ua/laws/show/z0971-18</vt:lpwstr>
      </vt:variant>
      <vt:variant>
        <vt:lpwstr>n6</vt:lpwstr>
      </vt:variant>
      <vt:variant>
        <vt:i4>2359335</vt:i4>
      </vt:variant>
      <vt:variant>
        <vt:i4>6</vt:i4>
      </vt:variant>
      <vt:variant>
        <vt:i4>0</vt:i4>
      </vt:variant>
      <vt:variant>
        <vt:i4>5</vt:i4>
      </vt:variant>
      <vt:variant>
        <vt:lpwstr>http://zakon5.rada.gov.ua/laws/show/2297-17</vt:lpwstr>
      </vt:variant>
      <vt:variant>
        <vt:lpwstr/>
      </vt:variant>
      <vt:variant>
        <vt:i4>2359335</vt:i4>
      </vt:variant>
      <vt:variant>
        <vt:i4>3</vt:i4>
      </vt:variant>
      <vt:variant>
        <vt:i4>0</vt:i4>
      </vt:variant>
      <vt:variant>
        <vt:i4>5</vt:i4>
      </vt:variant>
      <vt:variant>
        <vt:lpwstr>http://zakon5.rada.gov.ua/laws/show/2297-17</vt:lpwstr>
      </vt:variant>
      <vt:variant>
        <vt:lpwstr/>
      </vt:variant>
      <vt:variant>
        <vt:i4>2359335</vt:i4>
      </vt:variant>
      <vt:variant>
        <vt:i4>0</vt:i4>
      </vt:variant>
      <vt:variant>
        <vt:i4>0</vt:i4>
      </vt:variant>
      <vt:variant>
        <vt:i4>5</vt:i4>
      </vt:variant>
      <vt:variant>
        <vt:lpwstr>http://zakon5.rada.gov.ua/laws/show/2297-17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diamond</cp:lastModifiedBy>
  <cp:revision>2</cp:revision>
  <cp:lastPrinted>2021-03-26T06:22:00Z</cp:lastPrinted>
  <dcterms:created xsi:type="dcterms:W3CDTF">2021-08-31T15:24:00Z</dcterms:created>
  <dcterms:modified xsi:type="dcterms:W3CDTF">2021-08-31T15:24:00Z</dcterms:modified>
</cp:coreProperties>
</file>